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0A46" w14:textId="77777777" w:rsidR="0032175B" w:rsidRDefault="0032175B" w:rsidP="0032175B">
      <w:pPr>
        <w:widowControl w:val="0"/>
        <w:autoSpaceDE w:val="0"/>
        <w:autoSpaceDN w:val="0"/>
        <w:spacing w:after="0" w:line="240" w:lineRule="auto"/>
        <w:rPr>
          <w:rFonts w:ascii="Times New Roman" w:eastAsia="Times New Roman" w:hAnsi="Times New Roman" w:cs="Times New Roman"/>
          <w:b/>
          <w:bCs/>
          <w:w w:val="105"/>
          <w:kern w:val="0"/>
          <w:sz w:val="28"/>
          <w:szCs w:val="28"/>
          <w14:ligatures w14:val="none"/>
        </w:rPr>
      </w:pPr>
      <w:bookmarkStart w:id="0" w:name="_Hlk201096636"/>
    </w:p>
    <w:p w14:paraId="714CB385" w14:textId="5D75870F" w:rsidR="0032175B" w:rsidRDefault="0032175B" w:rsidP="0032175B">
      <w:pPr>
        <w:widowControl w:val="0"/>
        <w:autoSpaceDE w:val="0"/>
        <w:autoSpaceDN w:val="0"/>
        <w:spacing w:after="0" w:line="240" w:lineRule="auto"/>
        <w:rPr>
          <w:rFonts w:ascii="Times New Roman" w:eastAsia="Times New Roman" w:hAnsi="Times New Roman" w:cs="Times New Roman"/>
          <w:b/>
          <w:bCs/>
          <w:w w:val="105"/>
          <w:kern w:val="0"/>
          <w:sz w:val="28"/>
          <w:szCs w:val="28"/>
          <w14:ligatures w14:val="none"/>
        </w:rPr>
      </w:pPr>
    </w:p>
    <w:p w14:paraId="00FA7362" w14:textId="58D736D7" w:rsidR="0032175B" w:rsidRPr="0032175B" w:rsidRDefault="0032175B" w:rsidP="0032175B">
      <w:pPr>
        <w:spacing w:after="0" w:line="240" w:lineRule="auto"/>
        <w:rPr>
          <w:rFonts w:ascii="Times New Roman" w:eastAsia="Times New Roman" w:hAnsi="Times New Roman" w:cs="Times New Roman"/>
          <w:b/>
          <w:bCs/>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 xml:space="preserve">                  </w:t>
      </w:r>
      <w:r w:rsidRPr="0032175B">
        <w:rPr>
          <w:rFonts w:ascii="Times New Roman" w:eastAsia="Times New Roman" w:hAnsi="Times New Roman" w:cs="Times New Roman"/>
          <w:b/>
          <w:bCs/>
          <w:kern w:val="0"/>
          <w:sz w:val="24"/>
          <w:szCs w:val="24"/>
          <w:lang w:eastAsia="ro-RO"/>
          <w14:ligatures w14:val="none"/>
        </w:rPr>
        <w:tab/>
      </w:r>
      <w:r w:rsidRPr="0032175B">
        <w:rPr>
          <w:rFonts w:ascii="Times New Roman" w:eastAsia="Times New Roman" w:hAnsi="Times New Roman" w:cs="Times New Roman"/>
          <w:b/>
          <w:bCs/>
          <w:kern w:val="0"/>
          <w:sz w:val="24"/>
          <w:szCs w:val="24"/>
          <w:lang w:eastAsia="ro-RO"/>
          <w14:ligatures w14:val="none"/>
        </w:rPr>
        <w:tab/>
      </w:r>
      <w:r w:rsidRPr="0032175B">
        <w:rPr>
          <w:rFonts w:ascii="Times New Roman" w:eastAsia="Times New Roman" w:hAnsi="Times New Roman" w:cs="Times New Roman"/>
          <w:b/>
          <w:bCs/>
          <w:kern w:val="0"/>
          <w:sz w:val="24"/>
          <w:szCs w:val="24"/>
          <w:lang w:eastAsia="ro-RO"/>
          <w14:ligatures w14:val="none"/>
        </w:rPr>
        <w:tab/>
      </w:r>
      <w:r w:rsidRPr="0032175B">
        <w:rPr>
          <w:rFonts w:ascii="Times New Roman" w:eastAsia="Times New Roman" w:hAnsi="Times New Roman" w:cs="Times New Roman"/>
          <w:b/>
          <w:bCs/>
          <w:kern w:val="0"/>
          <w:sz w:val="24"/>
          <w:szCs w:val="24"/>
          <w:lang w:eastAsia="ro-RO"/>
          <w14:ligatures w14:val="none"/>
        </w:rPr>
        <w:tab/>
      </w:r>
      <w:r w:rsidRPr="0032175B">
        <w:rPr>
          <w:rFonts w:ascii="Times New Roman" w:eastAsia="Times New Roman" w:hAnsi="Times New Roman" w:cs="Times New Roman"/>
          <w:b/>
          <w:bCs/>
          <w:kern w:val="0"/>
          <w:sz w:val="24"/>
          <w:szCs w:val="24"/>
          <w:lang w:eastAsia="ro-RO"/>
          <w14:ligatures w14:val="none"/>
        </w:rPr>
        <w:tab/>
      </w:r>
      <w:r w:rsidRPr="0032175B">
        <w:rPr>
          <w:rFonts w:ascii="Times New Roman" w:eastAsia="Times New Roman" w:hAnsi="Times New Roman" w:cs="Times New Roman"/>
          <w:b/>
          <w:bCs/>
          <w:kern w:val="0"/>
          <w:sz w:val="24"/>
          <w:szCs w:val="24"/>
          <w:lang w:eastAsia="ro-RO"/>
          <w14:ligatures w14:val="none"/>
        </w:rPr>
        <w:tab/>
      </w:r>
      <w:r w:rsidRPr="0032175B">
        <w:rPr>
          <w:rFonts w:ascii="Times New Roman" w:eastAsia="Times New Roman" w:hAnsi="Times New Roman" w:cs="Times New Roman"/>
          <w:b/>
          <w:bCs/>
          <w:kern w:val="0"/>
          <w:sz w:val="24"/>
          <w:szCs w:val="24"/>
          <w:lang w:eastAsia="ro-RO"/>
          <w14:ligatures w14:val="none"/>
        </w:rPr>
        <w:tab/>
      </w:r>
      <w:r w:rsidRPr="0032175B">
        <w:rPr>
          <w:rFonts w:ascii="Times New Roman" w:eastAsia="Times New Roman" w:hAnsi="Times New Roman" w:cs="Times New Roman"/>
          <w:b/>
          <w:bCs/>
          <w:kern w:val="0"/>
          <w:sz w:val="24"/>
          <w:szCs w:val="24"/>
          <w:lang w:eastAsia="ro-RO"/>
          <w14:ligatures w14:val="none"/>
        </w:rPr>
        <w:tab/>
        <w:t xml:space="preserve">                  </w:t>
      </w:r>
      <w:r>
        <w:rPr>
          <w:rFonts w:ascii="Times New Roman" w:eastAsia="Times New Roman" w:hAnsi="Times New Roman" w:cs="Times New Roman"/>
          <w:b/>
          <w:bCs/>
          <w:kern w:val="0"/>
          <w:sz w:val="24"/>
          <w:szCs w:val="24"/>
          <w:lang w:eastAsia="ro-RO"/>
          <w14:ligatures w14:val="none"/>
        </w:rPr>
        <w:tab/>
      </w:r>
      <w:r>
        <w:rPr>
          <w:rFonts w:ascii="Times New Roman" w:eastAsia="Times New Roman" w:hAnsi="Times New Roman" w:cs="Times New Roman"/>
          <w:b/>
          <w:bCs/>
          <w:kern w:val="0"/>
          <w:sz w:val="24"/>
          <w:szCs w:val="24"/>
          <w:lang w:eastAsia="ro-RO"/>
          <w14:ligatures w14:val="none"/>
        </w:rPr>
        <w:tab/>
      </w:r>
      <w:r>
        <w:rPr>
          <w:rFonts w:ascii="Times New Roman" w:eastAsia="Times New Roman" w:hAnsi="Times New Roman" w:cs="Times New Roman"/>
          <w:b/>
          <w:bCs/>
          <w:kern w:val="0"/>
          <w:sz w:val="24"/>
          <w:szCs w:val="24"/>
          <w:lang w:eastAsia="ro-RO"/>
          <w14:ligatures w14:val="none"/>
        </w:rPr>
        <w:tab/>
      </w:r>
      <w:r>
        <w:rPr>
          <w:rFonts w:ascii="Times New Roman" w:eastAsia="Times New Roman" w:hAnsi="Times New Roman" w:cs="Times New Roman"/>
          <w:b/>
          <w:bCs/>
          <w:kern w:val="0"/>
          <w:sz w:val="24"/>
          <w:szCs w:val="24"/>
          <w:lang w:eastAsia="ro-RO"/>
          <w14:ligatures w14:val="none"/>
        </w:rPr>
        <w:tab/>
      </w:r>
      <w:r>
        <w:rPr>
          <w:rFonts w:ascii="Times New Roman" w:eastAsia="Times New Roman" w:hAnsi="Times New Roman" w:cs="Times New Roman"/>
          <w:b/>
          <w:bCs/>
          <w:kern w:val="0"/>
          <w:sz w:val="24"/>
          <w:szCs w:val="24"/>
          <w:lang w:eastAsia="ro-RO"/>
          <w14:ligatures w14:val="none"/>
        </w:rPr>
        <w:tab/>
      </w:r>
      <w:r w:rsidRPr="0032175B">
        <w:rPr>
          <w:rFonts w:ascii="Times New Roman" w:eastAsia="Times New Roman" w:hAnsi="Times New Roman" w:cs="Times New Roman"/>
          <w:b/>
          <w:bCs/>
          <w:kern w:val="0"/>
          <w:sz w:val="24"/>
          <w:szCs w:val="24"/>
          <w:lang w:eastAsia="ro-RO"/>
          <w14:ligatures w14:val="none"/>
        </w:rPr>
        <w:t xml:space="preserve"> 09.06.2025</w:t>
      </w:r>
    </w:p>
    <w:p w14:paraId="2329297B" w14:textId="77777777" w:rsidR="0032175B" w:rsidRPr="0032175B" w:rsidRDefault="0032175B" w:rsidP="0032175B">
      <w:pPr>
        <w:spacing w:after="0" w:line="240" w:lineRule="auto"/>
        <w:rPr>
          <w:rFonts w:ascii="Times New Roman" w:eastAsia="Times New Roman" w:hAnsi="Times New Roman" w:cs="Times New Roman"/>
          <w:b/>
          <w:bCs/>
          <w:kern w:val="0"/>
          <w:sz w:val="24"/>
          <w:szCs w:val="24"/>
          <w:lang w:eastAsia="ro-RO"/>
          <w14:ligatures w14:val="none"/>
        </w:rPr>
      </w:pPr>
      <w:bookmarkStart w:id="1" w:name="_Hlk200069776"/>
      <w:r w:rsidRPr="0032175B">
        <w:rPr>
          <w:rFonts w:ascii="Times New Roman" w:eastAsia="Times New Roman" w:hAnsi="Times New Roman" w:cs="Times New Roman"/>
          <w:b/>
          <w:bCs/>
          <w:kern w:val="0"/>
          <w:sz w:val="24"/>
          <w:szCs w:val="24"/>
          <w:lang w:eastAsia="ro-RO"/>
          <w14:ligatures w14:val="none"/>
        </w:rPr>
        <w:t xml:space="preserve">CĂTRE: </w:t>
      </w:r>
    </w:p>
    <w:p w14:paraId="7D2913F8" w14:textId="7EF77BC2" w:rsidR="0032175B" w:rsidRPr="0032175B" w:rsidRDefault="00944390" w:rsidP="00944390">
      <w:pPr>
        <w:spacing w:after="0" w:line="240" w:lineRule="auto"/>
        <w:rPr>
          <w:rFonts w:ascii="Times New Roman" w:eastAsia="Times New Roman" w:hAnsi="Times New Roman" w:cs="Times New Roman"/>
          <w:b/>
          <w:bCs/>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 xml:space="preserve">                                </w:t>
      </w:r>
      <w:bookmarkStart w:id="2" w:name="_Hlk200416585"/>
      <w:r w:rsidR="0032175B" w:rsidRPr="0032175B">
        <w:rPr>
          <w:rFonts w:ascii="Times New Roman" w:eastAsia="Times New Roman" w:hAnsi="Times New Roman" w:cs="Times New Roman"/>
          <w:b/>
          <w:bCs/>
          <w:kern w:val="0"/>
          <w:sz w:val="28"/>
          <w:szCs w:val="28"/>
          <w:lang w:eastAsia="ro-RO"/>
          <w14:ligatures w14:val="none"/>
        </w:rPr>
        <w:t>Comisia Juridică, de disciplină și imunități</w:t>
      </w:r>
    </w:p>
    <w:bookmarkEnd w:id="1"/>
    <w:p w14:paraId="2BF016F4" w14:textId="0079235E" w:rsidR="0032175B" w:rsidRDefault="0032175B" w:rsidP="0032175B">
      <w:pPr>
        <w:spacing w:before="100" w:beforeAutospacing="1" w:after="100" w:afterAutospacing="1" w:line="240" w:lineRule="auto"/>
        <w:rPr>
          <w:rFonts w:ascii="Times New Roman" w:eastAsia="Times New Roman" w:hAnsi="Times New Roman" w:cs="Times New Roman"/>
          <w:b/>
          <w:bCs/>
          <w:sz w:val="28"/>
          <w:szCs w:val="28"/>
          <w:lang w:eastAsia="ro-RO"/>
        </w:rPr>
      </w:pPr>
      <w:r w:rsidRPr="0032175B">
        <w:rPr>
          <w:rFonts w:ascii="Times New Roman" w:eastAsia="Times New Roman" w:hAnsi="Times New Roman" w:cs="Times New Roman"/>
          <w:b/>
          <w:bCs/>
          <w:kern w:val="0"/>
          <w:sz w:val="28"/>
          <w:szCs w:val="28"/>
          <w:lang w:eastAsia="ro-RO"/>
          <w14:ligatures w14:val="none"/>
        </w:rPr>
        <w:t xml:space="preserve">          </w:t>
      </w:r>
      <w:r w:rsidRPr="0032175B">
        <w:rPr>
          <w:rFonts w:ascii="Times New Roman" w:eastAsia="Times New Roman" w:hAnsi="Times New Roman" w:cs="Times New Roman"/>
          <w:b/>
          <w:bCs/>
          <w:kern w:val="0"/>
          <w:sz w:val="28"/>
          <w:szCs w:val="28"/>
          <w:lang w:eastAsia="ro-RO"/>
          <w14:ligatures w14:val="none"/>
        </w:rPr>
        <w:tab/>
      </w:r>
      <w:r w:rsidRPr="0032175B">
        <w:rPr>
          <w:rFonts w:ascii="Times New Roman" w:eastAsia="Times New Roman" w:hAnsi="Times New Roman" w:cs="Times New Roman"/>
          <w:b/>
          <w:bCs/>
          <w:kern w:val="0"/>
          <w:sz w:val="28"/>
          <w:szCs w:val="28"/>
          <w:lang w:eastAsia="ro-RO"/>
          <w14:ligatures w14:val="none"/>
        </w:rPr>
        <w:tab/>
      </w:r>
      <w:r w:rsidRPr="0032175B">
        <w:rPr>
          <w:rFonts w:ascii="Times New Roman" w:eastAsia="Times New Roman" w:hAnsi="Times New Roman" w:cs="Times New Roman"/>
          <w:b/>
          <w:bCs/>
          <w:kern w:val="0"/>
          <w:sz w:val="28"/>
          <w:szCs w:val="28"/>
          <w:lang w:eastAsia="ro-RO"/>
          <w14:ligatures w14:val="none"/>
        </w:rPr>
        <w:tab/>
        <w:t xml:space="preserve">  </w:t>
      </w:r>
      <w:r w:rsidR="00944390" w:rsidRPr="00AB4522">
        <w:rPr>
          <w:rFonts w:ascii="Times New Roman" w:eastAsia="Times New Roman" w:hAnsi="Times New Roman" w:cs="Times New Roman"/>
          <w:b/>
          <w:bCs/>
          <w:sz w:val="28"/>
          <w:szCs w:val="28"/>
          <w:lang w:eastAsia="ro-RO"/>
        </w:rPr>
        <w:t>Comisia pentru drepturile omului, culte și problemele minorităților naționale</w:t>
      </w:r>
    </w:p>
    <w:p w14:paraId="5EF82B41" w14:textId="71E1A830" w:rsidR="00944390" w:rsidRDefault="00944390" w:rsidP="0032175B">
      <w:pPr>
        <w:spacing w:before="100" w:beforeAutospacing="1" w:after="100" w:afterAutospacing="1" w:line="240" w:lineRule="auto"/>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 xml:space="preserve">                                </w:t>
      </w:r>
      <w:r w:rsidRPr="002239BA">
        <w:rPr>
          <w:rFonts w:ascii="Times New Roman" w:eastAsia="Times New Roman" w:hAnsi="Times New Roman" w:cs="Times New Roman"/>
          <w:b/>
          <w:bCs/>
          <w:sz w:val="28"/>
          <w:szCs w:val="28"/>
          <w:lang w:eastAsia="ro-RO"/>
        </w:rPr>
        <w:t>Comisia pentru cultură, arte și mijloace de informare în masă</w:t>
      </w:r>
    </w:p>
    <w:p w14:paraId="79062184" w14:textId="34111A59" w:rsidR="00944390" w:rsidRPr="005A58A5" w:rsidRDefault="00944390" w:rsidP="00944390">
      <w:pPr>
        <w:pStyle w:val="Frspaiere"/>
        <w:ind w:left="1416" w:firstLine="708"/>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 xml:space="preserve"> </w:t>
      </w:r>
      <w:r w:rsidRPr="005A58A5">
        <w:rPr>
          <w:rFonts w:ascii="Times New Roman" w:eastAsia="Times New Roman" w:hAnsi="Times New Roman" w:cs="Times New Roman"/>
          <w:b/>
          <w:bCs/>
          <w:sz w:val="28"/>
          <w:szCs w:val="28"/>
          <w:lang w:eastAsia="ro-RO"/>
        </w:rPr>
        <w:t>Comisia pentru apărare, ordine publică şi siguranţă naţională</w:t>
      </w:r>
    </w:p>
    <w:bookmarkEnd w:id="2"/>
    <w:p w14:paraId="543E671A" w14:textId="3DDB8C27" w:rsidR="00944390" w:rsidRPr="0032175B" w:rsidRDefault="00C554A9" w:rsidP="0032175B">
      <w:pPr>
        <w:spacing w:before="100" w:beforeAutospacing="1" w:after="100" w:afterAutospacing="1" w:line="240" w:lineRule="auto"/>
        <w:rPr>
          <w:rFonts w:ascii="Times New Roman" w:eastAsia="Times New Roman" w:hAnsi="Times New Roman" w:cs="Times New Roman"/>
          <w:b/>
          <w:bCs/>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ab/>
      </w:r>
      <w:r>
        <w:rPr>
          <w:rFonts w:ascii="Times New Roman" w:eastAsia="Times New Roman" w:hAnsi="Times New Roman" w:cs="Times New Roman"/>
          <w:b/>
          <w:bCs/>
          <w:kern w:val="0"/>
          <w:sz w:val="28"/>
          <w:szCs w:val="28"/>
          <w:lang w:eastAsia="ro-RO"/>
          <w14:ligatures w14:val="none"/>
        </w:rPr>
        <w:tab/>
      </w:r>
    </w:p>
    <w:p w14:paraId="34AD68A1" w14:textId="77777777" w:rsidR="0032175B" w:rsidRPr="0032175B" w:rsidRDefault="0032175B" w:rsidP="00EB098E">
      <w:pPr>
        <w:rPr>
          <w:rFonts w:ascii="Times New Roman" w:eastAsia="Times New Roman" w:hAnsi="Times New Roman" w:cs="Times New Roman"/>
          <w:b/>
          <w:bCs/>
          <w:kern w:val="0"/>
          <w:sz w:val="24"/>
          <w:szCs w:val="24"/>
          <w:lang w:eastAsia="ro-RO"/>
          <w14:ligatures w14:val="none"/>
        </w:rPr>
      </w:pPr>
    </w:p>
    <w:p w14:paraId="7B93C818" w14:textId="70A7167C" w:rsidR="0032175B" w:rsidRPr="0032175B" w:rsidRDefault="0032175B" w:rsidP="0032175B">
      <w:pPr>
        <w:spacing w:after="0"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Asociația Mișcarea pentru Pace</w:t>
      </w:r>
      <w:r w:rsidRPr="0032175B">
        <w:rPr>
          <w:rFonts w:ascii="Times New Roman" w:eastAsia="Times New Roman" w:hAnsi="Times New Roman" w:cs="Times New Roman"/>
          <w:kern w:val="0"/>
          <w:sz w:val="24"/>
          <w:szCs w:val="24"/>
          <w:lang w:eastAsia="ro-RO"/>
          <w14:ligatures w14:val="none"/>
        </w:rPr>
        <w:t xml:space="preserve">, cu sediul în București, CIF 49430817 / 18.01.2024, reprezentată prin președinte Georgeta Mihail, adresa e-mail contact </w:t>
      </w:r>
      <w:hyperlink r:id="rId7" w:history="1">
        <w:r w:rsidRPr="0032175B">
          <w:rPr>
            <w:rFonts w:ascii="Times New Roman" w:eastAsia="Times New Roman" w:hAnsi="Times New Roman" w:cs="Times New Roman"/>
            <w:color w:val="0563C1" w:themeColor="hyperlink"/>
            <w:kern w:val="0"/>
            <w:sz w:val="24"/>
            <w:szCs w:val="24"/>
            <w:u w:val="single"/>
            <w:lang w:eastAsia="ro-RO"/>
            <w14:ligatures w14:val="none"/>
          </w:rPr>
          <w:t>info@miscareapentrupace.ro</w:t>
        </w:r>
      </w:hyperlink>
      <w:r w:rsidRPr="0032175B">
        <w:rPr>
          <w:rFonts w:ascii="Times New Roman" w:eastAsia="Times New Roman" w:hAnsi="Times New Roman" w:cs="Times New Roman"/>
          <w:kern w:val="0"/>
          <w:sz w:val="24"/>
          <w:szCs w:val="24"/>
          <w:lang w:eastAsia="ro-RO"/>
          <w14:ligatures w14:val="none"/>
        </w:rPr>
        <w:t xml:space="preserve">, în numele tuturor membrilor MpP și simpatizanților, supunem atenției dvs. amendamentele noastre, împreună cu motivele legale și legitime referitoare la proiectul de lege nr. PL-x 168/2025 (legea L125/2025 Senat), având ca subiect:             </w:t>
      </w:r>
    </w:p>
    <w:p w14:paraId="6F70383A" w14:textId="77777777" w:rsidR="0032175B" w:rsidRPr="0032175B" w:rsidRDefault="0032175B" w:rsidP="0032175B">
      <w:pPr>
        <w:spacing w:after="0" w:line="240" w:lineRule="auto"/>
        <w:rPr>
          <w:rFonts w:ascii="Times New Roman" w:eastAsia="Times New Roman" w:hAnsi="Times New Roman" w:cs="Times New Roman"/>
          <w:b/>
          <w:bCs/>
          <w:kern w:val="0"/>
          <w:sz w:val="24"/>
          <w:szCs w:val="24"/>
          <w:lang w:eastAsia="ro-RO"/>
          <w14:ligatures w14:val="none"/>
        </w:rPr>
      </w:pPr>
    </w:p>
    <w:p w14:paraId="3F29FE7C"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Solicitarea de respingere sau revizuire substanțială a proiectului PL-x 168/2025 din motive de neconstituționalitate și risc de abuz legislativ</w:t>
      </w:r>
    </w:p>
    <w:p w14:paraId="4914A6CD"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324BB8E0">
          <v:rect id="_x0000_i1025" style="width:0;height:1.5pt" o:hralign="center" o:hrstd="t" o:hr="t" fillcolor="#a0a0a0" stroked="f"/>
        </w:pict>
      </w:r>
    </w:p>
    <w:p w14:paraId="384FD273"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Proiectul de lege PL-x 168/2025, inițiat de domnul deputat Silviu Vexler, propune modificarea Ordonanței de urgență nr. 31/2002, a Legii nr. 107/2006 și a Legii nr. 157/2018. Scopul declarat este combaterea antisemitismului, xenofobiei, radicalizării și discursului instigator la ură. Intenția legislativă este lăudabilă, întrucât protejarea demnității umane și a grupurilor vulnerabile este o obligație constituțională și internațională.</w:t>
      </w:r>
    </w:p>
    <w:p w14:paraId="694966A8"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lastRenderedPageBreak/>
        <w:t>Totuși, forma actuală a proiectului prezintă multiple vulnerabilități juridice și riscuri de aplicare abuzivă, care impun o reevaluare urgentă.</w:t>
      </w:r>
    </w:p>
    <w:p w14:paraId="3FF435EA"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1E00258B">
          <v:rect id="_x0000_i1026" style="width:0;height:1.5pt" o:hralign="center" o:hrstd="t" o:hr="t" fillcolor="#a0a0a0" stroked="f"/>
        </w:pict>
      </w:r>
    </w:p>
    <w:p w14:paraId="16C527A7"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I. PROBLEME MAJORE În TEXTUL PROIECTULUI</w:t>
      </w:r>
    </w:p>
    <w:p w14:paraId="248EFCC0" w14:textId="77777777" w:rsidR="0032175B" w:rsidRPr="0032175B" w:rsidRDefault="0032175B" w:rsidP="0032175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Utilizarea unor termeni vagi și nedefiniți juridic</w:t>
      </w:r>
      <w:r w:rsidRPr="0032175B">
        <w:rPr>
          <w:rFonts w:ascii="Times New Roman" w:eastAsia="Times New Roman" w:hAnsi="Times New Roman" w:cs="Times New Roman"/>
          <w:kern w:val="0"/>
          <w:sz w:val="24"/>
          <w:szCs w:val="24"/>
          <w:lang w:eastAsia="ro-RO"/>
          <w14:ligatures w14:val="none"/>
        </w:rPr>
        <w:br/>
        <w:t>Termeni precum "ură", "cult", "promovare a ideilor fasciste/legionare" nu sunt definiți clar în legislația penală română. Acest lucru contravine:</w:t>
      </w:r>
    </w:p>
    <w:p w14:paraId="1C830561"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7 Constituției (legalitatea incriminării);</w:t>
      </w:r>
    </w:p>
    <w:p w14:paraId="6972137B"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1 și 16 Cod penal (claritatea normei);</w:t>
      </w:r>
    </w:p>
    <w:p w14:paraId="58624D31"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Jurisprudența CCR (Decizia 619/2021);</w:t>
      </w:r>
    </w:p>
    <w:p w14:paraId="4E384623"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10 CEDO (claritate și previzibilitate).</w:t>
      </w:r>
    </w:p>
    <w:p w14:paraId="5FE797C9" w14:textId="77777777" w:rsidR="0032175B" w:rsidRPr="0032175B" w:rsidRDefault="0032175B" w:rsidP="0032175B">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52B6E983" w14:textId="77777777" w:rsidR="0032175B" w:rsidRPr="0032175B" w:rsidRDefault="0032175B" w:rsidP="0032175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Restrângeri nejustificate ale libertății de exprimare</w:t>
      </w:r>
      <w:r w:rsidRPr="0032175B">
        <w:rPr>
          <w:rFonts w:ascii="Times New Roman" w:eastAsia="Times New Roman" w:hAnsi="Times New Roman" w:cs="Times New Roman"/>
          <w:kern w:val="0"/>
          <w:sz w:val="24"/>
          <w:szCs w:val="24"/>
          <w:lang w:eastAsia="ro-RO"/>
          <w14:ligatures w14:val="none"/>
        </w:rPr>
        <w:br/>
        <w:t>Articolele 2, 4, 5 și 6 din proiect incriminează exprimarea de opinii sau difuzarea de materiale fără o distincție clară între scopuri (cercetare, educație, analiză istorică) și propagandă reală. Această ambiguitate afectează:</w:t>
      </w:r>
    </w:p>
    <w:p w14:paraId="4E292B38"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30 Constituției;</w:t>
      </w:r>
    </w:p>
    <w:p w14:paraId="1C6BDB03"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31 Constituției (dreptul la informare);</w:t>
      </w:r>
    </w:p>
    <w:p w14:paraId="70BDC97E"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19 PIDCP;</w:t>
      </w:r>
    </w:p>
    <w:p w14:paraId="3BE7EAF3"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Jurisprudența CEDO (</w:t>
      </w:r>
      <w:r w:rsidRPr="0032175B">
        <w:rPr>
          <w:rFonts w:ascii="Times New Roman" w:eastAsia="Times New Roman" w:hAnsi="Times New Roman" w:cs="Times New Roman"/>
          <w:i/>
          <w:iCs/>
          <w:kern w:val="0"/>
          <w:sz w:val="24"/>
          <w:szCs w:val="24"/>
          <w:lang w:eastAsia="ro-RO"/>
          <w14:ligatures w14:val="none"/>
        </w:rPr>
        <w:t>Lehideux vs. Franța</w:t>
      </w:r>
      <w:r w:rsidRPr="0032175B">
        <w:rPr>
          <w:rFonts w:ascii="Times New Roman" w:eastAsia="Times New Roman" w:hAnsi="Times New Roman" w:cs="Times New Roman"/>
          <w:kern w:val="0"/>
          <w:sz w:val="24"/>
          <w:szCs w:val="24"/>
          <w:lang w:eastAsia="ro-RO"/>
          <w14:ligatures w14:val="none"/>
        </w:rPr>
        <w:t xml:space="preserve">, </w:t>
      </w:r>
      <w:r w:rsidRPr="0032175B">
        <w:rPr>
          <w:rFonts w:ascii="Times New Roman" w:eastAsia="Times New Roman" w:hAnsi="Times New Roman" w:cs="Times New Roman"/>
          <w:i/>
          <w:iCs/>
          <w:kern w:val="0"/>
          <w:sz w:val="24"/>
          <w:szCs w:val="24"/>
          <w:lang w:eastAsia="ro-RO"/>
          <w14:ligatures w14:val="none"/>
        </w:rPr>
        <w:t>Perinçek vs. Elveția</w:t>
      </w:r>
      <w:r w:rsidRPr="0032175B">
        <w:rPr>
          <w:rFonts w:ascii="Times New Roman" w:eastAsia="Times New Roman" w:hAnsi="Times New Roman" w:cs="Times New Roman"/>
          <w:kern w:val="0"/>
          <w:sz w:val="24"/>
          <w:szCs w:val="24"/>
          <w:lang w:eastAsia="ro-RO"/>
          <w14:ligatures w14:val="none"/>
        </w:rPr>
        <w:t>).</w:t>
      </w:r>
    </w:p>
    <w:p w14:paraId="4B2D2FA3" w14:textId="77777777" w:rsidR="0032175B" w:rsidRPr="0032175B" w:rsidRDefault="0032175B" w:rsidP="0032175B">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1F89655F" w14:textId="77777777" w:rsidR="0032175B" w:rsidRPr="0032175B" w:rsidRDefault="0032175B" w:rsidP="0032175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Disproporționalitatea pedepselor</w:t>
      </w:r>
      <w:r w:rsidRPr="0032175B">
        <w:rPr>
          <w:rFonts w:ascii="Times New Roman" w:eastAsia="Times New Roman" w:hAnsi="Times New Roman" w:cs="Times New Roman"/>
          <w:kern w:val="0"/>
          <w:sz w:val="24"/>
          <w:szCs w:val="24"/>
          <w:lang w:eastAsia="ro-RO"/>
          <w14:ligatures w14:val="none"/>
        </w:rPr>
        <w:br/>
        <w:t>Proiectul propune pedepse de la 3 la 10 ani pentru constituirea unor grupuri și până la 5 ani pentru distribuirea de materiale. Acestea sunt echivalente sau mai mari decât pentru fapte grave (ex: viol, trafic de persoane) și nu respectă:</w:t>
      </w:r>
    </w:p>
    <w:p w14:paraId="7502A93A"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53 Constituției (necesitate și proporționalitate);</w:t>
      </w:r>
    </w:p>
    <w:p w14:paraId="02230D5C"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Jurisprudența CCR privind sancțiunile excesive.</w:t>
      </w:r>
    </w:p>
    <w:p w14:paraId="15C43C7F" w14:textId="77777777" w:rsidR="0032175B" w:rsidRPr="0032175B" w:rsidRDefault="0032175B" w:rsidP="0032175B">
      <w:pPr>
        <w:spacing w:before="100" w:beforeAutospacing="1" w:after="100" w:afterAutospacing="1" w:line="240" w:lineRule="auto"/>
        <w:ind w:left="1440"/>
        <w:rPr>
          <w:rFonts w:ascii="Times New Roman" w:eastAsia="Times New Roman" w:hAnsi="Times New Roman" w:cs="Times New Roman"/>
          <w:kern w:val="0"/>
          <w:sz w:val="24"/>
          <w:szCs w:val="24"/>
          <w:lang w:eastAsia="ro-RO"/>
          <w14:ligatures w14:val="none"/>
        </w:rPr>
      </w:pPr>
    </w:p>
    <w:p w14:paraId="24517EDA" w14:textId="77777777" w:rsidR="0032175B" w:rsidRPr="0032175B" w:rsidRDefault="0032175B" w:rsidP="0032175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Riscul de aplicare retroactivă mascată</w:t>
      </w:r>
      <w:r w:rsidRPr="0032175B">
        <w:rPr>
          <w:rFonts w:ascii="Times New Roman" w:eastAsia="Times New Roman" w:hAnsi="Times New Roman" w:cs="Times New Roman"/>
          <w:kern w:val="0"/>
          <w:sz w:val="24"/>
          <w:szCs w:val="24"/>
          <w:lang w:eastAsia="ro-RO"/>
          <w14:ligatures w14:val="none"/>
        </w:rPr>
        <w:br/>
        <w:t>Incriminarea unor simboluri, idei sau denumiri fără precizarea caracterului lor penal anterior riscă să afecteze:</w:t>
      </w:r>
    </w:p>
    <w:p w14:paraId="657C29D7"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7 Constituției (principiul neretroactivității);</w:t>
      </w:r>
    </w:p>
    <w:p w14:paraId="675E033B"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6 CEDO (dreptul la un proces echitabil);</w:t>
      </w:r>
    </w:p>
    <w:p w14:paraId="1CAEDE61"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Activitatea unor ONG-uri, fundații culturale sau publicații legitime.</w:t>
      </w:r>
    </w:p>
    <w:p w14:paraId="7B95F0F2" w14:textId="77777777" w:rsidR="0032175B" w:rsidRPr="0032175B" w:rsidRDefault="0032175B" w:rsidP="0032175B">
      <w:pPr>
        <w:spacing w:before="100" w:beforeAutospacing="1" w:after="100" w:afterAutospacing="1" w:line="240" w:lineRule="auto"/>
        <w:ind w:left="1440"/>
        <w:rPr>
          <w:rFonts w:ascii="Times New Roman" w:eastAsia="Times New Roman" w:hAnsi="Times New Roman" w:cs="Times New Roman"/>
          <w:kern w:val="0"/>
          <w:sz w:val="24"/>
          <w:szCs w:val="24"/>
          <w:lang w:eastAsia="ro-RO"/>
          <w14:ligatures w14:val="none"/>
        </w:rPr>
      </w:pPr>
    </w:p>
    <w:p w14:paraId="42497F95" w14:textId="77777777" w:rsidR="0032175B" w:rsidRPr="0032175B" w:rsidRDefault="0032175B" w:rsidP="0032175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Efect de inhibare asupra istoricilor, jurnaliștilor și societății civile</w:t>
      </w:r>
      <w:r w:rsidRPr="0032175B">
        <w:rPr>
          <w:rFonts w:ascii="Times New Roman" w:eastAsia="Times New Roman" w:hAnsi="Times New Roman" w:cs="Times New Roman"/>
          <w:kern w:val="0"/>
          <w:sz w:val="24"/>
          <w:szCs w:val="24"/>
          <w:lang w:eastAsia="ro-RO"/>
          <w14:ligatures w14:val="none"/>
        </w:rPr>
        <w:br/>
        <w:t>Lipsa de delimitare a ceea ce constituie infracțiune țin context cultural și academic poate produce autocenzură și inhibarea dezbaterii istorice, în contradicție cu:</w:t>
      </w:r>
    </w:p>
    <w:p w14:paraId="18B040C9"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30 și 31 Constituției;</w:t>
      </w:r>
    </w:p>
    <w:p w14:paraId="3CB227B3"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10 CEDO;</w:t>
      </w:r>
    </w:p>
    <w:p w14:paraId="19A9DF36" w14:textId="77777777" w:rsidR="0032175B" w:rsidRPr="0032175B" w:rsidRDefault="0032175B" w:rsidP="0032175B">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19 PIDCP.</w:t>
      </w:r>
    </w:p>
    <w:p w14:paraId="24E4E4A6"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06AD19DF">
          <v:rect id="_x0000_i1027" style="width:0;height:1.5pt" o:hralign="center" o:hrstd="t" o:hr="t" fillcolor="#a0a0a0" stroked="f"/>
        </w:pict>
      </w:r>
    </w:p>
    <w:p w14:paraId="7C247976"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II. PROPUNERI CONCRETE</w:t>
      </w:r>
    </w:p>
    <w:p w14:paraId="1E5496CF" w14:textId="77777777" w:rsidR="0032175B" w:rsidRPr="0032175B" w:rsidRDefault="0032175B" w:rsidP="0032175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Respingerea proiectului în forma actuală învocând riscurile de neconstituționalitate.</w:t>
      </w:r>
    </w:p>
    <w:p w14:paraId="2E2A4F41" w14:textId="77777777" w:rsidR="0032175B" w:rsidRPr="0032175B" w:rsidRDefault="0032175B" w:rsidP="0032175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Retrimiterea proiectului încă o dată încă la comisie pentru:</w:t>
      </w:r>
    </w:p>
    <w:p w14:paraId="282F321A" w14:textId="77777777" w:rsidR="0032175B" w:rsidRPr="0032175B" w:rsidRDefault="0032175B" w:rsidP="0032175B">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Definirea strictă a termenilor "ură", "cult", "promovare ideologică";</w:t>
      </w:r>
    </w:p>
    <w:p w14:paraId="35A1DFD8" w14:textId="77777777" w:rsidR="0032175B" w:rsidRPr="0032175B" w:rsidRDefault="0032175B" w:rsidP="0032175B">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Introducerea de </w:t>
      </w:r>
      <w:r w:rsidRPr="0032175B">
        <w:rPr>
          <w:rFonts w:ascii="Times New Roman" w:eastAsia="Times New Roman" w:hAnsi="Times New Roman" w:cs="Times New Roman"/>
          <w:b/>
          <w:bCs/>
          <w:kern w:val="0"/>
          <w:sz w:val="24"/>
          <w:szCs w:val="24"/>
          <w:lang w:eastAsia="ro-RO"/>
          <w14:ligatures w14:val="none"/>
        </w:rPr>
        <w:t>garanții exprese</w:t>
      </w:r>
      <w:r w:rsidRPr="0032175B">
        <w:rPr>
          <w:rFonts w:ascii="Times New Roman" w:eastAsia="Times New Roman" w:hAnsi="Times New Roman" w:cs="Times New Roman"/>
          <w:kern w:val="0"/>
          <w:sz w:val="24"/>
          <w:szCs w:val="24"/>
          <w:lang w:eastAsia="ro-RO"/>
          <w14:ligatures w14:val="none"/>
        </w:rPr>
        <w:t xml:space="preserve"> pentru cercetare, educație, artă și jurnalism;</w:t>
      </w:r>
    </w:p>
    <w:p w14:paraId="1E15377D" w14:textId="77777777" w:rsidR="0032175B" w:rsidRPr="0032175B" w:rsidRDefault="0032175B" w:rsidP="0032175B">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Stabilirea unei </w:t>
      </w:r>
      <w:r w:rsidRPr="0032175B">
        <w:rPr>
          <w:rFonts w:ascii="Times New Roman" w:eastAsia="Times New Roman" w:hAnsi="Times New Roman" w:cs="Times New Roman"/>
          <w:b/>
          <w:bCs/>
          <w:kern w:val="0"/>
          <w:sz w:val="24"/>
          <w:szCs w:val="24"/>
          <w:lang w:eastAsia="ro-RO"/>
          <w14:ligatures w14:val="none"/>
        </w:rPr>
        <w:t>scale progresive de sancțiuni</w:t>
      </w:r>
      <w:r w:rsidRPr="0032175B">
        <w:rPr>
          <w:rFonts w:ascii="Times New Roman" w:eastAsia="Times New Roman" w:hAnsi="Times New Roman" w:cs="Times New Roman"/>
          <w:kern w:val="0"/>
          <w:sz w:val="24"/>
          <w:szCs w:val="24"/>
          <w:lang w:eastAsia="ro-RO"/>
          <w14:ligatures w14:val="none"/>
        </w:rPr>
        <w:t>, în funcție de gravitatea faptei;</w:t>
      </w:r>
    </w:p>
    <w:p w14:paraId="2EFE7DF8" w14:textId="77777777" w:rsidR="0032175B" w:rsidRPr="0032175B" w:rsidRDefault="0032175B" w:rsidP="0032175B">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Eliminarea ambiguităților ce pot afecta legalitatea retrospectivă.</w:t>
      </w:r>
    </w:p>
    <w:p w14:paraId="74335879"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39C6215B">
          <v:rect id="_x0000_i1028" style="width:0;height:1.5pt" o:hralign="center" o:hrstd="t" o:hr="t" fillcolor="#a0a0a0" stroked="f"/>
        </w:pict>
      </w:r>
    </w:p>
    <w:p w14:paraId="3A2613E5" w14:textId="77777777" w:rsidR="00944390" w:rsidRDefault="00944390" w:rsidP="0032175B">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70D621CD" w14:textId="0F2C863A"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III. CONCLUZIE</w:t>
      </w:r>
    </w:p>
    <w:p w14:paraId="61DB9B73"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Solicităm cu fermitate o revizuire a proiectului PL-x 168/2025 pentru a preveni aplicarea abuzivă și pentru a asigura conformitatea cu Constituția României și tratatele internaționale privind drepturile omului.</w:t>
      </w:r>
    </w:p>
    <w:p w14:paraId="40E76CDC"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094804D9"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Cu considerație,  </w:t>
      </w:r>
      <w:r w:rsidRPr="0032175B">
        <w:rPr>
          <w:rFonts w:ascii="Times New Roman" w:eastAsia="Times New Roman" w:hAnsi="Times New Roman" w:cs="Times New Roman"/>
          <w:kern w:val="0"/>
          <w:sz w:val="24"/>
          <w:szCs w:val="24"/>
          <w:lang w:eastAsia="ro-RO"/>
          <w14:ligatures w14:val="none"/>
        </w:rPr>
        <w:tab/>
      </w:r>
      <w:r w:rsidRPr="0032175B">
        <w:rPr>
          <w:rFonts w:ascii="Times New Roman" w:eastAsia="Times New Roman" w:hAnsi="Times New Roman" w:cs="Times New Roman"/>
          <w:kern w:val="0"/>
          <w:sz w:val="24"/>
          <w:szCs w:val="24"/>
          <w:lang w:eastAsia="ro-RO"/>
          <w14:ligatures w14:val="none"/>
        </w:rPr>
        <w:tab/>
      </w:r>
      <w:r w:rsidRPr="0032175B">
        <w:rPr>
          <w:rFonts w:ascii="Times New Roman" w:eastAsia="Times New Roman" w:hAnsi="Times New Roman" w:cs="Times New Roman"/>
          <w:kern w:val="0"/>
          <w:sz w:val="24"/>
          <w:szCs w:val="24"/>
          <w:lang w:eastAsia="ro-RO"/>
          <w14:ligatures w14:val="none"/>
        </w:rPr>
        <w:tab/>
      </w:r>
      <w:r w:rsidRPr="0032175B">
        <w:rPr>
          <w:rFonts w:ascii="Times New Roman" w:eastAsia="Times New Roman" w:hAnsi="Times New Roman" w:cs="Times New Roman"/>
          <w:kern w:val="0"/>
          <w:sz w:val="24"/>
          <w:szCs w:val="24"/>
          <w:lang w:eastAsia="ro-RO"/>
          <w14:ligatures w14:val="none"/>
        </w:rPr>
        <w:tab/>
      </w:r>
      <w:r w:rsidRPr="0032175B">
        <w:rPr>
          <w:rFonts w:ascii="Times New Roman" w:eastAsia="Times New Roman" w:hAnsi="Times New Roman" w:cs="Times New Roman"/>
          <w:kern w:val="0"/>
          <w:sz w:val="24"/>
          <w:szCs w:val="24"/>
          <w:lang w:eastAsia="ro-RO"/>
          <w14:ligatures w14:val="none"/>
        </w:rPr>
        <w:tab/>
      </w:r>
    </w:p>
    <w:p w14:paraId="7A5591EA" w14:textId="77777777" w:rsidR="0032175B" w:rsidRPr="0032175B" w:rsidRDefault="0032175B" w:rsidP="0032175B">
      <w:pPr>
        <w:pStyle w:val="Frspaiere"/>
        <w:rPr>
          <w:rFonts w:ascii="Times New Roman" w:eastAsia="Times New Roman" w:hAnsi="Times New Roman" w:cs="Times New Roman"/>
          <w:b/>
          <w:bCs/>
          <w:kern w:val="0"/>
          <w:sz w:val="32"/>
          <w:szCs w:val="32"/>
          <w:lang w:eastAsia="ro-RO"/>
          <w14:ligatures w14:val="none"/>
        </w:rPr>
      </w:pPr>
      <w:r w:rsidRPr="0032175B">
        <w:rPr>
          <w:rFonts w:ascii="Times New Roman" w:eastAsia="Times New Roman" w:hAnsi="Times New Roman" w:cs="Times New Roman"/>
          <w:b/>
          <w:bCs/>
          <w:kern w:val="0"/>
          <w:sz w:val="32"/>
          <w:szCs w:val="32"/>
          <w:lang w:eastAsia="ro-RO"/>
          <w14:ligatures w14:val="none"/>
        </w:rPr>
        <w:t xml:space="preserve">Asociația Mișcarea pentru Pace     </w:t>
      </w:r>
      <w:r w:rsidRPr="0032175B">
        <w:rPr>
          <w:rFonts w:ascii="Times New Roman" w:eastAsia="Times New Roman" w:hAnsi="Times New Roman" w:cs="Times New Roman"/>
          <w:b/>
          <w:bCs/>
          <w:kern w:val="0"/>
          <w:sz w:val="32"/>
          <w:szCs w:val="32"/>
          <w:lang w:eastAsia="ro-RO"/>
          <w14:ligatures w14:val="none"/>
        </w:rPr>
        <w:tab/>
      </w:r>
    </w:p>
    <w:p w14:paraId="04E59F9C" w14:textId="77777777" w:rsidR="0032175B" w:rsidRDefault="0032175B" w:rsidP="0032175B">
      <w:pPr>
        <w:pStyle w:val="Frspaiere"/>
        <w:rPr>
          <w:rFonts w:ascii="Times New Roman" w:eastAsia="Times New Roman" w:hAnsi="Times New Roman" w:cs="Times New Roman"/>
          <w:b/>
          <w:bCs/>
          <w:kern w:val="0"/>
          <w:sz w:val="24"/>
          <w:szCs w:val="24"/>
          <w:lang w:eastAsia="ro-RO"/>
          <w14:ligatures w14:val="none"/>
        </w:rPr>
      </w:pPr>
    </w:p>
    <w:p w14:paraId="62487FC7" w14:textId="1C1D765D" w:rsidR="0032175B" w:rsidRPr="0032175B" w:rsidRDefault="0032175B" w:rsidP="0032175B">
      <w:pPr>
        <w:pStyle w:val="Frspaiere"/>
        <w:ind w:firstLine="708"/>
        <w:jc w:val="center"/>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Lăcrămioara Axinte – președinte onorific MpP, (judecător pensionar, fost vicepreș. Tribunal  Botoșani)</w:t>
      </w:r>
    </w:p>
    <w:p w14:paraId="3A01E940" w14:textId="77777777" w:rsidR="0032175B" w:rsidRDefault="0032175B" w:rsidP="0032175B">
      <w:pPr>
        <w:spacing w:before="100" w:beforeAutospacing="1" w:after="100" w:afterAutospacing="1" w:line="240" w:lineRule="auto"/>
        <w:jc w:val="center"/>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Georgeta Mihail – președinte</w:t>
      </w:r>
    </w:p>
    <w:p w14:paraId="42959048" w14:textId="2662DE96" w:rsidR="0032175B" w:rsidRPr="0032175B" w:rsidRDefault="0032175B" w:rsidP="0032175B">
      <w:pPr>
        <w:spacing w:before="100" w:beforeAutospacing="1" w:after="100" w:afterAutospacing="1" w:line="240" w:lineRule="auto"/>
        <w:jc w:val="center"/>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Silviu-Marius Moldovan – inginer IT și editor</w:t>
      </w:r>
    </w:p>
    <w:p w14:paraId="7ECCE2FC" w14:textId="18B1104F" w:rsidR="0032175B" w:rsidRPr="0032175B" w:rsidRDefault="0032175B" w:rsidP="0032175B">
      <w:pPr>
        <w:pStyle w:val="Frspaiere"/>
        <w:jc w:val="center"/>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Victor Dogaru - istoric și jurnalist</w:t>
      </w:r>
    </w:p>
    <w:p w14:paraId="72B47DFB" w14:textId="7F4C6194" w:rsidR="0032175B" w:rsidRPr="0032175B" w:rsidRDefault="0032175B" w:rsidP="0032175B">
      <w:pPr>
        <w:pStyle w:val="Frspaiere"/>
        <w:rPr>
          <w:rFonts w:ascii="Times New Roman" w:hAnsi="Times New Roman" w:cs="Times New Roman"/>
          <w:sz w:val="28"/>
          <w:szCs w:val="28"/>
          <w:lang w:eastAsia="ro-RO"/>
        </w:rPr>
      </w:pPr>
      <w:r w:rsidRPr="0032175B">
        <w:rPr>
          <w:rFonts w:ascii="Times New Roman" w:hAnsi="Times New Roman" w:cs="Times New Roman"/>
          <w:sz w:val="28"/>
          <w:szCs w:val="28"/>
          <w:lang w:eastAsia="ro-RO"/>
        </w:rPr>
        <w:t xml:space="preserve">                                                 </w:t>
      </w:r>
      <w:r>
        <w:rPr>
          <w:rFonts w:ascii="Times New Roman" w:hAnsi="Times New Roman" w:cs="Times New Roman"/>
          <w:sz w:val="28"/>
          <w:szCs w:val="28"/>
          <w:lang w:eastAsia="ro-RO"/>
        </w:rPr>
        <w:tab/>
      </w:r>
      <w:r>
        <w:rPr>
          <w:rFonts w:ascii="Times New Roman" w:hAnsi="Times New Roman" w:cs="Times New Roman"/>
          <w:sz w:val="28"/>
          <w:szCs w:val="28"/>
          <w:lang w:eastAsia="ro-RO"/>
        </w:rPr>
        <w:tab/>
      </w:r>
      <w:r>
        <w:rPr>
          <w:rFonts w:ascii="Times New Roman" w:hAnsi="Times New Roman" w:cs="Times New Roman"/>
          <w:sz w:val="28"/>
          <w:szCs w:val="28"/>
          <w:lang w:eastAsia="ro-RO"/>
        </w:rPr>
        <w:tab/>
      </w:r>
    </w:p>
    <w:p w14:paraId="1151F96D" w14:textId="77777777" w:rsidR="0032175B" w:rsidRPr="0032175B" w:rsidRDefault="0032175B" w:rsidP="0032175B">
      <w:pPr>
        <w:pStyle w:val="Frspaiere"/>
        <w:rPr>
          <w:rFonts w:ascii="Times New Roman" w:eastAsiaTheme="minorEastAsia" w:hAnsi="Times New Roman" w:cs="Times New Roman"/>
          <w:sz w:val="28"/>
          <w:szCs w:val="28"/>
        </w:rPr>
      </w:pPr>
    </w:p>
    <w:p w14:paraId="78EDC1F7" w14:textId="77777777" w:rsidR="0032175B" w:rsidRDefault="0032175B" w:rsidP="0032175B">
      <w:pPr>
        <w:widowControl w:val="0"/>
        <w:autoSpaceDE w:val="0"/>
        <w:autoSpaceDN w:val="0"/>
        <w:spacing w:after="0" w:line="240" w:lineRule="auto"/>
        <w:rPr>
          <w:rFonts w:ascii="Times New Roman" w:eastAsia="Times New Roman" w:hAnsi="Times New Roman" w:cs="Times New Roman"/>
          <w:b/>
          <w:bCs/>
          <w:w w:val="105"/>
          <w:kern w:val="0"/>
          <w:sz w:val="28"/>
          <w:szCs w:val="28"/>
          <w14:ligatures w14:val="none"/>
        </w:rPr>
      </w:pPr>
    </w:p>
    <w:p w14:paraId="5E680BA4" w14:textId="77777777" w:rsidR="0032175B" w:rsidRDefault="0032175B" w:rsidP="0032175B">
      <w:pPr>
        <w:widowControl w:val="0"/>
        <w:autoSpaceDE w:val="0"/>
        <w:autoSpaceDN w:val="0"/>
        <w:spacing w:after="0" w:line="240" w:lineRule="auto"/>
        <w:rPr>
          <w:rFonts w:ascii="Times New Roman" w:eastAsia="Times New Roman" w:hAnsi="Times New Roman" w:cs="Times New Roman"/>
          <w:b/>
          <w:bCs/>
          <w:w w:val="105"/>
          <w:kern w:val="0"/>
          <w:sz w:val="28"/>
          <w:szCs w:val="28"/>
          <w14:ligatures w14:val="none"/>
        </w:rPr>
      </w:pPr>
    </w:p>
    <w:p w14:paraId="0EE78B8B" w14:textId="77777777" w:rsidR="0032175B" w:rsidRDefault="0032175B" w:rsidP="0032175B">
      <w:pPr>
        <w:widowControl w:val="0"/>
        <w:autoSpaceDE w:val="0"/>
        <w:autoSpaceDN w:val="0"/>
        <w:spacing w:after="0" w:line="240" w:lineRule="auto"/>
        <w:rPr>
          <w:rFonts w:ascii="Times New Roman" w:eastAsia="Times New Roman" w:hAnsi="Times New Roman" w:cs="Times New Roman"/>
          <w:b/>
          <w:bCs/>
          <w:w w:val="105"/>
          <w:kern w:val="0"/>
          <w:sz w:val="28"/>
          <w:szCs w:val="28"/>
          <w14:ligatures w14:val="none"/>
        </w:rPr>
      </w:pPr>
    </w:p>
    <w:p w14:paraId="4D8CF0D5" w14:textId="77777777" w:rsidR="0032175B" w:rsidRDefault="0032175B" w:rsidP="0032175B">
      <w:pPr>
        <w:widowControl w:val="0"/>
        <w:autoSpaceDE w:val="0"/>
        <w:autoSpaceDN w:val="0"/>
        <w:spacing w:after="0" w:line="240" w:lineRule="auto"/>
        <w:rPr>
          <w:rFonts w:ascii="Times New Roman" w:eastAsia="Times New Roman" w:hAnsi="Times New Roman" w:cs="Times New Roman"/>
          <w:b/>
          <w:bCs/>
          <w:w w:val="105"/>
          <w:kern w:val="0"/>
          <w:sz w:val="28"/>
          <w:szCs w:val="28"/>
          <w14:ligatures w14:val="none"/>
        </w:rPr>
      </w:pPr>
    </w:p>
    <w:p w14:paraId="2063B789" w14:textId="77777777" w:rsidR="0032175B" w:rsidRDefault="0032175B" w:rsidP="0032175B">
      <w:pPr>
        <w:widowControl w:val="0"/>
        <w:autoSpaceDE w:val="0"/>
        <w:autoSpaceDN w:val="0"/>
        <w:spacing w:after="0" w:line="240" w:lineRule="auto"/>
        <w:rPr>
          <w:rFonts w:ascii="Times New Roman" w:eastAsia="Times New Roman" w:hAnsi="Times New Roman" w:cs="Times New Roman"/>
          <w:b/>
          <w:bCs/>
          <w:w w:val="105"/>
          <w:kern w:val="0"/>
          <w:sz w:val="28"/>
          <w:szCs w:val="28"/>
          <w14:ligatures w14:val="none"/>
        </w:rPr>
      </w:pPr>
    </w:p>
    <w:p w14:paraId="7CB784E1" w14:textId="77777777" w:rsidR="0032175B" w:rsidRDefault="0032175B" w:rsidP="0032175B">
      <w:pPr>
        <w:widowControl w:val="0"/>
        <w:autoSpaceDE w:val="0"/>
        <w:autoSpaceDN w:val="0"/>
        <w:spacing w:after="0" w:line="240" w:lineRule="auto"/>
        <w:rPr>
          <w:rFonts w:ascii="Times New Roman" w:eastAsia="Times New Roman" w:hAnsi="Times New Roman" w:cs="Times New Roman"/>
          <w:b/>
          <w:bCs/>
          <w:w w:val="105"/>
          <w:kern w:val="0"/>
          <w:sz w:val="28"/>
          <w:szCs w:val="28"/>
          <w14:ligatures w14:val="none"/>
        </w:rPr>
      </w:pPr>
    </w:p>
    <w:p w14:paraId="6CD1EAD3" w14:textId="77777777" w:rsidR="00944390" w:rsidRDefault="00944390" w:rsidP="0032175B">
      <w:pPr>
        <w:widowControl w:val="0"/>
        <w:autoSpaceDE w:val="0"/>
        <w:autoSpaceDN w:val="0"/>
        <w:spacing w:after="0" w:line="240" w:lineRule="auto"/>
        <w:ind w:left="1416" w:firstLine="708"/>
        <w:rPr>
          <w:rFonts w:ascii="Times New Roman" w:eastAsia="Times New Roman" w:hAnsi="Times New Roman" w:cs="Times New Roman"/>
          <w:b/>
          <w:bCs/>
          <w:w w:val="105"/>
          <w:kern w:val="0"/>
          <w:sz w:val="28"/>
          <w:szCs w:val="28"/>
          <w14:ligatures w14:val="none"/>
        </w:rPr>
      </w:pPr>
    </w:p>
    <w:p w14:paraId="19AEEBCA" w14:textId="77777777" w:rsidR="00944390" w:rsidRDefault="00944390" w:rsidP="0032175B">
      <w:pPr>
        <w:widowControl w:val="0"/>
        <w:autoSpaceDE w:val="0"/>
        <w:autoSpaceDN w:val="0"/>
        <w:spacing w:after="0" w:line="240" w:lineRule="auto"/>
        <w:ind w:left="1416" w:firstLine="708"/>
        <w:rPr>
          <w:rFonts w:ascii="Times New Roman" w:eastAsia="Times New Roman" w:hAnsi="Times New Roman" w:cs="Times New Roman"/>
          <w:b/>
          <w:bCs/>
          <w:w w:val="105"/>
          <w:kern w:val="0"/>
          <w:sz w:val="28"/>
          <w:szCs w:val="28"/>
          <w14:ligatures w14:val="none"/>
        </w:rPr>
      </w:pPr>
    </w:p>
    <w:p w14:paraId="7F5AEE7A" w14:textId="77777777" w:rsidR="00944390" w:rsidRDefault="00944390" w:rsidP="0032175B">
      <w:pPr>
        <w:widowControl w:val="0"/>
        <w:autoSpaceDE w:val="0"/>
        <w:autoSpaceDN w:val="0"/>
        <w:spacing w:after="0" w:line="240" w:lineRule="auto"/>
        <w:ind w:left="1416" w:firstLine="708"/>
        <w:rPr>
          <w:rFonts w:ascii="Times New Roman" w:eastAsia="Times New Roman" w:hAnsi="Times New Roman" w:cs="Times New Roman"/>
          <w:b/>
          <w:bCs/>
          <w:w w:val="105"/>
          <w:kern w:val="0"/>
          <w:sz w:val="28"/>
          <w:szCs w:val="28"/>
          <w14:ligatures w14:val="none"/>
        </w:rPr>
      </w:pPr>
    </w:p>
    <w:p w14:paraId="76DD5C1E" w14:textId="669864AB" w:rsidR="0032175B" w:rsidRPr="002009C9" w:rsidRDefault="0032175B" w:rsidP="0032175B">
      <w:pPr>
        <w:widowControl w:val="0"/>
        <w:autoSpaceDE w:val="0"/>
        <w:autoSpaceDN w:val="0"/>
        <w:spacing w:after="0" w:line="240" w:lineRule="auto"/>
        <w:ind w:left="1416" w:firstLine="708"/>
        <w:rPr>
          <w:rFonts w:ascii="Times New Roman" w:eastAsia="Times New Roman" w:hAnsi="Times New Roman" w:cs="Times New Roman"/>
          <w:b/>
          <w:bCs/>
          <w:kern w:val="0"/>
          <w:sz w:val="28"/>
          <w:szCs w:val="28"/>
          <w:lang w:eastAsia="ro-RO"/>
          <w14:ligatures w14:val="none"/>
        </w:rPr>
      </w:pPr>
      <w:r w:rsidRPr="002009C9">
        <w:rPr>
          <w:rFonts w:ascii="Times New Roman" w:eastAsia="Times New Roman" w:hAnsi="Times New Roman" w:cs="Times New Roman"/>
          <w:b/>
          <w:bCs/>
          <w:w w:val="105"/>
          <w:kern w:val="0"/>
          <w:sz w:val="28"/>
          <w:szCs w:val="28"/>
          <w14:ligatures w14:val="none"/>
        </w:rPr>
        <w:t xml:space="preserve">AMENDAMENTE LA PROIECTUL DE LEGE </w:t>
      </w:r>
      <w:r w:rsidRPr="002009C9">
        <w:rPr>
          <w:rFonts w:ascii="Times New Roman" w:eastAsia="Times New Roman" w:hAnsi="Times New Roman" w:cs="Times New Roman"/>
          <w:b/>
          <w:bCs/>
          <w:kern w:val="0"/>
          <w:sz w:val="28"/>
          <w:szCs w:val="28"/>
          <w:lang w:eastAsia="ro-RO"/>
          <w14:ligatures w14:val="none"/>
        </w:rPr>
        <w:t xml:space="preserve">PL-x 168/2025 </w:t>
      </w:r>
    </w:p>
    <w:p w14:paraId="2523E688" w14:textId="77777777" w:rsidR="0032175B" w:rsidRPr="002009C9" w:rsidRDefault="0032175B" w:rsidP="0032175B">
      <w:pPr>
        <w:spacing w:line="230" w:lineRule="exact"/>
        <w:ind w:left="35" w:right="48"/>
        <w:rPr>
          <w:rFonts w:ascii="Times New Roman" w:hAnsi="Times New Roman" w:cs="Times New Roman"/>
          <w:b/>
          <w:bCs/>
          <w:spacing w:val="-4"/>
          <w:sz w:val="24"/>
          <w:szCs w:val="24"/>
        </w:rPr>
      </w:pPr>
    </w:p>
    <w:p w14:paraId="6D4FBE27" w14:textId="77777777" w:rsidR="0032175B" w:rsidRPr="002009C9" w:rsidRDefault="0032175B" w:rsidP="0032175B">
      <w:pPr>
        <w:spacing w:line="230" w:lineRule="exact"/>
        <w:ind w:left="35" w:right="48"/>
        <w:rPr>
          <w:rFonts w:ascii="Times New Roman" w:hAnsi="Times New Roman" w:cs="Times New Roman"/>
          <w:b/>
          <w:bCs/>
          <w:sz w:val="24"/>
          <w:szCs w:val="24"/>
        </w:rPr>
      </w:pPr>
      <w:r w:rsidRPr="002009C9">
        <w:rPr>
          <w:rFonts w:ascii="Times New Roman" w:hAnsi="Times New Roman" w:cs="Times New Roman"/>
          <w:b/>
          <w:bCs/>
          <w:spacing w:val="-4"/>
          <w:sz w:val="24"/>
          <w:szCs w:val="24"/>
        </w:rPr>
        <w:t>privind</w:t>
      </w:r>
      <w:r w:rsidRPr="002009C9">
        <w:rPr>
          <w:rFonts w:ascii="Times New Roman" w:hAnsi="Times New Roman" w:cs="Times New Roman"/>
          <w:b/>
          <w:bCs/>
          <w:spacing w:val="3"/>
          <w:sz w:val="24"/>
          <w:szCs w:val="24"/>
        </w:rPr>
        <w:t xml:space="preserve"> </w:t>
      </w:r>
      <w:r w:rsidRPr="002009C9">
        <w:rPr>
          <w:rFonts w:ascii="Times New Roman" w:hAnsi="Times New Roman" w:cs="Times New Roman"/>
          <w:b/>
          <w:bCs/>
          <w:spacing w:val="-4"/>
          <w:sz w:val="24"/>
          <w:szCs w:val="24"/>
        </w:rPr>
        <w:t>unele măsuri</w:t>
      </w:r>
      <w:r w:rsidRPr="002009C9">
        <w:rPr>
          <w:rFonts w:ascii="Times New Roman" w:hAnsi="Times New Roman" w:cs="Times New Roman"/>
          <w:b/>
          <w:bCs/>
          <w:spacing w:val="5"/>
          <w:sz w:val="24"/>
          <w:szCs w:val="24"/>
        </w:rPr>
        <w:t xml:space="preserve"> </w:t>
      </w:r>
      <w:r w:rsidRPr="002009C9">
        <w:rPr>
          <w:rFonts w:ascii="Times New Roman" w:hAnsi="Times New Roman" w:cs="Times New Roman"/>
          <w:b/>
          <w:bCs/>
          <w:spacing w:val="-4"/>
          <w:sz w:val="24"/>
          <w:szCs w:val="24"/>
        </w:rPr>
        <w:t>pentru</w:t>
      </w:r>
      <w:r w:rsidRPr="002009C9">
        <w:rPr>
          <w:rFonts w:ascii="Times New Roman" w:hAnsi="Times New Roman" w:cs="Times New Roman"/>
          <w:b/>
          <w:bCs/>
          <w:spacing w:val="-2"/>
          <w:sz w:val="24"/>
          <w:szCs w:val="24"/>
        </w:rPr>
        <w:t xml:space="preserve"> </w:t>
      </w:r>
      <w:r w:rsidRPr="002009C9">
        <w:rPr>
          <w:rFonts w:ascii="Times New Roman" w:hAnsi="Times New Roman" w:cs="Times New Roman"/>
          <w:b/>
          <w:bCs/>
          <w:spacing w:val="-4"/>
          <w:sz w:val="24"/>
          <w:szCs w:val="24"/>
        </w:rPr>
        <w:t>prevenirea</w:t>
      </w:r>
      <w:r w:rsidRPr="002009C9">
        <w:rPr>
          <w:rFonts w:ascii="Times New Roman" w:hAnsi="Times New Roman" w:cs="Times New Roman"/>
          <w:b/>
          <w:bCs/>
          <w:spacing w:val="7"/>
          <w:sz w:val="24"/>
          <w:szCs w:val="24"/>
        </w:rPr>
        <w:t xml:space="preserve"> </w:t>
      </w:r>
      <w:r w:rsidRPr="002009C9">
        <w:rPr>
          <w:rFonts w:ascii="Times New Roman" w:hAnsi="Times New Roman" w:cs="Times New Roman"/>
          <w:b/>
          <w:bCs/>
          <w:spacing w:val="-4"/>
          <w:sz w:val="24"/>
          <w:szCs w:val="24"/>
        </w:rPr>
        <w:t>și</w:t>
      </w:r>
      <w:r w:rsidRPr="002009C9">
        <w:rPr>
          <w:rFonts w:ascii="Times New Roman" w:hAnsi="Times New Roman" w:cs="Times New Roman"/>
          <w:b/>
          <w:bCs/>
          <w:spacing w:val="-8"/>
          <w:sz w:val="24"/>
          <w:szCs w:val="24"/>
        </w:rPr>
        <w:t xml:space="preserve"> </w:t>
      </w:r>
      <w:r w:rsidRPr="002009C9">
        <w:rPr>
          <w:rFonts w:ascii="Times New Roman" w:hAnsi="Times New Roman" w:cs="Times New Roman"/>
          <w:b/>
          <w:bCs/>
          <w:spacing w:val="-4"/>
          <w:sz w:val="24"/>
          <w:szCs w:val="24"/>
        </w:rPr>
        <w:t>combaterea</w:t>
      </w:r>
      <w:r w:rsidRPr="002009C9">
        <w:rPr>
          <w:rFonts w:ascii="Times New Roman" w:hAnsi="Times New Roman" w:cs="Times New Roman"/>
          <w:b/>
          <w:bCs/>
          <w:spacing w:val="15"/>
          <w:sz w:val="24"/>
          <w:szCs w:val="24"/>
        </w:rPr>
        <w:t xml:space="preserve"> </w:t>
      </w:r>
      <w:r w:rsidRPr="002009C9">
        <w:rPr>
          <w:rFonts w:ascii="Times New Roman" w:hAnsi="Times New Roman" w:cs="Times New Roman"/>
          <w:b/>
          <w:bCs/>
          <w:spacing w:val="-4"/>
          <w:sz w:val="24"/>
          <w:szCs w:val="24"/>
        </w:rPr>
        <w:t xml:space="preserve">antisemitismului, </w:t>
      </w:r>
      <w:r w:rsidRPr="002009C9">
        <w:rPr>
          <w:rFonts w:ascii="Times New Roman" w:hAnsi="Times New Roman" w:cs="Times New Roman"/>
          <w:b/>
          <w:bCs/>
          <w:spacing w:val="-2"/>
          <w:sz w:val="24"/>
          <w:szCs w:val="24"/>
        </w:rPr>
        <w:t>xenofobiei,</w:t>
      </w:r>
      <w:r w:rsidRPr="002009C9">
        <w:rPr>
          <w:rFonts w:ascii="Times New Roman" w:hAnsi="Times New Roman" w:cs="Times New Roman"/>
          <w:b/>
          <w:bCs/>
          <w:spacing w:val="-10"/>
          <w:sz w:val="24"/>
          <w:szCs w:val="24"/>
        </w:rPr>
        <w:t xml:space="preserve"> </w:t>
      </w:r>
      <w:r w:rsidRPr="002009C9">
        <w:rPr>
          <w:rFonts w:ascii="Times New Roman" w:hAnsi="Times New Roman" w:cs="Times New Roman"/>
          <w:b/>
          <w:bCs/>
          <w:spacing w:val="-2"/>
          <w:sz w:val="24"/>
          <w:szCs w:val="24"/>
        </w:rPr>
        <w:t>radicalizării și</w:t>
      </w:r>
      <w:r w:rsidRPr="002009C9">
        <w:rPr>
          <w:rFonts w:ascii="Times New Roman" w:hAnsi="Times New Roman" w:cs="Times New Roman"/>
          <w:b/>
          <w:bCs/>
          <w:spacing w:val="-14"/>
          <w:sz w:val="24"/>
          <w:szCs w:val="24"/>
        </w:rPr>
        <w:t xml:space="preserve"> </w:t>
      </w:r>
      <w:r w:rsidRPr="002009C9">
        <w:rPr>
          <w:rFonts w:ascii="Times New Roman" w:hAnsi="Times New Roman" w:cs="Times New Roman"/>
          <w:b/>
          <w:bCs/>
          <w:spacing w:val="-2"/>
          <w:sz w:val="24"/>
          <w:szCs w:val="24"/>
        </w:rPr>
        <w:t>a</w:t>
      </w:r>
      <w:r w:rsidRPr="002009C9">
        <w:rPr>
          <w:rFonts w:ascii="Times New Roman" w:hAnsi="Times New Roman" w:cs="Times New Roman"/>
          <w:b/>
          <w:bCs/>
          <w:spacing w:val="-4"/>
          <w:sz w:val="24"/>
          <w:szCs w:val="24"/>
        </w:rPr>
        <w:t xml:space="preserve"> </w:t>
      </w:r>
      <w:r w:rsidRPr="002009C9">
        <w:rPr>
          <w:rFonts w:ascii="Times New Roman" w:hAnsi="Times New Roman" w:cs="Times New Roman"/>
          <w:b/>
          <w:bCs/>
          <w:spacing w:val="-2"/>
          <w:sz w:val="24"/>
          <w:szCs w:val="24"/>
        </w:rPr>
        <w:t>discursului</w:t>
      </w:r>
      <w:r w:rsidRPr="002009C9">
        <w:rPr>
          <w:rFonts w:ascii="Times New Roman" w:hAnsi="Times New Roman" w:cs="Times New Roman"/>
          <w:b/>
          <w:bCs/>
          <w:spacing w:val="-4"/>
          <w:sz w:val="24"/>
          <w:szCs w:val="24"/>
        </w:rPr>
        <w:t xml:space="preserve"> </w:t>
      </w:r>
      <w:r w:rsidRPr="002009C9">
        <w:rPr>
          <w:rFonts w:ascii="Times New Roman" w:hAnsi="Times New Roman" w:cs="Times New Roman"/>
          <w:b/>
          <w:bCs/>
          <w:spacing w:val="-2"/>
          <w:sz w:val="24"/>
          <w:szCs w:val="24"/>
        </w:rPr>
        <w:t>instigator</w:t>
      </w:r>
      <w:r w:rsidRPr="002009C9">
        <w:rPr>
          <w:rFonts w:ascii="Times New Roman" w:hAnsi="Times New Roman" w:cs="Times New Roman"/>
          <w:b/>
          <w:bCs/>
          <w:spacing w:val="-3"/>
          <w:sz w:val="24"/>
          <w:szCs w:val="24"/>
        </w:rPr>
        <w:t xml:space="preserve"> </w:t>
      </w:r>
      <w:r w:rsidRPr="002009C9">
        <w:rPr>
          <w:rFonts w:ascii="Times New Roman" w:hAnsi="Times New Roman" w:cs="Times New Roman"/>
          <w:b/>
          <w:bCs/>
          <w:spacing w:val="-2"/>
          <w:sz w:val="24"/>
          <w:szCs w:val="24"/>
        </w:rPr>
        <w:t>la</w:t>
      </w:r>
      <w:r w:rsidRPr="002009C9">
        <w:rPr>
          <w:rFonts w:ascii="Times New Roman" w:hAnsi="Times New Roman" w:cs="Times New Roman"/>
          <w:b/>
          <w:bCs/>
          <w:spacing w:val="-9"/>
          <w:sz w:val="24"/>
          <w:szCs w:val="24"/>
        </w:rPr>
        <w:t xml:space="preserve"> </w:t>
      </w:r>
      <w:r w:rsidRPr="002009C9">
        <w:rPr>
          <w:rFonts w:ascii="Times New Roman" w:hAnsi="Times New Roman" w:cs="Times New Roman"/>
          <w:b/>
          <w:bCs/>
          <w:spacing w:val="-5"/>
          <w:sz w:val="24"/>
          <w:szCs w:val="24"/>
        </w:rPr>
        <w:t>ură</w:t>
      </w:r>
    </w:p>
    <w:p w14:paraId="273EDAB3" w14:textId="77777777" w:rsidR="0032175B" w:rsidRPr="002009C9" w:rsidRDefault="0032175B" w:rsidP="0032175B">
      <w:pPr>
        <w:widowControl w:val="0"/>
        <w:autoSpaceDE w:val="0"/>
        <w:autoSpaceDN w:val="0"/>
        <w:spacing w:after="0" w:line="240" w:lineRule="auto"/>
        <w:ind w:left="1416" w:firstLine="708"/>
        <w:rPr>
          <w:rFonts w:ascii="Times New Roman" w:eastAsia="Times New Roman" w:hAnsi="Times New Roman" w:cs="Times New Roman"/>
          <w:b/>
          <w:bCs/>
          <w:kern w:val="0"/>
          <w:sz w:val="28"/>
          <w:szCs w:val="28"/>
          <w:lang w:eastAsia="ro-RO"/>
          <w14:ligatures w14:val="none"/>
        </w:rPr>
      </w:pPr>
    </w:p>
    <w:p w14:paraId="3158DAAC" w14:textId="77777777" w:rsidR="0032175B" w:rsidRPr="002009C9" w:rsidRDefault="0032175B" w:rsidP="0032175B">
      <w:pPr>
        <w:widowControl w:val="0"/>
        <w:autoSpaceDE w:val="0"/>
        <w:autoSpaceDN w:val="0"/>
        <w:spacing w:after="0" w:line="240" w:lineRule="auto"/>
        <w:rPr>
          <w:rFonts w:ascii="Times New Roman" w:eastAsia="Times New Roman" w:hAnsi="Times New Roman" w:cs="Times New Roman"/>
          <w:kern w:val="0"/>
          <w14:ligatures w14:val="none"/>
        </w:rPr>
      </w:pPr>
    </w:p>
    <w:tbl>
      <w:tblPr>
        <w:tblStyle w:val="Tabelgril"/>
        <w:tblW w:w="5000" w:type="pct"/>
        <w:tblLayout w:type="fixed"/>
        <w:tblLook w:val="04A0" w:firstRow="1" w:lastRow="0" w:firstColumn="1" w:lastColumn="0" w:noHBand="0" w:noVBand="1"/>
      </w:tblPr>
      <w:tblGrid>
        <w:gridCol w:w="859"/>
        <w:gridCol w:w="3813"/>
        <w:gridCol w:w="4963"/>
        <w:gridCol w:w="4313"/>
      </w:tblGrid>
      <w:tr w:rsidR="0032175B" w:rsidRPr="002009C9" w14:paraId="77612346" w14:textId="77777777" w:rsidTr="00466897">
        <w:tc>
          <w:tcPr>
            <w:tcW w:w="308" w:type="pct"/>
          </w:tcPr>
          <w:p w14:paraId="38C9C390" w14:textId="77777777" w:rsidR="0032175B" w:rsidRPr="002009C9" w:rsidRDefault="0032175B" w:rsidP="00466897">
            <w:pPr>
              <w:widowControl w:val="0"/>
              <w:autoSpaceDE w:val="0"/>
              <w:autoSpaceDN w:val="0"/>
              <w:rPr>
                <w:rFonts w:ascii="Times New Roman" w:eastAsia="Times New Roman" w:hAnsi="Times New Roman" w:cs="Times New Roman"/>
                <w:b/>
                <w:bCs/>
                <w:kern w:val="0"/>
                <w14:ligatures w14:val="none"/>
              </w:rPr>
            </w:pPr>
            <w:r w:rsidRPr="002009C9">
              <w:rPr>
                <w:rFonts w:ascii="Times New Roman" w:eastAsia="Times New Roman" w:hAnsi="Times New Roman" w:cs="Times New Roman"/>
                <w:b/>
                <w:bCs/>
                <w:kern w:val="0"/>
                <w14:ligatures w14:val="none"/>
              </w:rPr>
              <w:t>Nr. ART.</w:t>
            </w:r>
          </w:p>
        </w:tc>
        <w:tc>
          <w:tcPr>
            <w:tcW w:w="1367" w:type="pct"/>
          </w:tcPr>
          <w:p w14:paraId="2F60454D" w14:textId="77777777" w:rsidR="0032175B" w:rsidRPr="002009C9" w:rsidRDefault="0032175B" w:rsidP="00466897">
            <w:pPr>
              <w:widowControl w:val="0"/>
              <w:autoSpaceDE w:val="0"/>
              <w:autoSpaceDN w:val="0"/>
              <w:rPr>
                <w:rFonts w:ascii="Times New Roman" w:eastAsia="Times New Roman" w:hAnsi="Times New Roman" w:cs="Times New Roman"/>
                <w:b/>
                <w:bCs/>
                <w:kern w:val="0"/>
                <w14:ligatures w14:val="none"/>
              </w:rPr>
            </w:pPr>
            <w:r w:rsidRPr="002009C9">
              <w:rPr>
                <w:rFonts w:ascii="Times New Roman" w:eastAsia="Times New Roman" w:hAnsi="Times New Roman" w:cs="Times New Roman"/>
                <w:b/>
                <w:bCs/>
                <w:kern w:val="0"/>
                <w14:ligatures w14:val="none"/>
              </w:rPr>
              <w:t xml:space="preserve">  FORMA INIȚIALĂ </w:t>
            </w:r>
          </w:p>
        </w:tc>
        <w:tc>
          <w:tcPr>
            <w:tcW w:w="1779" w:type="pct"/>
          </w:tcPr>
          <w:p w14:paraId="1B4F7A95" w14:textId="77777777" w:rsidR="0032175B" w:rsidRPr="002009C9" w:rsidRDefault="0032175B" w:rsidP="00466897">
            <w:pPr>
              <w:widowControl w:val="0"/>
              <w:autoSpaceDE w:val="0"/>
              <w:autoSpaceDN w:val="0"/>
              <w:rPr>
                <w:rFonts w:ascii="Times New Roman" w:eastAsia="Times New Roman" w:hAnsi="Times New Roman" w:cs="Times New Roman"/>
                <w:b/>
                <w:bCs/>
                <w:kern w:val="0"/>
                <w14:ligatures w14:val="none"/>
              </w:rPr>
            </w:pPr>
            <w:r w:rsidRPr="002009C9">
              <w:rPr>
                <w:rFonts w:ascii="Times New Roman" w:eastAsia="Times New Roman" w:hAnsi="Times New Roman" w:cs="Times New Roman"/>
                <w:b/>
                <w:bCs/>
                <w:kern w:val="0"/>
                <w14:ligatures w14:val="none"/>
              </w:rPr>
              <w:t xml:space="preserve">    FORMA MODIFICATĂ</w:t>
            </w:r>
          </w:p>
        </w:tc>
        <w:tc>
          <w:tcPr>
            <w:tcW w:w="1546" w:type="pct"/>
          </w:tcPr>
          <w:p w14:paraId="531E7747" w14:textId="77777777" w:rsidR="0032175B" w:rsidRPr="002009C9" w:rsidRDefault="0032175B" w:rsidP="00466897">
            <w:pPr>
              <w:widowControl w:val="0"/>
              <w:autoSpaceDE w:val="0"/>
              <w:autoSpaceDN w:val="0"/>
              <w:rPr>
                <w:rFonts w:ascii="Times New Roman" w:eastAsia="Times New Roman" w:hAnsi="Times New Roman" w:cs="Times New Roman"/>
                <w:b/>
                <w:bCs/>
                <w:kern w:val="0"/>
                <w14:ligatures w14:val="none"/>
              </w:rPr>
            </w:pPr>
            <w:r w:rsidRPr="002009C9">
              <w:rPr>
                <w:rFonts w:ascii="Times New Roman" w:eastAsia="Times New Roman" w:hAnsi="Times New Roman" w:cs="Times New Roman"/>
                <w:b/>
                <w:bCs/>
                <w:kern w:val="0"/>
                <w14:ligatures w14:val="none"/>
              </w:rPr>
              <w:t xml:space="preserve">    AMENDAMENTUL    </w:t>
            </w:r>
          </w:p>
          <w:p w14:paraId="52D2ADC4" w14:textId="77777777" w:rsidR="0032175B" w:rsidRPr="002009C9" w:rsidRDefault="0032175B" w:rsidP="00466897">
            <w:pPr>
              <w:widowControl w:val="0"/>
              <w:autoSpaceDE w:val="0"/>
              <w:autoSpaceDN w:val="0"/>
              <w:rPr>
                <w:rFonts w:ascii="Times New Roman" w:eastAsia="Times New Roman" w:hAnsi="Times New Roman" w:cs="Times New Roman"/>
                <w:b/>
                <w:bCs/>
                <w:kern w:val="0"/>
                <w14:ligatures w14:val="none"/>
              </w:rPr>
            </w:pPr>
            <w:r w:rsidRPr="002009C9">
              <w:rPr>
                <w:rFonts w:ascii="Times New Roman" w:eastAsia="Times New Roman" w:hAnsi="Times New Roman" w:cs="Times New Roman"/>
                <w:b/>
                <w:bCs/>
                <w:kern w:val="0"/>
                <w14:ligatures w14:val="none"/>
              </w:rPr>
              <w:t xml:space="preserve"> PROPUS sau ANULAT</w:t>
            </w:r>
          </w:p>
        </w:tc>
      </w:tr>
      <w:tr w:rsidR="0032175B" w:rsidRPr="002009C9" w14:paraId="56943880" w14:textId="77777777" w:rsidTr="00466897">
        <w:tc>
          <w:tcPr>
            <w:tcW w:w="308" w:type="pct"/>
          </w:tcPr>
          <w:p w14:paraId="649323E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BD5F95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 I</w:t>
            </w:r>
          </w:p>
        </w:tc>
        <w:tc>
          <w:tcPr>
            <w:tcW w:w="1367" w:type="pct"/>
          </w:tcPr>
          <w:p w14:paraId="5ACC3C7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837F5B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Ordonanța de urgență a Guvernului </w:t>
            </w:r>
          </w:p>
          <w:p w14:paraId="45D9996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b/>
                <w:bCs/>
                <w:kern w:val="0"/>
                <w14:ligatures w14:val="none"/>
              </w:rPr>
              <w:t>nr. 31/2002</w:t>
            </w:r>
            <w:r w:rsidRPr="002009C9">
              <w:rPr>
                <w:rFonts w:ascii="Times New Roman" w:eastAsia="Times New Roman" w:hAnsi="Times New Roman" w:cs="Times New Roman"/>
                <w:kern w:val="0"/>
                <w14:ligatures w14:val="none"/>
              </w:rPr>
              <w:t xml:space="preserve"> privind interzicerea organizațiilor,</w:t>
            </w:r>
            <w:r w:rsidRPr="002009C9">
              <w:rPr>
                <w:rFonts w:ascii="Times New Roman" w:eastAsia="Times New Roman" w:hAnsi="Times New Roman" w:cs="Times New Roman"/>
                <w:spacing w:val="-17"/>
                <w:kern w:val="0"/>
                <w14:ligatures w14:val="none"/>
              </w:rPr>
              <w:t xml:space="preserve"> </w:t>
            </w:r>
            <w:r w:rsidRPr="002009C9">
              <w:rPr>
                <w:rFonts w:ascii="Times New Roman" w:eastAsia="Times New Roman" w:hAnsi="Times New Roman" w:cs="Times New Roman"/>
                <w:kern w:val="0"/>
                <w14:ligatures w14:val="none"/>
              </w:rPr>
              <w:t>simbolurilor și</w:t>
            </w:r>
            <w:r w:rsidRPr="002009C9">
              <w:rPr>
                <w:rFonts w:ascii="Times New Roman" w:eastAsia="Times New Roman" w:hAnsi="Times New Roman" w:cs="Times New Roman"/>
                <w:spacing w:val="-10"/>
                <w:kern w:val="0"/>
                <w14:ligatures w14:val="none"/>
              </w:rPr>
              <w:t xml:space="preserve"> </w:t>
            </w:r>
            <w:r w:rsidRPr="002009C9">
              <w:rPr>
                <w:rFonts w:ascii="Times New Roman" w:eastAsia="Times New Roman" w:hAnsi="Times New Roman" w:cs="Times New Roman"/>
                <w:kern w:val="0"/>
                <w14:ligatures w14:val="none"/>
              </w:rPr>
              <w:t>faptelor cu</w:t>
            </w:r>
            <w:r w:rsidRPr="002009C9">
              <w:rPr>
                <w:rFonts w:ascii="Times New Roman" w:eastAsia="Times New Roman" w:hAnsi="Times New Roman" w:cs="Times New Roman"/>
                <w:spacing w:val="-5"/>
                <w:kern w:val="0"/>
                <w14:ligatures w14:val="none"/>
              </w:rPr>
              <w:t xml:space="preserve"> </w:t>
            </w:r>
            <w:r w:rsidRPr="002009C9">
              <w:rPr>
                <w:rFonts w:ascii="Times New Roman" w:eastAsia="Times New Roman" w:hAnsi="Times New Roman" w:cs="Times New Roman"/>
                <w:kern w:val="0"/>
                <w14:ligatures w14:val="none"/>
              </w:rPr>
              <w:t>caracter fascist,</w:t>
            </w:r>
            <w:r w:rsidRPr="002009C9">
              <w:rPr>
                <w:rFonts w:ascii="Times New Roman" w:eastAsia="Times New Roman" w:hAnsi="Times New Roman" w:cs="Times New Roman"/>
                <w:spacing w:val="-1"/>
                <w:kern w:val="0"/>
                <w14:ligatures w14:val="none"/>
              </w:rPr>
              <w:t xml:space="preserve"> </w:t>
            </w:r>
            <w:r w:rsidRPr="002009C9">
              <w:rPr>
                <w:rFonts w:ascii="Times New Roman" w:eastAsia="Times New Roman" w:hAnsi="Times New Roman" w:cs="Times New Roman"/>
                <w:kern w:val="0"/>
                <w14:ligatures w14:val="none"/>
              </w:rPr>
              <w:t>legionar,</w:t>
            </w:r>
            <w:r w:rsidRPr="002009C9">
              <w:rPr>
                <w:rFonts w:ascii="Times New Roman" w:eastAsia="Times New Roman" w:hAnsi="Times New Roman" w:cs="Times New Roman"/>
                <w:spacing w:val="-4"/>
                <w:kern w:val="0"/>
                <w14:ligatures w14:val="none"/>
              </w:rPr>
              <w:t xml:space="preserve"> </w:t>
            </w:r>
            <w:r w:rsidRPr="002009C9">
              <w:rPr>
                <w:rFonts w:ascii="Times New Roman" w:eastAsia="Times New Roman" w:hAnsi="Times New Roman" w:cs="Times New Roman"/>
                <w:kern w:val="0"/>
                <w14:ligatures w14:val="none"/>
              </w:rPr>
              <w:t>rasist</w:t>
            </w:r>
            <w:r w:rsidRPr="002009C9">
              <w:rPr>
                <w:rFonts w:ascii="Times New Roman" w:eastAsia="Times New Roman" w:hAnsi="Times New Roman" w:cs="Times New Roman"/>
                <w:spacing w:val="-3"/>
                <w:kern w:val="0"/>
                <w14:ligatures w14:val="none"/>
              </w:rPr>
              <w:t xml:space="preserve"> </w:t>
            </w:r>
            <w:r w:rsidRPr="002009C9">
              <w:rPr>
                <w:rFonts w:ascii="Times New Roman" w:eastAsia="Times New Roman" w:hAnsi="Times New Roman" w:cs="Times New Roman"/>
                <w:kern w:val="0"/>
                <w14:ligatures w14:val="none"/>
              </w:rPr>
              <w:t>sau xenofob și</w:t>
            </w:r>
            <w:r w:rsidRPr="002009C9">
              <w:rPr>
                <w:rFonts w:ascii="Times New Roman" w:eastAsia="Times New Roman" w:hAnsi="Times New Roman" w:cs="Times New Roman"/>
                <w:spacing w:val="-17"/>
                <w:kern w:val="0"/>
                <w14:ligatures w14:val="none"/>
              </w:rPr>
              <w:t xml:space="preserve"> </w:t>
            </w:r>
            <w:r w:rsidRPr="002009C9">
              <w:rPr>
                <w:rFonts w:ascii="Times New Roman" w:eastAsia="Times New Roman" w:hAnsi="Times New Roman" w:cs="Times New Roman"/>
                <w:kern w:val="0"/>
                <w14:ligatures w14:val="none"/>
              </w:rPr>
              <w:t>a</w:t>
            </w:r>
            <w:r w:rsidRPr="002009C9">
              <w:rPr>
                <w:rFonts w:ascii="Times New Roman" w:eastAsia="Times New Roman" w:hAnsi="Times New Roman" w:cs="Times New Roman"/>
                <w:spacing w:val="-16"/>
                <w:kern w:val="0"/>
                <w14:ligatures w14:val="none"/>
              </w:rPr>
              <w:t xml:space="preserve"> </w:t>
            </w:r>
            <w:r w:rsidRPr="002009C9">
              <w:rPr>
                <w:rFonts w:ascii="Times New Roman" w:eastAsia="Times New Roman" w:hAnsi="Times New Roman" w:cs="Times New Roman"/>
                <w:kern w:val="0"/>
                <w14:ligatures w14:val="none"/>
              </w:rPr>
              <w:t>promovării</w:t>
            </w:r>
            <w:r w:rsidRPr="002009C9">
              <w:rPr>
                <w:rFonts w:ascii="Times New Roman" w:eastAsia="Times New Roman" w:hAnsi="Times New Roman" w:cs="Times New Roman"/>
                <w:spacing w:val="-16"/>
                <w:kern w:val="0"/>
                <w14:ligatures w14:val="none"/>
              </w:rPr>
              <w:t xml:space="preserve"> </w:t>
            </w:r>
            <w:r w:rsidRPr="002009C9">
              <w:rPr>
                <w:rFonts w:ascii="Times New Roman" w:eastAsia="Times New Roman" w:hAnsi="Times New Roman" w:cs="Times New Roman"/>
                <w:kern w:val="0"/>
                <w14:ligatures w14:val="none"/>
              </w:rPr>
              <w:t>cultului</w:t>
            </w:r>
            <w:r w:rsidRPr="002009C9">
              <w:rPr>
                <w:rFonts w:ascii="Times New Roman" w:eastAsia="Times New Roman" w:hAnsi="Times New Roman" w:cs="Times New Roman"/>
                <w:spacing w:val="-16"/>
                <w:kern w:val="0"/>
                <w14:ligatures w14:val="none"/>
              </w:rPr>
              <w:t xml:space="preserve"> </w:t>
            </w:r>
            <w:r w:rsidRPr="002009C9">
              <w:rPr>
                <w:rFonts w:ascii="Times New Roman" w:eastAsia="Times New Roman" w:hAnsi="Times New Roman" w:cs="Times New Roman"/>
                <w:kern w:val="0"/>
                <w14:ligatures w14:val="none"/>
              </w:rPr>
              <w:t>persoanelor</w:t>
            </w:r>
            <w:r w:rsidRPr="002009C9">
              <w:rPr>
                <w:rFonts w:ascii="Times New Roman" w:eastAsia="Times New Roman" w:hAnsi="Times New Roman" w:cs="Times New Roman"/>
                <w:spacing w:val="-11"/>
                <w:kern w:val="0"/>
                <w14:ligatures w14:val="none"/>
              </w:rPr>
              <w:t xml:space="preserve"> </w:t>
            </w:r>
            <w:r w:rsidRPr="002009C9">
              <w:rPr>
                <w:rFonts w:ascii="Times New Roman" w:eastAsia="Times New Roman" w:hAnsi="Times New Roman" w:cs="Times New Roman"/>
                <w:kern w:val="0"/>
                <w14:ligatures w14:val="none"/>
              </w:rPr>
              <w:t>vinovate</w:t>
            </w:r>
            <w:r w:rsidRPr="002009C9">
              <w:rPr>
                <w:rFonts w:ascii="Times New Roman" w:eastAsia="Times New Roman" w:hAnsi="Times New Roman" w:cs="Times New Roman"/>
                <w:spacing w:val="-15"/>
                <w:kern w:val="0"/>
                <w14:ligatures w14:val="none"/>
              </w:rPr>
              <w:t xml:space="preserve"> </w:t>
            </w:r>
            <w:r w:rsidRPr="002009C9">
              <w:rPr>
                <w:rFonts w:ascii="Times New Roman" w:eastAsia="Times New Roman" w:hAnsi="Times New Roman" w:cs="Times New Roman"/>
                <w:kern w:val="0"/>
                <w14:ligatures w14:val="none"/>
              </w:rPr>
              <w:t>de</w:t>
            </w:r>
            <w:r w:rsidRPr="002009C9">
              <w:rPr>
                <w:rFonts w:ascii="Times New Roman" w:eastAsia="Times New Roman" w:hAnsi="Times New Roman" w:cs="Times New Roman"/>
                <w:spacing w:val="-17"/>
                <w:kern w:val="0"/>
                <w14:ligatures w14:val="none"/>
              </w:rPr>
              <w:t xml:space="preserve"> </w:t>
            </w:r>
            <w:r w:rsidRPr="002009C9">
              <w:rPr>
                <w:rFonts w:ascii="Times New Roman" w:eastAsia="Times New Roman" w:hAnsi="Times New Roman" w:cs="Times New Roman"/>
                <w:kern w:val="0"/>
                <w14:ligatures w14:val="none"/>
              </w:rPr>
              <w:t>săvârșirea</w:t>
            </w:r>
            <w:r w:rsidRPr="002009C9">
              <w:rPr>
                <w:rFonts w:ascii="Times New Roman" w:eastAsia="Times New Roman" w:hAnsi="Times New Roman" w:cs="Times New Roman"/>
                <w:spacing w:val="-10"/>
                <w:kern w:val="0"/>
                <w14:ligatures w14:val="none"/>
              </w:rPr>
              <w:t xml:space="preserve"> </w:t>
            </w:r>
            <w:r w:rsidRPr="002009C9">
              <w:rPr>
                <w:rFonts w:ascii="Times New Roman" w:eastAsia="Times New Roman" w:hAnsi="Times New Roman" w:cs="Times New Roman"/>
                <w:kern w:val="0"/>
                <w14:ligatures w14:val="none"/>
              </w:rPr>
              <w:t>unor</w:t>
            </w:r>
            <w:r w:rsidRPr="002009C9">
              <w:rPr>
                <w:rFonts w:ascii="Times New Roman" w:eastAsia="Times New Roman" w:hAnsi="Times New Roman" w:cs="Times New Roman"/>
                <w:spacing w:val="-16"/>
                <w:kern w:val="0"/>
                <w14:ligatures w14:val="none"/>
              </w:rPr>
              <w:t xml:space="preserve"> </w:t>
            </w:r>
            <w:r w:rsidRPr="002009C9">
              <w:rPr>
                <w:rFonts w:ascii="Times New Roman" w:eastAsia="Times New Roman" w:hAnsi="Times New Roman" w:cs="Times New Roman"/>
                <w:kern w:val="0"/>
                <w14:ligatures w14:val="none"/>
              </w:rPr>
              <w:t>infracțiuni</w:t>
            </w:r>
            <w:r w:rsidRPr="002009C9">
              <w:rPr>
                <w:rFonts w:ascii="Times New Roman" w:eastAsia="Times New Roman" w:hAnsi="Times New Roman" w:cs="Times New Roman"/>
                <w:spacing w:val="-7"/>
                <w:kern w:val="0"/>
                <w14:ligatures w14:val="none"/>
              </w:rPr>
              <w:t xml:space="preserve"> </w:t>
            </w:r>
            <w:r w:rsidRPr="002009C9">
              <w:rPr>
                <w:rFonts w:ascii="Times New Roman" w:eastAsia="Times New Roman" w:hAnsi="Times New Roman" w:cs="Times New Roman"/>
                <w:kern w:val="0"/>
                <w14:ligatures w14:val="none"/>
              </w:rPr>
              <w:t>de</w:t>
            </w:r>
            <w:r w:rsidRPr="002009C9">
              <w:rPr>
                <w:rFonts w:ascii="Times New Roman" w:eastAsia="Times New Roman" w:hAnsi="Times New Roman" w:cs="Times New Roman"/>
                <w:spacing w:val="-17"/>
                <w:kern w:val="0"/>
                <w14:ligatures w14:val="none"/>
              </w:rPr>
              <w:t xml:space="preserve"> </w:t>
            </w:r>
            <w:r w:rsidRPr="002009C9">
              <w:rPr>
                <w:rFonts w:ascii="Times New Roman" w:eastAsia="Times New Roman" w:hAnsi="Times New Roman" w:cs="Times New Roman"/>
                <w:kern w:val="0"/>
                <w14:ligatures w14:val="none"/>
              </w:rPr>
              <w:t>genocid contra umanității și de crime de război, publicată în Monitorul Oficial al României, Partea I,</w:t>
            </w:r>
            <w:r w:rsidRPr="002009C9">
              <w:rPr>
                <w:rFonts w:ascii="Times New Roman" w:eastAsia="Times New Roman" w:hAnsi="Times New Roman" w:cs="Times New Roman"/>
                <w:spacing w:val="-4"/>
                <w:kern w:val="0"/>
                <w14:ligatures w14:val="none"/>
              </w:rPr>
              <w:t xml:space="preserve"> </w:t>
            </w:r>
            <w:r w:rsidRPr="002009C9">
              <w:rPr>
                <w:rFonts w:ascii="Times New Roman" w:eastAsia="Times New Roman" w:hAnsi="Times New Roman" w:cs="Times New Roman"/>
                <w:kern w:val="0"/>
                <w14:ligatures w14:val="none"/>
              </w:rPr>
              <w:t>nr.</w:t>
            </w:r>
            <w:r w:rsidRPr="002009C9">
              <w:rPr>
                <w:rFonts w:ascii="Times New Roman" w:eastAsia="Times New Roman" w:hAnsi="Times New Roman" w:cs="Times New Roman"/>
                <w:spacing w:val="-4"/>
                <w:kern w:val="0"/>
                <w14:ligatures w14:val="none"/>
              </w:rPr>
              <w:t xml:space="preserve"> </w:t>
            </w:r>
            <w:r w:rsidRPr="002009C9">
              <w:rPr>
                <w:rFonts w:ascii="Times New Roman" w:eastAsia="Times New Roman" w:hAnsi="Times New Roman" w:cs="Times New Roman"/>
                <w:kern w:val="0"/>
                <w14:ligatures w14:val="none"/>
              </w:rPr>
              <w:t>214</w:t>
            </w:r>
            <w:r w:rsidRPr="002009C9">
              <w:rPr>
                <w:rFonts w:ascii="Times New Roman" w:eastAsia="Times New Roman" w:hAnsi="Times New Roman" w:cs="Times New Roman"/>
                <w:spacing w:val="-3"/>
                <w:kern w:val="0"/>
                <w14:ligatures w14:val="none"/>
              </w:rPr>
              <w:t xml:space="preserve"> </w:t>
            </w:r>
            <w:r w:rsidRPr="002009C9">
              <w:rPr>
                <w:rFonts w:ascii="Times New Roman" w:eastAsia="Times New Roman" w:hAnsi="Times New Roman" w:cs="Times New Roman"/>
                <w:kern w:val="0"/>
                <w14:ligatures w14:val="none"/>
              </w:rPr>
              <w:t>din</w:t>
            </w:r>
            <w:r w:rsidRPr="002009C9">
              <w:rPr>
                <w:rFonts w:ascii="Times New Roman" w:eastAsia="Times New Roman" w:hAnsi="Times New Roman" w:cs="Times New Roman"/>
                <w:spacing w:val="-6"/>
                <w:kern w:val="0"/>
                <w14:ligatures w14:val="none"/>
              </w:rPr>
              <w:t xml:space="preserve"> </w:t>
            </w:r>
            <w:r w:rsidRPr="002009C9">
              <w:rPr>
                <w:rFonts w:ascii="Times New Roman" w:eastAsia="Times New Roman" w:hAnsi="Times New Roman" w:cs="Times New Roman"/>
                <w:kern w:val="0"/>
                <w14:ligatures w14:val="none"/>
              </w:rPr>
              <w:t>28</w:t>
            </w:r>
            <w:r w:rsidRPr="002009C9">
              <w:rPr>
                <w:rFonts w:ascii="Times New Roman" w:eastAsia="Times New Roman" w:hAnsi="Times New Roman" w:cs="Times New Roman"/>
                <w:spacing w:val="-5"/>
                <w:kern w:val="0"/>
                <w14:ligatures w14:val="none"/>
              </w:rPr>
              <w:t xml:space="preserve"> </w:t>
            </w:r>
            <w:r w:rsidRPr="002009C9">
              <w:rPr>
                <w:rFonts w:ascii="Times New Roman" w:eastAsia="Times New Roman" w:hAnsi="Times New Roman" w:cs="Times New Roman"/>
                <w:kern w:val="0"/>
                <w14:ligatures w14:val="none"/>
              </w:rPr>
              <w:t>martie 2002,</w:t>
            </w:r>
            <w:r w:rsidRPr="002009C9">
              <w:rPr>
                <w:rFonts w:ascii="Times New Roman" w:eastAsia="Times New Roman" w:hAnsi="Times New Roman" w:cs="Times New Roman"/>
                <w:spacing w:val="-3"/>
                <w:kern w:val="0"/>
                <w14:ligatures w14:val="none"/>
              </w:rPr>
              <w:t xml:space="preserve"> </w:t>
            </w:r>
            <w:r w:rsidRPr="002009C9">
              <w:rPr>
                <w:rFonts w:ascii="Times New Roman" w:eastAsia="Times New Roman" w:hAnsi="Times New Roman" w:cs="Times New Roman"/>
                <w:kern w:val="0"/>
                <w14:ligatures w14:val="none"/>
              </w:rPr>
              <w:t>aprobată cu modificări și</w:t>
            </w:r>
            <w:r w:rsidRPr="002009C9">
              <w:rPr>
                <w:rFonts w:ascii="Times New Roman" w:eastAsia="Times New Roman" w:hAnsi="Times New Roman" w:cs="Times New Roman"/>
                <w:spacing w:val="-6"/>
                <w:kern w:val="0"/>
                <w14:ligatures w14:val="none"/>
              </w:rPr>
              <w:t xml:space="preserve"> </w:t>
            </w:r>
            <w:r w:rsidRPr="002009C9">
              <w:rPr>
                <w:rFonts w:ascii="Times New Roman" w:eastAsia="Times New Roman" w:hAnsi="Times New Roman" w:cs="Times New Roman"/>
                <w:kern w:val="0"/>
                <w14:ligatures w14:val="none"/>
              </w:rPr>
              <w:t>completări prin Legea nr.107/2006, cu</w:t>
            </w:r>
            <w:r w:rsidRPr="002009C9">
              <w:rPr>
                <w:rFonts w:ascii="Times New Roman" w:eastAsia="Times New Roman" w:hAnsi="Times New Roman" w:cs="Times New Roman"/>
                <w:spacing w:val="-8"/>
                <w:kern w:val="0"/>
                <w14:ligatures w14:val="none"/>
              </w:rPr>
              <w:t xml:space="preserve"> </w:t>
            </w:r>
            <w:r w:rsidRPr="002009C9">
              <w:rPr>
                <w:rFonts w:ascii="Times New Roman" w:eastAsia="Times New Roman" w:hAnsi="Times New Roman" w:cs="Times New Roman"/>
                <w:kern w:val="0"/>
                <w14:ligatures w14:val="none"/>
              </w:rPr>
              <w:t>modificările și</w:t>
            </w:r>
            <w:r w:rsidRPr="002009C9">
              <w:rPr>
                <w:rFonts w:ascii="Times New Roman" w:eastAsia="Times New Roman" w:hAnsi="Times New Roman" w:cs="Times New Roman"/>
                <w:spacing w:val="-7"/>
                <w:kern w:val="0"/>
                <w14:ligatures w14:val="none"/>
              </w:rPr>
              <w:t xml:space="preserve"> </w:t>
            </w:r>
            <w:r w:rsidRPr="002009C9">
              <w:rPr>
                <w:rFonts w:ascii="Times New Roman" w:eastAsia="Times New Roman" w:hAnsi="Times New Roman" w:cs="Times New Roman"/>
                <w:kern w:val="0"/>
                <w14:ligatures w14:val="none"/>
              </w:rPr>
              <w:t>completările ulterioare</w:t>
            </w:r>
          </w:p>
          <w:p w14:paraId="47DF32A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c>
          <w:tcPr>
            <w:tcW w:w="1779" w:type="pct"/>
          </w:tcPr>
          <w:p w14:paraId="58A60A0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4DB899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Ordonanța de urgență a Guvernului nr. </w:t>
            </w:r>
            <w:r w:rsidRPr="002009C9">
              <w:rPr>
                <w:rFonts w:ascii="Times New Roman" w:eastAsia="Times New Roman" w:hAnsi="Times New Roman" w:cs="Times New Roman"/>
                <w:b/>
                <w:bCs/>
                <w:kern w:val="0"/>
                <w14:ligatures w14:val="none"/>
              </w:rPr>
              <w:t>31/2002</w:t>
            </w:r>
            <w:r w:rsidRPr="002009C9">
              <w:rPr>
                <w:rFonts w:ascii="Times New Roman" w:eastAsia="Times New Roman" w:hAnsi="Times New Roman" w:cs="Times New Roman"/>
                <w:kern w:val="0"/>
                <w14:ligatures w14:val="none"/>
              </w:rPr>
              <w:t xml:space="preserve"> privind </w:t>
            </w:r>
            <w:r w:rsidRPr="002009C9">
              <w:rPr>
                <w:rFonts w:ascii="Times New Roman" w:eastAsia="Times New Roman" w:hAnsi="Times New Roman" w:cs="Times New Roman"/>
                <w:b/>
                <w:bCs/>
                <w:kern w:val="0"/>
                <w14:ligatures w14:val="none"/>
              </w:rPr>
              <w:t>interzicerea organizațiilor,</w:t>
            </w:r>
            <w:r w:rsidRPr="002009C9">
              <w:rPr>
                <w:rFonts w:ascii="Times New Roman" w:eastAsia="Times New Roman" w:hAnsi="Times New Roman" w:cs="Times New Roman"/>
                <w:b/>
                <w:bCs/>
                <w:spacing w:val="-17"/>
                <w:kern w:val="0"/>
                <w14:ligatures w14:val="none"/>
              </w:rPr>
              <w:t xml:space="preserve"> </w:t>
            </w:r>
            <w:r w:rsidRPr="002009C9">
              <w:rPr>
                <w:rFonts w:ascii="Times New Roman" w:eastAsia="Times New Roman" w:hAnsi="Times New Roman" w:cs="Times New Roman"/>
                <w:b/>
                <w:bCs/>
                <w:kern w:val="0"/>
                <w14:ligatures w14:val="none"/>
              </w:rPr>
              <w:t>simbolurilor și</w:t>
            </w:r>
            <w:r w:rsidRPr="002009C9">
              <w:rPr>
                <w:rFonts w:ascii="Times New Roman" w:eastAsia="Times New Roman" w:hAnsi="Times New Roman" w:cs="Times New Roman"/>
                <w:b/>
                <w:bCs/>
                <w:spacing w:val="-10"/>
                <w:kern w:val="0"/>
                <w14:ligatures w14:val="none"/>
              </w:rPr>
              <w:t xml:space="preserve"> </w:t>
            </w:r>
            <w:r w:rsidRPr="002009C9">
              <w:rPr>
                <w:rFonts w:ascii="Times New Roman" w:eastAsia="Times New Roman" w:hAnsi="Times New Roman" w:cs="Times New Roman"/>
                <w:b/>
                <w:bCs/>
                <w:kern w:val="0"/>
                <w14:ligatures w14:val="none"/>
              </w:rPr>
              <w:t>faptelor cu</w:t>
            </w:r>
            <w:r w:rsidRPr="002009C9">
              <w:rPr>
                <w:rFonts w:ascii="Times New Roman" w:eastAsia="Times New Roman" w:hAnsi="Times New Roman" w:cs="Times New Roman"/>
                <w:b/>
                <w:bCs/>
                <w:spacing w:val="-5"/>
                <w:kern w:val="0"/>
                <w14:ligatures w14:val="none"/>
              </w:rPr>
              <w:t xml:space="preserve"> </w:t>
            </w:r>
            <w:r w:rsidRPr="002009C9">
              <w:rPr>
                <w:rFonts w:ascii="Times New Roman" w:eastAsia="Times New Roman" w:hAnsi="Times New Roman" w:cs="Times New Roman"/>
                <w:b/>
                <w:bCs/>
                <w:kern w:val="0"/>
                <w14:ligatures w14:val="none"/>
              </w:rPr>
              <w:t>caracter fascist,</w:t>
            </w:r>
            <w:r w:rsidRPr="002009C9">
              <w:rPr>
                <w:rFonts w:ascii="Times New Roman" w:eastAsia="Times New Roman" w:hAnsi="Times New Roman" w:cs="Times New Roman"/>
                <w:b/>
                <w:bCs/>
                <w:spacing w:val="-1"/>
                <w:kern w:val="0"/>
                <w14:ligatures w14:val="none"/>
              </w:rPr>
              <w:t xml:space="preserve"> </w:t>
            </w:r>
            <w:r w:rsidRPr="002009C9">
              <w:rPr>
                <w:rFonts w:ascii="Times New Roman" w:eastAsia="Times New Roman" w:hAnsi="Times New Roman" w:cs="Times New Roman"/>
                <w:b/>
                <w:bCs/>
                <w:kern w:val="0"/>
                <w14:ligatures w14:val="none"/>
              </w:rPr>
              <w:t>legionar,</w:t>
            </w:r>
            <w:r w:rsidRPr="002009C9">
              <w:rPr>
                <w:rFonts w:ascii="Times New Roman" w:eastAsia="Times New Roman" w:hAnsi="Times New Roman" w:cs="Times New Roman"/>
                <w:b/>
                <w:bCs/>
                <w:spacing w:val="-4"/>
                <w:kern w:val="0"/>
                <w14:ligatures w14:val="none"/>
              </w:rPr>
              <w:t xml:space="preserve"> </w:t>
            </w:r>
            <w:r w:rsidRPr="002009C9">
              <w:rPr>
                <w:rFonts w:ascii="Times New Roman" w:eastAsia="Times New Roman" w:hAnsi="Times New Roman" w:cs="Times New Roman"/>
                <w:b/>
                <w:bCs/>
                <w:kern w:val="0"/>
                <w14:ligatures w14:val="none"/>
              </w:rPr>
              <w:t>rasist</w:t>
            </w:r>
            <w:r w:rsidRPr="002009C9">
              <w:rPr>
                <w:rFonts w:ascii="Times New Roman" w:eastAsia="Times New Roman" w:hAnsi="Times New Roman" w:cs="Times New Roman"/>
                <w:b/>
                <w:bCs/>
                <w:spacing w:val="-3"/>
                <w:kern w:val="0"/>
                <w14:ligatures w14:val="none"/>
              </w:rPr>
              <w:t xml:space="preserve"> </w:t>
            </w:r>
            <w:r w:rsidRPr="002009C9">
              <w:rPr>
                <w:rFonts w:ascii="Times New Roman" w:eastAsia="Times New Roman" w:hAnsi="Times New Roman" w:cs="Times New Roman"/>
                <w:b/>
                <w:bCs/>
                <w:kern w:val="0"/>
                <w14:ligatures w14:val="none"/>
              </w:rPr>
              <w:t>sau xenofob și</w:t>
            </w:r>
            <w:r w:rsidRPr="002009C9">
              <w:rPr>
                <w:rFonts w:ascii="Times New Roman" w:eastAsia="Times New Roman" w:hAnsi="Times New Roman" w:cs="Times New Roman"/>
                <w:b/>
                <w:bCs/>
                <w:spacing w:val="-17"/>
                <w:kern w:val="0"/>
                <w14:ligatures w14:val="none"/>
              </w:rPr>
              <w:t xml:space="preserve"> </w:t>
            </w:r>
            <w:r w:rsidRPr="002009C9">
              <w:rPr>
                <w:rFonts w:ascii="Times New Roman" w:eastAsia="Times New Roman" w:hAnsi="Times New Roman" w:cs="Times New Roman"/>
                <w:b/>
                <w:bCs/>
                <w:kern w:val="0"/>
                <w14:ligatures w14:val="none"/>
              </w:rPr>
              <w:t>a</w:t>
            </w:r>
            <w:r w:rsidRPr="002009C9">
              <w:rPr>
                <w:rFonts w:ascii="Times New Roman" w:eastAsia="Times New Roman" w:hAnsi="Times New Roman" w:cs="Times New Roman"/>
                <w:b/>
                <w:bCs/>
                <w:spacing w:val="-16"/>
                <w:kern w:val="0"/>
                <w14:ligatures w14:val="none"/>
              </w:rPr>
              <w:t xml:space="preserve"> </w:t>
            </w:r>
            <w:r w:rsidRPr="002009C9">
              <w:rPr>
                <w:rFonts w:ascii="Times New Roman" w:eastAsia="Times New Roman" w:hAnsi="Times New Roman" w:cs="Times New Roman"/>
                <w:b/>
                <w:bCs/>
                <w:kern w:val="0"/>
                <w14:ligatures w14:val="none"/>
              </w:rPr>
              <w:t>promovării</w:t>
            </w:r>
            <w:r w:rsidRPr="002009C9">
              <w:rPr>
                <w:rFonts w:ascii="Times New Roman" w:eastAsia="Times New Roman" w:hAnsi="Times New Roman" w:cs="Times New Roman"/>
                <w:b/>
                <w:bCs/>
                <w:spacing w:val="-16"/>
                <w:kern w:val="0"/>
                <w14:ligatures w14:val="none"/>
              </w:rPr>
              <w:t xml:space="preserve"> </w:t>
            </w:r>
            <w:r w:rsidRPr="002009C9">
              <w:rPr>
                <w:rFonts w:ascii="Times New Roman" w:eastAsia="Times New Roman" w:hAnsi="Times New Roman" w:cs="Times New Roman"/>
                <w:b/>
                <w:bCs/>
                <w:kern w:val="0"/>
                <w14:ligatures w14:val="none"/>
              </w:rPr>
              <w:t>cultului</w:t>
            </w:r>
            <w:r w:rsidRPr="002009C9">
              <w:rPr>
                <w:rFonts w:ascii="Times New Roman" w:eastAsia="Times New Roman" w:hAnsi="Times New Roman" w:cs="Times New Roman"/>
                <w:b/>
                <w:bCs/>
                <w:spacing w:val="-16"/>
                <w:kern w:val="0"/>
                <w14:ligatures w14:val="none"/>
              </w:rPr>
              <w:t xml:space="preserve"> </w:t>
            </w:r>
            <w:r w:rsidRPr="002009C9">
              <w:rPr>
                <w:rFonts w:ascii="Times New Roman" w:eastAsia="Times New Roman" w:hAnsi="Times New Roman" w:cs="Times New Roman"/>
                <w:b/>
                <w:bCs/>
                <w:kern w:val="0"/>
                <w14:ligatures w14:val="none"/>
              </w:rPr>
              <w:t>persoanelor</w:t>
            </w:r>
            <w:r w:rsidRPr="002009C9">
              <w:rPr>
                <w:rFonts w:ascii="Times New Roman" w:eastAsia="Times New Roman" w:hAnsi="Times New Roman" w:cs="Times New Roman"/>
                <w:b/>
                <w:bCs/>
                <w:spacing w:val="-11"/>
                <w:kern w:val="0"/>
                <w14:ligatures w14:val="none"/>
              </w:rPr>
              <w:t xml:space="preserve"> </w:t>
            </w:r>
            <w:r w:rsidRPr="002009C9">
              <w:rPr>
                <w:rFonts w:ascii="Times New Roman" w:eastAsia="Times New Roman" w:hAnsi="Times New Roman" w:cs="Times New Roman"/>
                <w:b/>
                <w:bCs/>
                <w:kern w:val="0"/>
                <w14:ligatures w14:val="none"/>
              </w:rPr>
              <w:t>vinovate</w:t>
            </w:r>
            <w:r w:rsidRPr="002009C9">
              <w:rPr>
                <w:rFonts w:ascii="Times New Roman" w:eastAsia="Times New Roman" w:hAnsi="Times New Roman" w:cs="Times New Roman"/>
                <w:b/>
                <w:bCs/>
                <w:spacing w:val="-15"/>
                <w:kern w:val="0"/>
                <w14:ligatures w14:val="none"/>
              </w:rPr>
              <w:t xml:space="preserve"> </w:t>
            </w:r>
            <w:r w:rsidRPr="002009C9">
              <w:rPr>
                <w:rFonts w:ascii="Times New Roman" w:eastAsia="Times New Roman" w:hAnsi="Times New Roman" w:cs="Times New Roman"/>
                <w:b/>
                <w:bCs/>
                <w:kern w:val="0"/>
                <w14:ligatures w14:val="none"/>
              </w:rPr>
              <w:t>de</w:t>
            </w:r>
            <w:r w:rsidRPr="002009C9">
              <w:rPr>
                <w:rFonts w:ascii="Times New Roman" w:eastAsia="Times New Roman" w:hAnsi="Times New Roman" w:cs="Times New Roman"/>
                <w:b/>
                <w:bCs/>
                <w:spacing w:val="-17"/>
                <w:kern w:val="0"/>
                <w14:ligatures w14:val="none"/>
              </w:rPr>
              <w:t xml:space="preserve"> </w:t>
            </w:r>
            <w:r w:rsidRPr="002009C9">
              <w:rPr>
                <w:rFonts w:ascii="Times New Roman" w:eastAsia="Times New Roman" w:hAnsi="Times New Roman" w:cs="Times New Roman"/>
                <w:b/>
                <w:bCs/>
                <w:kern w:val="0"/>
                <w14:ligatures w14:val="none"/>
              </w:rPr>
              <w:t>săvârșirea</w:t>
            </w:r>
            <w:r w:rsidRPr="002009C9">
              <w:rPr>
                <w:rFonts w:ascii="Times New Roman" w:eastAsia="Times New Roman" w:hAnsi="Times New Roman" w:cs="Times New Roman"/>
                <w:b/>
                <w:bCs/>
                <w:spacing w:val="-10"/>
                <w:kern w:val="0"/>
                <w14:ligatures w14:val="none"/>
              </w:rPr>
              <w:t xml:space="preserve"> </w:t>
            </w:r>
            <w:r w:rsidRPr="002009C9">
              <w:rPr>
                <w:rFonts w:ascii="Times New Roman" w:eastAsia="Times New Roman" w:hAnsi="Times New Roman" w:cs="Times New Roman"/>
                <w:b/>
                <w:bCs/>
                <w:kern w:val="0"/>
                <w14:ligatures w14:val="none"/>
              </w:rPr>
              <w:t>unor</w:t>
            </w:r>
            <w:r w:rsidRPr="002009C9">
              <w:rPr>
                <w:rFonts w:ascii="Times New Roman" w:eastAsia="Times New Roman" w:hAnsi="Times New Roman" w:cs="Times New Roman"/>
                <w:b/>
                <w:bCs/>
                <w:spacing w:val="-16"/>
                <w:kern w:val="0"/>
                <w14:ligatures w14:val="none"/>
              </w:rPr>
              <w:t xml:space="preserve"> </w:t>
            </w:r>
            <w:r w:rsidRPr="002009C9">
              <w:rPr>
                <w:rFonts w:ascii="Times New Roman" w:eastAsia="Times New Roman" w:hAnsi="Times New Roman" w:cs="Times New Roman"/>
                <w:b/>
                <w:bCs/>
                <w:kern w:val="0"/>
                <w14:ligatures w14:val="none"/>
              </w:rPr>
              <w:t>infracțiuni</w:t>
            </w:r>
            <w:r w:rsidRPr="002009C9">
              <w:rPr>
                <w:rFonts w:ascii="Times New Roman" w:eastAsia="Times New Roman" w:hAnsi="Times New Roman" w:cs="Times New Roman"/>
                <w:b/>
                <w:bCs/>
                <w:spacing w:val="-7"/>
                <w:kern w:val="0"/>
                <w14:ligatures w14:val="none"/>
              </w:rPr>
              <w:t xml:space="preserve"> </w:t>
            </w:r>
            <w:r w:rsidRPr="002009C9">
              <w:rPr>
                <w:rFonts w:ascii="Times New Roman" w:eastAsia="Times New Roman" w:hAnsi="Times New Roman" w:cs="Times New Roman"/>
                <w:b/>
                <w:bCs/>
                <w:kern w:val="0"/>
                <w14:ligatures w14:val="none"/>
              </w:rPr>
              <w:t>de</w:t>
            </w:r>
            <w:r w:rsidRPr="002009C9">
              <w:rPr>
                <w:rFonts w:ascii="Times New Roman" w:eastAsia="Times New Roman" w:hAnsi="Times New Roman" w:cs="Times New Roman"/>
                <w:b/>
                <w:bCs/>
                <w:spacing w:val="-17"/>
                <w:kern w:val="0"/>
                <w14:ligatures w14:val="none"/>
              </w:rPr>
              <w:t xml:space="preserve"> </w:t>
            </w:r>
            <w:r w:rsidRPr="002009C9">
              <w:rPr>
                <w:rFonts w:ascii="Times New Roman" w:eastAsia="Times New Roman" w:hAnsi="Times New Roman" w:cs="Times New Roman"/>
                <w:b/>
                <w:bCs/>
                <w:kern w:val="0"/>
                <w14:ligatures w14:val="none"/>
              </w:rPr>
              <w:t>genocid contra umanității și de crime de război</w:t>
            </w:r>
            <w:r w:rsidRPr="002009C9">
              <w:rPr>
                <w:rFonts w:ascii="Times New Roman" w:eastAsia="Times New Roman" w:hAnsi="Times New Roman" w:cs="Times New Roman"/>
                <w:kern w:val="0"/>
                <w14:ligatures w14:val="none"/>
              </w:rPr>
              <w:t>, publicată în Monitorul Oficial al României, Partea I,</w:t>
            </w:r>
            <w:r w:rsidRPr="002009C9">
              <w:rPr>
                <w:rFonts w:ascii="Times New Roman" w:eastAsia="Times New Roman" w:hAnsi="Times New Roman" w:cs="Times New Roman"/>
                <w:spacing w:val="-4"/>
                <w:kern w:val="0"/>
                <w14:ligatures w14:val="none"/>
              </w:rPr>
              <w:t xml:space="preserve"> </w:t>
            </w:r>
            <w:r w:rsidRPr="002009C9">
              <w:rPr>
                <w:rFonts w:ascii="Times New Roman" w:eastAsia="Times New Roman" w:hAnsi="Times New Roman" w:cs="Times New Roman"/>
                <w:kern w:val="0"/>
                <w14:ligatures w14:val="none"/>
              </w:rPr>
              <w:t>nr.</w:t>
            </w:r>
            <w:r w:rsidRPr="002009C9">
              <w:rPr>
                <w:rFonts w:ascii="Times New Roman" w:eastAsia="Times New Roman" w:hAnsi="Times New Roman" w:cs="Times New Roman"/>
                <w:spacing w:val="-4"/>
                <w:kern w:val="0"/>
                <w14:ligatures w14:val="none"/>
              </w:rPr>
              <w:t xml:space="preserve"> </w:t>
            </w:r>
            <w:r w:rsidRPr="002009C9">
              <w:rPr>
                <w:rFonts w:ascii="Times New Roman" w:eastAsia="Times New Roman" w:hAnsi="Times New Roman" w:cs="Times New Roman"/>
                <w:kern w:val="0"/>
                <w14:ligatures w14:val="none"/>
              </w:rPr>
              <w:t>214</w:t>
            </w:r>
            <w:r w:rsidRPr="002009C9">
              <w:rPr>
                <w:rFonts w:ascii="Times New Roman" w:eastAsia="Times New Roman" w:hAnsi="Times New Roman" w:cs="Times New Roman"/>
                <w:spacing w:val="-3"/>
                <w:kern w:val="0"/>
                <w14:ligatures w14:val="none"/>
              </w:rPr>
              <w:t xml:space="preserve"> </w:t>
            </w:r>
            <w:r w:rsidRPr="002009C9">
              <w:rPr>
                <w:rFonts w:ascii="Times New Roman" w:eastAsia="Times New Roman" w:hAnsi="Times New Roman" w:cs="Times New Roman"/>
                <w:kern w:val="0"/>
                <w14:ligatures w14:val="none"/>
              </w:rPr>
              <w:t>din</w:t>
            </w:r>
            <w:r w:rsidRPr="002009C9">
              <w:rPr>
                <w:rFonts w:ascii="Times New Roman" w:eastAsia="Times New Roman" w:hAnsi="Times New Roman" w:cs="Times New Roman"/>
                <w:spacing w:val="-6"/>
                <w:kern w:val="0"/>
                <w14:ligatures w14:val="none"/>
              </w:rPr>
              <w:t xml:space="preserve"> </w:t>
            </w:r>
            <w:r w:rsidRPr="002009C9">
              <w:rPr>
                <w:rFonts w:ascii="Times New Roman" w:eastAsia="Times New Roman" w:hAnsi="Times New Roman" w:cs="Times New Roman"/>
                <w:kern w:val="0"/>
                <w14:ligatures w14:val="none"/>
              </w:rPr>
              <w:t>28</w:t>
            </w:r>
            <w:r w:rsidRPr="002009C9">
              <w:rPr>
                <w:rFonts w:ascii="Times New Roman" w:eastAsia="Times New Roman" w:hAnsi="Times New Roman" w:cs="Times New Roman"/>
                <w:spacing w:val="-5"/>
                <w:kern w:val="0"/>
                <w14:ligatures w14:val="none"/>
              </w:rPr>
              <w:t xml:space="preserve"> </w:t>
            </w:r>
            <w:r w:rsidRPr="002009C9">
              <w:rPr>
                <w:rFonts w:ascii="Times New Roman" w:eastAsia="Times New Roman" w:hAnsi="Times New Roman" w:cs="Times New Roman"/>
                <w:kern w:val="0"/>
                <w14:ligatures w14:val="none"/>
              </w:rPr>
              <w:t>martie 2002,</w:t>
            </w:r>
            <w:r w:rsidRPr="002009C9">
              <w:rPr>
                <w:rFonts w:ascii="Times New Roman" w:eastAsia="Times New Roman" w:hAnsi="Times New Roman" w:cs="Times New Roman"/>
                <w:spacing w:val="-3"/>
                <w:kern w:val="0"/>
                <w14:ligatures w14:val="none"/>
              </w:rPr>
              <w:t xml:space="preserve"> </w:t>
            </w:r>
            <w:r w:rsidRPr="002009C9">
              <w:rPr>
                <w:rFonts w:ascii="Times New Roman" w:eastAsia="Times New Roman" w:hAnsi="Times New Roman" w:cs="Times New Roman"/>
                <w:kern w:val="0"/>
                <w14:ligatures w14:val="none"/>
              </w:rPr>
              <w:t>aprobată cu modificări și</w:t>
            </w:r>
            <w:r w:rsidRPr="002009C9">
              <w:rPr>
                <w:rFonts w:ascii="Times New Roman" w:eastAsia="Times New Roman" w:hAnsi="Times New Roman" w:cs="Times New Roman"/>
                <w:spacing w:val="-6"/>
                <w:kern w:val="0"/>
                <w14:ligatures w14:val="none"/>
              </w:rPr>
              <w:t xml:space="preserve"> </w:t>
            </w:r>
            <w:r w:rsidRPr="002009C9">
              <w:rPr>
                <w:rFonts w:ascii="Times New Roman" w:eastAsia="Times New Roman" w:hAnsi="Times New Roman" w:cs="Times New Roman"/>
                <w:kern w:val="0"/>
                <w14:ligatures w14:val="none"/>
              </w:rPr>
              <w:t xml:space="preserve">completări prin </w:t>
            </w:r>
            <w:r w:rsidRPr="002009C9">
              <w:rPr>
                <w:rFonts w:ascii="Times New Roman" w:eastAsia="Times New Roman" w:hAnsi="Times New Roman" w:cs="Times New Roman"/>
                <w:b/>
                <w:bCs/>
                <w:kern w:val="0"/>
                <w14:ligatures w14:val="none"/>
              </w:rPr>
              <w:t>Legea nr. 107/2006</w:t>
            </w:r>
            <w:r w:rsidRPr="002009C9">
              <w:rPr>
                <w:rFonts w:ascii="Times New Roman" w:eastAsia="Times New Roman" w:hAnsi="Times New Roman" w:cs="Times New Roman"/>
                <w:kern w:val="0"/>
                <w14:ligatures w14:val="none"/>
              </w:rPr>
              <w:t>, cu</w:t>
            </w:r>
            <w:r w:rsidRPr="002009C9">
              <w:rPr>
                <w:rFonts w:ascii="Times New Roman" w:eastAsia="Times New Roman" w:hAnsi="Times New Roman" w:cs="Times New Roman"/>
                <w:spacing w:val="-8"/>
                <w:kern w:val="0"/>
                <w14:ligatures w14:val="none"/>
              </w:rPr>
              <w:t xml:space="preserve"> </w:t>
            </w:r>
            <w:r w:rsidRPr="002009C9">
              <w:rPr>
                <w:rFonts w:ascii="Times New Roman" w:eastAsia="Times New Roman" w:hAnsi="Times New Roman" w:cs="Times New Roman"/>
                <w:kern w:val="0"/>
                <w14:ligatures w14:val="none"/>
              </w:rPr>
              <w:t>modificările și</w:t>
            </w:r>
            <w:r w:rsidRPr="002009C9">
              <w:rPr>
                <w:rFonts w:ascii="Times New Roman" w:eastAsia="Times New Roman" w:hAnsi="Times New Roman" w:cs="Times New Roman"/>
                <w:spacing w:val="-7"/>
                <w:kern w:val="0"/>
                <w14:ligatures w14:val="none"/>
              </w:rPr>
              <w:t xml:space="preserve"> </w:t>
            </w:r>
            <w:r w:rsidRPr="002009C9">
              <w:rPr>
                <w:rFonts w:ascii="Times New Roman" w:eastAsia="Times New Roman" w:hAnsi="Times New Roman" w:cs="Times New Roman"/>
                <w:kern w:val="0"/>
                <w14:ligatures w14:val="none"/>
              </w:rPr>
              <w:t>completările ulterioare,</w:t>
            </w:r>
            <w:r w:rsidRPr="002009C9">
              <w:rPr>
                <w:rFonts w:ascii="Times New Roman" w:eastAsia="Times New Roman" w:hAnsi="Times New Roman" w:cs="Times New Roman"/>
                <w:spacing w:val="-5"/>
                <w:kern w:val="0"/>
                <w14:ligatures w14:val="none"/>
              </w:rPr>
              <w:t xml:space="preserve"> </w:t>
            </w:r>
            <w:r w:rsidRPr="002009C9">
              <w:rPr>
                <w:rFonts w:ascii="Times New Roman" w:eastAsia="Times New Roman" w:hAnsi="Times New Roman" w:cs="Times New Roman"/>
                <w:kern w:val="0"/>
                <w14:ligatures w14:val="none"/>
              </w:rPr>
              <w:t>se</w:t>
            </w:r>
            <w:r w:rsidRPr="002009C9">
              <w:rPr>
                <w:rFonts w:ascii="Times New Roman" w:eastAsia="Times New Roman" w:hAnsi="Times New Roman" w:cs="Times New Roman"/>
                <w:spacing w:val="-8"/>
                <w:kern w:val="0"/>
                <w14:ligatures w14:val="none"/>
              </w:rPr>
              <w:t xml:space="preserve"> </w:t>
            </w:r>
            <w:r w:rsidRPr="002009C9">
              <w:rPr>
                <w:rFonts w:ascii="Times New Roman" w:eastAsia="Times New Roman" w:hAnsi="Times New Roman" w:cs="Times New Roman"/>
                <w:kern w:val="0"/>
                <w14:ligatures w14:val="none"/>
              </w:rPr>
              <w:t>modifică</w:t>
            </w:r>
            <w:r w:rsidRPr="002009C9">
              <w:rPr>
                <w:rFonts w:ascii="Times New Roman" w:eastAsia="Times New Roman" w:hAnsi="Times New Roman" w:cs="Times New Roman"/>
                <w:spacing w:val="-3"/>
                <w:kern w:val="0"/>
                <w14:ligatures w14:val="none"/>
              </w:rPr>
              <w:t xml:space="preserve"> </w:t>
            </w:r>
            <w:r w:rsidRPr="002009C9">
              <w:rPr>
                <w:rFonts w:ascii="Times New Roman" w:eastAsia="Times New Roman" w:hAnsi="Times New Roman" w:cs="Times New Roman"/>
                <w:kern w:val="0"/>
                <w14:ligatures w14:val="none"/>
              </w:rPr>
              <w:t>și</w:t>
            </w:r>
            <w:r w:rsidRPr="002009C9">
              <w:rPr>
                <w:rFonts w:ascii="Times New Roman" w:eastAsia="Times New Roman" w:hAnsi="Times New Roman" w:cs="Times New Roman"/>
                <w:spacing w:val="-16"/>
                <w:kern w:val="0"/>
                <w14:ligatures w14:val="none"/>
              </w:rPr>
              <w:t xml:space="preserve"> </w:t>
            </w:r>
            <w:r w:rsidRPr="002009C9">
              <w:rPr>
                <w:rFonts w:ascii="Times New Roman" w:eastAsia="Times New Roman" w:hAnsi="Times New Roman" w:cs="Times New Roman"/>
                <w:kern w:val="0"/>
                <w14:ligatures w14:val="none"/>
              </w:rPr>
              <w:t>se</w:t>
            </w:r>
            <w:r w:rsidRPr="002009C9">
              <w:rPr>
                <w:rFonts w:ascii="Times New Roman" w:eastAsia="Times New Roman" w:hAnsi="Times New Roman" w:cs="Times New Roman"/>
                <w:spacing w:val="-13"/>
                <w:kern w:val="0"/>
                <w14:ligatures w14:val="none"/>
              </w:rPr>
              <w:t xml:space="preserve"> </w:t>
            </w:r>
            <w:r w:rsidRPr="002009C9">
              <w:rPr>
                <w:rFonts w:ascii="Times New Roman" w:eastAsia="Times New Roman" w:hAnsi="Times New Roman" w:cs="Times New Roman"/>
                <w:kern w:val="0"/>
                <w14:ligatures w14:val="none"/>
              </w:rPr>
              <w:t>completează după cum urmează :</w:t>
            </w:r>
          </w:p>
        </w:tc>
        <w:tc>
          <w:tcPr>
            <w:tcW w:w="1546" w:type="pct"/>
          </w:tcPr>
          <w:p w14:paraId="2539E73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9679A3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r>
      <w:tr w:rsidR="0032175B" w:rsidRPr="002009C9" w14:paraId="4C32D23D" w14:textId="77777777" w:rsidTr="00466897">
        <w:tc>
          <w:tcPr>
            <w:tcW w:w="308" w:type="pct"/>
          </w:tcPr>
          <w:p w14:paraId="0F485E6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1.</w:t>
            </w:r>
          </w:p>
        </w:tc>
        <w:tc>
          <w:tcPr>
            <w:tcW w:w="1367" w:type="pct"/>
          </w:tcPr>
          <w:p w14:paraId="6659FEA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58AAB07" w14:textId="77777777" w:rsidR="0032175B" w:rsidRPr="002009C9" w:rsidRDefault="0032175B" w:rsidP="00466897">
            <w:pPr>
              <w:widowControl w:val="0"/>
              <w:autoSpaceDE w:val="0"/>
              <w:autoSpaceDN w:val="0"/>
              <w:rPr>
                <w:rFonts w:ascii="Times New Roman" w:eastAsia="Times New Roman" w:hAnsi="Times New Roman" w:cs="Times New Roman"/>
                <w:spacing w:val="-2"/>
                <w:kern w:val="0"/>
                <w14:ligatures w14:val="none"/>
              </w:rPr>
            </w:pPr>
            <w:r w:rsidRPr="002009C9">
              <w:rPr>
                <w:rFonts w:ascii="Times New Roman" w:eastAsia="Times New Roman" w:hAnsi="Times New Roman" w:cs="Times New Roman"/>
                <w:kern w:val="0"/>
                <w14:ligatures w14:val="none"/>
              </w:rPr>
              <w:t>Ordonanță de urgență privind</w:t>
            </w:r>
          </w:p>
          <w:p w14:paraId="53CFF007" w14:textId="77777777" w:rsidR="0032175B" w:rsidRPr="002009C9" w:rsidRDefault="0032175B" w:rsidP="00466897">
            <w:pPr>
              <w:widowControl w:val="0"/>
              <w:autoSpaceDE w:val="0"/>
              <w:autoSpaceDN w:val="0"/>
              <w:rPr>
                <w:rFonts w:ascii="Times New Roman" w:eastAsia="Times New Roman" w:hAnsi="Times New Roman" w:cs="Times New Roman"/>
                <w:spacing w:val="-2"/>
                <w:kern w:val="0"/>
                <w14:ligatures w14:val="none"/>
              </w:rPr>
            </w:pPr>
            <w:r w:rsidRPr="002009C9">
              <w:rPr>
                <w:rFonts w:ascii="Times New Roman" w:eastAsia="Times New Roman" w:hAnsi="Times New Roman" w:cs="Times New Roman"/>
                <w:b/>
                <w:bCs/>
                <w:spacing w:val="-2"/>
                <w:kern w:val="0"/>
                <w14:ligatures w14:val="none"/>
              </w:rPr>
              <w:t>interzicerea</w:t>
            </w:r>
            <w:r w:rsidRPr="002009C9">
              <w:rPr>
                <w:rFonts w:ascii="Times New Roman" w:eastAsia="Times New Roman" w:hAnsi="Times New Roman" w:cs="Times New Roman"/>
                <w:spacing w:val="-2"/>
                <w:kern w:val="0"/>
                <w14:ligatures w14:val="none"/>
              </w:rPr>
              <w:t xml:space="preserve"> organizațiilor, simbolurilor și faptelor cu caracter fascist, legionar, rasist sau xenofob și a promovării cultului persoanelor vinovate de săvârșirea unor infracțiuni de </w:t>
            </w:r>
            <w:r w:rsidRPr="002009C9">
              <w:rPr>
                <w:rFonts w:ascii="Times New Roman" w:eastAsia="Times New Roman" w:hAnsi="Times New Roman" w:cs="Times New Roman"/>
                <w:b/>
                <w:bCs/>
                <w:spacing w:val="-2"/>
                <w:kern w:val="0"/>
                <w14:ligatures w14:val="none"/>
              </w:rPr>
              <w:t xml:space="preserve">genocid contra umanității și de </w:t>
            </w:r>
            <w:r w:rsidRPr="002009C9">
              <w:rPr>
                <w:rFonts w:ascii="Times New Roman" w:eastAsia="Times New Roman" w:hAnsi="Times New Roman" w:cs="Times New Roman"/>
                <w:b/>
                <w:bCs/>
                <w:i/>
                <w:iCs/>
                <w:spacing w:val="-2"/>
                <w:kern w:val="0"/>
                <w14:ligatures w14:val="none"/>
              </w:rPr>
              <w:t>crime de război</w:t>
            </w:r>
            <w:r w:rsidRPr="002009C9">
              <w:rPr>
                <w:rFonts w:ascii="Times New Roman" w:eastAsia="Times New Roman" w:hAnsi="Times New Roman" w:cs="Times New Roman"/>
                <w:spacing w:val="-2"/>
                <w:kern w:val="0"/>
                <w14:ligatures w14:val="none"/>
              </w:rPr>
              <w:t>”</w:t>
            </w:r>
          </w:p>
        </w:tc>
        <w:tc>
          <w:tcPr>
            <w:tcW w:w="1779" w:type="pct"/>
          </w:tcPr>
          <w:p w14:paraId="6B381721" w14:textId="77777777" w:rsidR="0032175B" w:rsidRPr="002009C9" w:rsidRDefault="0032175B" w:rsidP="00466897">
            <w:pPr>
              <w:widowControl w:val="0"/>
              <w:autoSpaceDE w:val="0"/>
              <w:autoSpaceDN w:val="0"/>
              <w:rPr>
                <w:rFonts w:ascii="Times New Roman" w:eastAsia="Times New Roman" w:hAnsi="Times New Roman" w:cs="Times New Roman"/>
                <w:spacing w:val="-2"/>
                <w:kern w:val="0"/>
                <w14:ligatures w14:val="none"/>
              </w:rPr>
            </w:pPr>
            <w:r w:rsidRPr="002009C9">
              <w:rPr>
                <w:rFonts w:ascii="Times New Roman" w:eastAsia="Times New Roman" w:hAnsi="Times New Roman" w:cs="Times New Roman"/>
                <w:spacing w:val="-2"/>
                <w:kern w:val="0"/>
                <w14:ligatures w14:val="none"/>
              </w:rPr>
              <w:t>Titlul</w:t>
            </w:r>
            <w:r w:rsidRPr="002009C9">
              <w:rPr>
                <w:rFonts w:ascii="Times New Roman" w:eastAsia="Times New Roman" w:hAnsi="Times New Roman" w:cs="Times New Roman"/>
                <w:spacing w:val="-12"/>
                <w:kern w:val="0"/>
                <w14:ligatures w14:val="none"/>
              </w:rPr>
              <w:t xml:space="preserve"> </w:t>
            </w:r>
            <w:r w:rsidRPr="002009C9">
              <w:rPr>
                <w:rFonts w:ascii="Times New Roman" w:eastAsia="Times New Roman" w:hAnsi="Times New Roman" w:cs="Times New Roman"/>
                <w:spacing w:val="-2"/>
                <w:kern w:val="0"/>
                <w14:ligatures w14:val="none"/>
              </w:rPr>
              <w:t>se</w:t>
            </w:r>
            <w:r w:rsidRPr="002009C9">
              <w:rPr>
                <w:rFonts w:ascii="Times New Roman" w:eastAsia="Times New Roman" w:hAnsi="Times New Roman" w:cs="Times New Roman"/>
                <w:spacing w:val="-14"/>
                <w:kern w:val="0"/>
                <w14:ligatures w14:val="none"/>
              </w:rPr>
              <w:t xml:space="preserve"> </w:t>
            </w:r>
            <w:r w:rsidRPr="002009C9">
              <w:rPr>
                <w:rFonts w:ascii="Times New Roman" w:eastAsia="Times New Roman" w:hAnsi="Times New Roman" w:cs="Times New Roman"/>
                <w:spacing w:val="-2"/>
                <w:kern w:val="0"/>
                <w14:ligatures w14:val="none"/>
              </w:rPr>
              <w:t>modifică</w:t>
            </w:r>
            <w:r w:rsidRPr="002009C9">
              <w:rPr>
                <w:rFonts w:ascii="Times New Roman" w:eastAsia="Times New Roman" w:hAnsi="Times New Roman" w:cs="Times New Roman"/>
                <w:spacing w:val="1"/>
                <w:kern w:val="0"/>
                <w14:ligatures w14:val="none"/>
              </w:rPr>
              <w:t xml:space="preserve"> </w:t>
            </w:r>
            <w:r w:rsidRPr="002009C9">
              <w:rPr>
                <w:rFonts w:ascii="Times New Roman" w:eastAsia="Times New Roman" w:hAnsi="Times New Roman" w:cs="Times New Roman"/>
                <w:spacing w:val="-2"/>
                <w:kern w:val="0"/>
                <w14:ligatures w14:val="none"/>
              </w:rPr>
              <w:t>și</w:t>
            </w:r>
            <w:r w:rsidRPr="002009C9">
              <w:rPr>
                <w:rFonts w:ascii="Times New Roman" w:eastAsia="Times New Roman" w:hAnsi="Times New Roman" w:cs="Times New Roman"/>
                <w:spacing w:val="-12"/>
                <w:kern w:val="0"/>
                <w14:ligatures w14:val="none"/>
              </w:rPr>
              <w:t xml:space="preserve"> </w:t>
            </w:r>
            <w:r w:rsidRPr="002009C9">
              <w:rPr>
                <w:rFonts w:ascii="Times New Roman" w:eastAsia="Times New Roman" w:hAnsi="Times New Roman" w:cs="Times New Roman"/>
                <w:spacing w:val="-2"/>
                <w:kern w:val="0"/>
                <w14:ligatures w14:val="none"/>
              </w:rPr>
              <w:t>va</w:t>
            </w:r>
            <w:r w:rsidRPr="002009C9">
              <w:rPr>
                <w:rFonts w:ascii="Times New Roman" w:eastAsia="Times New Roman" w:hAnsi="Times New Roman" w:cs="Times New Roman"/>
                <w:spacing w:val="-15"/>
                <w:kern w:val="0"/>
                <w14:ligatures w14:val="none"/>
              </w:rPr>
              <w:t xml:space="preserve"> </w:t>
            </w:r>
            <w:r w:rsidRPr="002009C9">
              <w:rPr>
                <w:rFonts w:ascii="Times New Roman" w:eastAsia="Times New Roman" w:hAnsi="Times New Roman" w:cs="Times New Roman"/>
                <w:spacing w:val="-2"/>
                <w:kern w:val="0"/>
                <w14:ligatures w14:val="none"/>
              </w:rPr>
              <w:t>avea</w:t>
            </w:r>
            <w:r w:rsidRPr="002009C9">
              <w:rPr>
                <w:rFonts w:ascii="Times New Roman" w:eastAsia="Times New Roman" w:hAnsi="Times New Roman" w:cs="Times New Roman"/>
                <w:spacing w:val="-3"/>
                <w:kern w:val="0"/>
                <w14:ligatures w14:val="none"/>
              </w:rPr>
              <w:t xml:space="preserve"> </w:t>
            </w:r>
            <w:r w:rsidRPr="002009C9">
              <w:rPr>
                <w:rFonts w:ascii="Times New Roman" w:eastAsia="Times New Roman" w:hAnsi="Times New Roman" w:cs="Times New Roman"/>
                <w:spacing w:val="-2"/>
                <w:kern w:val="0"/>
                <w14:ligatures w14:val="none"/>
              </w:rPr>
              <w:t>următorul</w:t>
            </w:r>
            <w:r w:rsidRPr="002009C9">
              <w:rPr>
                <w:rFonts w:ascii="Times New Roman" w:eastAsia="Times New Roman" w:hAnsi="Times New Roman" w:cs="Times New Roman"/>
                <w:spacing w:val="10"/>
                <w:kern w:val="0"/>
                <w14:ligatures w14:val="none"/>
              </w:rPr>
              <w:t xml:space="preserve"> </w:t>
            </w:r>
            <w:r w:rsidRPr="002009C9">
              <w:rPr>
                <w:rFonts w:ascii="Times New Roman" w:eastAsia="Times New Roman" w:hAnsi="Times New Roman" w:cs="Times New Roman"/>
                <w:spacing w:val="-2"/>
                <w:kern w:val="0"/>
                <w14:ligatures w14:val="none"/>
              </w:rPr>
              <w:t>cuprins:</w:t>
            </w:r>
          </w:p>
          <w:p w14:paraId="61DC3DF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9429CB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Ordonanță de urgență privind </w:t>
            </w:r>
          </w:p>
          <w:p w14:paraId="6B835D8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interzicerea organizațiilor, simbolurilor și faptelor cu caracter </w:t>
            </w:r>
            <w:r w:rsidRPr="002009C9">
              <w:rPr>
                <w:rFonts w:ascii="Times New Roman" w:eastAsia="Times New Roman" w:hAnsi="Times New Roman" w:cs="Times New Roman"/>
                <w:b/>
                <w:bCs/>
                <w:kern w:val="0"/>
                <w14:ligatures w14:val="none"/>
              </w:rPr>
              <w:t>fascist, legionar, rasist sau xenofob</w:t>
            </w:r>
            <w:r w:rsidRPr="002009C9">
              <w:rPr>
                <w:rFonts w:ascii="Times New Roman" w:eastAsia="Times New Roman" w:hAnsi="Times New Roman" w:cs="Times New Roman"/>
                <w:kern w:val="0"/>
                <w14:ligatures w14:val="none"/>
              </w:rPr>
              <w:t xml:space="preserve"> și a promovării cultului persoanelor</w:t>
            </w:r>
            <w:r w:rsidRPr="002009C9">
              <w:rPr>
                <w:rFonts w:ascii="Times New Roman" w:eastAsia="Times New Roman" w:hAnsi="Times New Roman" w:cs="Times New Roman"/>
                <w:spacing w:val="-13"/>
                <w:kern w:val="0"/>
                <w14:ligatures w14:val="none"/>
              </w:rPr>
              <w:t xml:space="preserve"> </w:t>
            </w:r>
            <w:r w:rsidRPr="002009C9">
              <w:rPr>
                <w:rFonts w:ascii="Times New Roman" w:eastAsia="Times New Roman" w:hAnsi="Times New Roman" w:cs="Times New Roman"/>
                <w:kern w:val="0"/>
                <w14:ligatures w14:val="none"/>
              </w:rPr>
              <w:t>vinovate</w:t>
            </w:r>
            <w:r w:rsidRPr="002009C9">
              <w:rPr>
                <w:rFonts w:ascii="Times New Roman" w:eastAsia="Times New Roman" w:hAnsi="Times New Roman" w:cs="Times New Roman"/>
                <w:spacing w:val="-13"/>
                <w:kern w:val="0"/>
                <w14:ligatures w14:val="none"/>
              </w:rPr>
              <w:t xml:space="preserve"> </w:t>
            </w:r>
            <w:r w:rsidRPr="002009C9">
              <w:rPr>
                <w:rFonts w:ascii="Times New Roman" w:eastAsia="Times New Roman" w:hAnsi="Times New Roman" w:cs="Times New Roman"/>
                <w:kern w:val="0"/>
                <w14:ligatures w14:val="none"/>
              </w:rPr>
              <w:t>de</w:t>
            </w:r>
            <w:r w:rsidRPr="002009C9">
              <w:rPr>
                <w:rFonts w:ascii="Times New Roman" w:eastAsia="Times New Roman" w:hAnsi="Times New Roman" w:cs="Times New Roman"/>
                <w:spacing w:val="-17"/>
                <w:kern w:val="0"/>
                <w14:ligatures w14:val="none"/>
              </w:rPr>
              <w:t xml:space="preserve"> </w:t>
            </w:r>
            <w:r w:rsidRPr="002009C9">
              <w:rPr>
                <w:rFonts w:ascii="Times New Roman" w:eastAsia="Times New Roman" w:hAnsi="Times New Roman" w:cs="Times New Roman"/>
                <w:kern w:val="0"/>
                <w14:ligatures w14:val="none"/>
              </w:rPr>
              <w:t>săvârșirea</w:t>
            </w:r>
            <w:r w:rsidRPr="002009C9">
              <w:rPr>
                <w:rFonts w:ascii="Times New Roman" w:eastAsia="Times New Roman" w:hAnsi="Times New Roman" w:cs="Times New Roman"/>
                <w:spacing w:val="-2"/>
                <w:kern w:val="0"/>
                <w14:ligatures w14:val="none"/>
              </w:rPr>
              <w:t xml:space="preserve"> </w:t>
            </w:r>
            <w:r w:rsidRPr="002009C9">
              <w:rPr>
                <w:rFonts w:ascii="Times New Roman" w:eastAsia="Times New Roman" w:hAnsi="Times New Roman" w:cs="Times New Roman"/>
                <w:kern w:val="0"/>
                <w14:ligatures w14:val="none"/>
              </w:rPr>
              <w:t>unor</w:t>
            </w:r>
            <w:r w:rsidRPr="002009C9">
              <w:rPr>
                <w:rFonts w:ascii="Times New Roman" w:eastAsia="Times New Roman" w:hAnsi="Times New Roman" w:cs="Times New Roman"/>
                <w:spacing w:val="-10"/>
                <w:kern w:val="0"/>
                <w14:ligatures w14:val="none"/>
              </w:rPr>
              <w:t xml:space="preserve"> </w:t>
            </w:r>
            <w:r w:rsidRPr="002009C9">
              <w:rPr>
                <w:rFonts w:ascii="Times New Roman" w:eastAsia="Times New Roman" w:hAnsi="Times New Roman" w:cs="Times New Roman"/>
                <w:b/>
                <w:bCs/>
                <w:kern w:val="0"/>
                <w14:ligatures w14:val="none"/>
              </w:rPr>
              <w:t>infracțiuni de</w:t>
            </w:r>
            <w:r w:rsidRPr="002009C9">
              <w:rPr>
                <w:rFonts w:ascii="Times New Roman" w:eastAsia="Times New Roman" w:hAnsi="Times New Roman" w:cs="Times New Roman"/>
                <w:b/>
                <w:bCs/>
                <w:spacing w:val="-17"/>
                <w:kern w:val="0"/>
                <w14:ligatures w14:val="none"/>
              </w:rPr>
              <w:t xml:space="preserve"> </w:t>
            </w:r>
            <w:r w:rsidRPr="002009C9">
              <w:rPr>
                <w:rFonts w:ascii="Times New Roman" w:eastAsia="Times New Roman" w:hAnsi="Times New Roman" w:cs="Times New Roman"/>
                <w:b/>
                <w:bCs/>
                <w:kern w:val="0"/>
                <w14:ligatures w14:val="none"/>
              </w:rPr>
              <w:t>genocid</w:t>
            </w:r>
            <w:r w:rsidRPr="002009C9">
              <w:rPr>
                <w:rFonts w:ascii="Times New Roman" w:eastAsia="Times New Roman" w:hAnsi="Times New Roman" w:cs="Times New Roman"/>
                <w:b/>
                <w:bCs/>
                <w:spacing w:val="-11"/>
                <w:kern w:val="0"/>
                <w14:ligatures w14:val="none"/>
              </w:rPr>
              <w:t xml:space="preserve"> </w:t>
            </w:r>
            <w:r w:rsidRPr="002009C9">
              <w:rPr>
                <w:rFonts w:ascii="Times New Roman" w:eastAsia="Times New Roman" w:hAnsi="Times New Roman" w:cs="Times New Roman"/>
                <w:b/>
                <w:bCs/>
                <w:kern w:val="0"/>
                <w14:ligatures w14:val="none"/>
              </w:rPr>
              <w:t>contra</w:t>
            </w:r>
            <w:r w:rsidRPr="002009C9">
              <w:rPr>
                <w:rFonts w:ascii="Times New Roman" w:eastAsia="Times New Roman" w:hAnsi="Times New Roman" w:cs="Times New Roman"/>
                <w:b/>
                <w:bCs/>
                <w:spacing w:val="-13"/>
                <w:kern w:val="0"/>
                <w14:ligatures w14:val="none"/>
              </w:rPr>
              <w:t xml:space="preserve"> </w:t>
            </w:r>
            <w:r w:rsidRPr="002009C9">
              <w:rPr>
                <w:rFonts w:ascii="Times New Roman" w:eastAsia="Times New Roman" w:hAnsi="Times New Roman" w:cs="Times New Roman"/>
                <w:b/>
                <w:bCs/>
                <w:kern w:val="0"/>
                <w14:ligatures w14:val="none"/>
              </w:rPr>
              <w:t>umanității</w:t>
            </w:r>
            <w:r w:rsidRPr="002009C9">
              <w:rPr>
                <w:rFonts w:ascii="Times New Roman" w:eastAsia="Times New Roman" w:hAnsi="Times New Roman" w:cs="Times New Roman"/>
                <w:b/>
                <w:bCs/>
                <w:spacing w:val="-4"/>
                <w:kern w:val="0"/>
                <w14:ligatures w14:val="none"/>
              </w:rPr>
              <w:t xml:space="preserve"> </w:t>
            </w:r>
            <w:r w:rsidRPr="002009C9">
              <w:rPr>
                <w:rFonts w:ascii="Times New Roman" w:eastAsia="Times New Roman" w:hAnsi="Times New Roman" w:cs="Times New Roman"/>
                <w:b/>
                <w:bCs/>
                <w:kern w:val="0"/>
                <w14:ligatures w14:val="none"/>
              </w:rPr>
              <w:t>și</w:t>
            </w:r>
            <w:r w:rsidRPr="002009C9">
              <w:rPr>
                <w:rFonts w:ascii="Times New Roman" w:eastAsia="Times New Roman" w:hAnsi="Times New Roman" w:cs="Times New Roman"/>
                <w:b/>
                <w:bCs/>
                <w:spacing w:val="-10"/>
                <w:kern w:val="0"/>
                <w14:ligatures w14:val="none"/>
              </w:rPr>
              <w:t xml:space="preserve"> </w:t>
            </w:r>
            <w:r w:rsidRPr="002009C9">
              <w:rPr>
                <w:rFonts w:ascii="Times New Roman" w:eastAsia="Times New Roman" w:hAnsi="Times New Roman" w:cs="Times New Roman"/>
                <w:b/>
                <w:bCs/>
                <w:i/>
                <w:iCs/>
                <w:kern w:val="0"/>
                <w14:ligatures w14:val="none"/>
              </w:rPr>
              <w:t xml:space="preserve">de </w:t>
            </w:r>
            <w:r w:rsidRPr="002009C9">
              <w:rPr>
                <w:rFonts w:ascii="Times New Roman" w:eastAsia="Times New Roman" w:hAnsi="Times New Roman" w:cs="Times New Roman"/>
                <w:b/>
                <w:bCs/>
                <w:i/>
                <w:iCs/>
                <w:spacing w:val="-2"/>
                <w:kern w:val="0"/>
                <w14:ligatures w14:val="none"/>
              </w:rPr>
              <w:t>război.</w:t>
            </w:r>
          </w:p>
        </w:tc>
        <w:tc>
          <w:tcPr>
            <w:tcW w:w="1546" w:type="pct"/>
          </w:tcPr>
          <w:p w14:paraId="29A86C66" w14:textId="77777777" w:rsidR="0032175B" w:rsidRPr="002009C9" w:rsidRDefault="0032175B" w:rsidP="00466897">
            <w:pPr>
              <w:widowControl w:val="0"/>
              <w:autoSpaceDE w:val="0"/>
              <w:autoSpaceDN w:val="0"/>
              <w:rPr>
                <w:rFonts w:ascii="Times New Roman" w:eastAsia="Times New Roman" w:hAnsi="Times New Roman" w:cs="Times New Roman"/>
                <w:spacing w:val="-2"/>
                <w:kern w:val="0"/>
                <w14:ligatures w14:val="none"/>
              </w:rPr>
            </w:pPr>
            <w:r w:rsidRPr="002009C9">
              <w:rPr>
                <w:rFonts w:ascii="Times New Roman" w:eastAsia="Times New Roman" w:hAnsi="Times New Roman" w:cs="Times New Roman"/>
                <w:spacing w:val="-2"/>
                <w:kern w:val="0"/>
                <w14:ligatures w14:val="none"/>
              </w:rPr>
              <w:t>Titlul</w:t>
            </w:r>
            <w:r w:rsidRPr="002009C9">
              <w:rPr>
                <w:rFonts w:ascii="Times New Roman" w:eastAsia="Times New Roman" w:hAnsi="Times New Roman" w:cs="Times New Roman"/>
                <w:spacing w:val="-12"/>
                <w:kern w:val="0"/>
                <w14:ligatures w14:val="none"/>
              </w:rPr>
              <w:t xml:space="preserve"> </w:t>
            </w:r>
            <w:r w:rsidRPr="002009C9">
              <w:rPr>
                <w:rFonts w:ascii="Times New Roman" w:eastAsia="Times New Roman" w:hAnsi="Times New Roman" w:cs="Times New Roman"/>
                <w:spacing w:val="-2"/>
                <w:kern w:val="0"/>
                <w14:ligatures w14:val="none"/>
              </w:rPr>
              <w:t>se</w:t>
            </w:r>
            <w:r w:rsidRPr="002009C9">
              <w:rPr>
                <w:rFonts w:ascii="Times New Roman" w:eastAsia="Times New Roman" w:hAnsi="Times New Roman" w:cs="Times New Roman"/>
                <w:spacing w:val="-14"/>
                <w:kern w:val="0"/>
                <w14:ligatures w14:val="none"/>
              </w:rPr>
              <w:t xml:space="preserve"> </w:t>
            </w:r>
            <w:r w:rsidRPr="002009C9">
              <w:rPr>
                <w:rFonts w:ascii="Times New Roman" w:eastAsia="Times New Roman" w:hAnsi="Times New Roman" w:cs="Times New Roman"/>
                <w:spacing w:val="-2"/>
                <w:kern w:val="0"/>
                <w14:ligatures w14:val="none"/>
              </w:rPr>
              <w:t>modifică</w:t>
            </w:r>
            <w:r w:rsidRPr="002009C9">
              <w:rPr>
                <w:rFonts w:ascii="Times New Roman" w:eastAsia="Times New Roman" w:hAnsi="Times New Roman" w:cs="Times New Roman"/>
                <w:spacing w:val="1"/>
                <w:kern w:val="0"/>
                <w14:ligatures w14:val="none"/>
              </w:rPr>
              <w:t xml:space="preserve"> </w:t>
            </w:r>
            <w:r w:rsidRPr="002009C9">
              <w:rPr>
                <w:rFonts w:ascii="Times New Roman" w:eastAsia="Times New Roman" w:hAnsi="Times New Roman" w:cs="Times New Roman"/>
                <w:spacing w:val="-2"/>
                <w:kern w:val="0"/>
                <w14:ligatures w14:val="none"/>
              </w:rPr>
              <w:t>și</w:t>
            </w:r>
            <w:r w:rsidRPr="002009C9">
              <w:rPr>
                <w:rFonts w:ascii="Times New Roman" w:eastAsia="Times New Roman" w:hAnsi="Times New Roman" w:cs="Times New Roman"/>
                <w:spacing w:val="-12"/>
                <w:kern w:val="0"/>
                <w14:ligatures w14:val="none"/>
              </w:rPr>
              <w:t xml:space="preserve"> </w:t>
            </w:r>
            <w:r w:rsidRPr="002009C9">
              <w:rPr>
                <w:rFonts w:ascii="Times New Roman" w:eastAsia="Times New Roman" w:hAnsi="Times New Roman" w:cs="Times New Roman"/>
                <w:spacing w:val="-2"/>
                <w:kern w:val="0"/>
                <w14:ligatures w14:val="none"/>
              </w:rPr>
              <w:t>va</w:t>
            </w:r>
            <w:r w:rsidRPr="002009C9">
              <w:rPr>
                <w:rFonts w:ascii="Times New Roman" w:eastAsia="Times New Roman" w:hAnsi="Times New Roman" w:cs="Times New Roman"/>
                <w:spacing w:val="-15"/>
                <w:kern w:val="0"/>
                <w14:ligatures w14:val="none"/>
              </w:rPr>
              <w:t xml:space="preserve"> </w:t>
            </w:r>
            <w:r w:rsidRPr="002009C9">
              <w:rPr>
                <w:rFonts w:ascii="Times New Roman" w:eastAsia="Times New Roman" w:hAnsi="Times New Roman" w:cs="Times New Roman"/>
                <w:spacing w:val="-2"/>
                <w:kern w:val="0"/>
                <w14:ligatures w14:val="none"/>
              </w:rPr>
              <w:t>avea</w:t>
            </w:r>
            <w:r w:rsidRPr="002009C9">
              <w:rPr>
                <w:rFonts w:ascii="Times New Roman" w:eastAsia="Times New Roman" w:hAnsi="Times New Roman" w:cs="Times New Roman"/>
                <w:spacing w:val="-3"/>
                <w:kern w:val="0"/>
                <w14:ligatures w14:val="none"/>
              </w:rPr>
              <w:t xml:space="preserve"> </w:t>
            </w:r>
            <w:r w:rsidRPr="002009C9">
              <w:rPr>
                <w:rFonts w:ascii="Times New Roman" w:eastAsia="Times New Roman" w:hAnsi="Times New Roman" w:cs="Times New Roman"/>
                <w:spacing w:val="-2"/>
                <w:kern w:val="0"/>
                <w14:ligatures w14:val="none"/>
              </w:rPr>
              <w:t>următorul</w:t>
            </w:r>
            <w:r w:rsidRPr="002009C9">
              <w:rPr>
                <w:rFonts w:ascii="Times New Roman" w:eastAsia="Times New Roman" w:hAnsi="Times New Roman" w:cs="Times New Roman"/>
                <w:spacing w:val="10"/>
                <w:kern w:val="0"/>
                <w14:ligatures w14:val="none"/>
              </w:rPr>
              <w:t xml:space="preserve"> </w:t>
            </w:r>
            <w:r w:rsidRPr="002009C9">
              <w:rPr>
                <w:rFonts w:ascii="Times New Roman" w:eastAsia="Times New Roman" w:hAnsi="Times New Roman" w:cs="Times New Roman"/>
                <w:spacing w:val="-2"/>
                <w:kern w:val="0"/>
                <w14:ligatures w14:val="none"/>
              </w:rPr>
              <w:t>cuprins:</w:t>
            </w:r>
          </w:p>
          <w:p w14:paraId="3D5342D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Ordonanță de urgență privind </w:t>
            </w:r>
          </w:p>
          <w:p w14:paraId="3E39393B" w14:textId="77777777" w:rsidR="0032175B" w:rsidRPr="002009C9" w:rsidRDefault="0032175B" w:rsidP="00466897">
            <w:pPr>
              <w:widowControl w:val="0"/>
              <w:autoSpaceDE w:val="0"/>
              <w:autoSpaceDN w:val="0"/>
              <w:rPr>
                <w:rFonts w:ascii="Times New Roman" w:eastAsia="Times New Roman" w:hAnsi="Times New Roman" w:cs="Times New Roman"/>
                <w:b/>
                <w:bCs/>
                <w:i/>
                <w:iCs/>
                <w:spacing w:val="-2"/>
                <w:kern w:val="0"/>
                <w14:ligatures w14:val="none"/>
              </w:rPr>
            </w:pPr>
            <w:r w:rsidRPr="002009C9">
              <w:rPr>
                <w:rFonts w:ascii="Times New Roman" w:eastAsia="Times New Roman" w:hAnsi="Times New Roman" w:cs="Times New Roman"/>
                <w:kern w:val="0"/>
                <w14:ligatures w14:val="none"/>
              </w:rPr>
              <w:t xml:space="preserve">interzicerea organizațiilor, simbolurilor și faptelor cu caracter </w:t>
            </w:r>
            <w:r w:rsidRPr="002009C9">
              <w:rPr>
                <w:rFonts w:ascii="Times New Roman" w:eastAsia="Times New Roman" w:hAnsi="Times New Roman" w:cs="Times New Roman"/>
                <w:b/>
                <w:bCs/>
                <w:kern w:val="0"/>
                <w14:ligatures w14:val="none"/>
              </w:rPr>
              <w:t>fascist, rasist sau xenofob</w:t>
            </w:r>
            <w:r w:rsidRPr="002009C9">
              <w:rPr>
                <w:rFonts w:ascii="Times New Roman" w:eastAsia="Times New Roman" w:hAnsi="Times New Roman" w:cs="Times New Roman"/>
                <w:kern w:val="0"/>
                <w14:ligatures w14:val="none"/>
              </w:rPr>
              <w:t xml:space="preserve"> și a promovării cultului persoanelor</w:t>
            </w:r>
            <w:r w:rsidRPr="002009C9">
              <w:rPr>
                <w:rFonts w:ascii="Times New Roman" w:eastAsia="Times New Roman" w:hAnsi="Times New Roman" w:cs="Times New Roman"/>
                <w:spacing w:val="-13"/>
                <w:kern w:val="0"/>
                <w14:ligatures w14:val="none"/>
              </w:rPr>
              <w:t xml:space="preserve"> </w:t>
            </w:r>
            <w:r w:rsidRPr="002009C9">
              <w:rPr>
                <w:rFonts w:ascii="Times New Roman" w:eastAsia="Times New Roman" w:hAnsi="Times New Roman" w:cs="Times New Roman"/>
                <w:kern w:val="0"/>
                <w14:ligatures w14:val="none"/>
              </w:rPr>
              <w:t>vinovate</w:t>
            </w:r>
            <w:r w:rsidRPr="002009C9">
              <w:rPr>
                <w:rFonts w:ascii="Times New Roman" w:eastAsia="Times New Roman" w:hAnsi="Times New Roman" w:cs="Times New Roman"/>
                <w:spacing w:val="-13"/>
                <w:kern w:val="0"/>
                <w14:ligatures w14:val="none"/>
              </w:rPr>
              <w:t xml:space="preserve"> </w:t>
            </w:r>
            <w:r w:rsidRPr="002009C9">
              <w:rPr>
                <w:rFonts w:ascii="Times New Roman" w:eastAsia="Times New Roman" w:hAnsi="Times New Roman" w:cs="Times New Roman"/>
                <w:kern w:val="0"/>
                <w14:ligatures w14:val="none"/>
              </w:rPr>
              <w:t>de</w:t>
            </w:r>
            <w:r w:rsidRPr="002009C9">
              <w:rPr>
                <w:rFonts w:ascii="Times New Roman" w:eastAsia="Times New Roman" w:hAnsi="Times New Roman" w:cs="Times New Roman"/>
                <w:spacing w:val="-17"/>
                <w:kern w:val="0"/>
                <w14:ligatures w14:val="none"/>
              </w:rPr>
              <w:t xml:space="preserve"> </w:t>
            </w:r>
            <w:r w:rsidRPr="002009C9">
              <w:rPr>
                <w:rFonts w:ascii="Times New Roman" w:eastAsia="Times New Roman" w:hAnsi="Times New Roman" w:cs="Times New Roman"/>
                <w:kern w:val="0"/>
                <w14:ligatures w14:val="none"/>
              </w:rPr>
              <w:t>săvârșirea</w:t>
            </w:r>
            <w:r w:rsidRPr="002009C9">
              <w:rPr>
                <w:rFonts w:ascii="Times New Roman" w:eastAsia="Times New Roman" w:hAnsi="Times New Roman" w:cs="Times New Roman"/>
                <w:spacing w:val="-2"/>
                <w:kern w:val="0"/>
                <w14:ligatures w14:val="none"/>
              </w:rPr>
              <w:t xml:space="preserve"> </w:t>
            </w:r>
            <w:r w:rsidRPr="002009C9">
              <w:rPr>
                <w:rFonts w:ascii="Times New Roman" w:eastAsia="Times New Roman" w:hAnsi="Times New Roman" w:cs="Times New Roman"/>
                <w:kern w:val="0"/>
                <w14:ligatures w14:val="none"/>
              </w:rPr>
              <w:t>unor</w:t>
            </w:r>
            <w:r w:rsidRPr="002009C9">
              <w:rPr>
                <w:rFonts w:ascii="Times New Roman" w:eastAsia="Times New Roman" w:hAnsi="Times New Roman" w:cs="Times New Roman"/>
                <w:spacing w:val="-10"/>
                <w:kern w:val="0"/>
                <w14:ligatures w14:val="none"/>
              </w:rPr>
              <w:t xml:space="preserve"> </w:t>
            </w:r>
            <w:r w:rsidRPr="002009C9">
              <w:rPr>
                <w:rFonts w:ascii="Times New Roman" w:eastAsia="Times New Roman" w:hAnsi="Times New Roman" w:cs="Times New Roman"/>
                <w:b/>
                <w:bCs/>
                <w:kern w:val="0"/>
                <w14:ligatures w14:val="none"/>
              </w:rPr>
              <w:t>infracțiuni</w:t>
            </w:r>
            <w:r w:rsidRPr="002009C9">
              <w:rPr>
                <w:rFonts w:ascii="Times New Roman" w:eastAsia="Times New Roman" w:hAnsi="Times New Roman" w:cs="Times New Roman"/>
                <w:kern w:val="0"/>
                <w14:ligatures w14:val="none"/>
              </w:rPr>
              <w:t xml:space="preserve"> </w:t>
            </w:r>
            <w:r w:rsidRPr="002009C9">
              <w:rPr>
                <w:b/>
                <w:bCs/>
              </w:rPr>
              <w:t xml:space="preserve">împotriva </w:t>
            </w:r>
            <w:r w:rsidRPr="002009C9">
              <w:rPr>
                <w:rFonts w:ascii="Times New Roman" w:eastAsia="Times New Roman" w:hAnsi="Times New Roman" w:cs="Times New Roman"/>
                <w:b/>
                <w:bCs/>
                <w:kern w:val="0"/>
                <w14:ligatures w14:val="none"/>
              </w:rPr>
              <w:t xml:space="preserve">umanității, genocid și </w:t>
            </w:r>
            <w:r w:rsidRPr="002009C9">
              <w:rPr>
                <w:rFonts w:ascii="Times New Roman" w:eastAsia="Times New Roman" w:hAnsi="Times New Roman" w:cs="Times New Roman"/>
                <w:b/>
                <w:bCs/>
                <w:i/>
                <w:iCs/>
                <w:kern w:val="0"/>
                <w14:ligatures w14:val="none"/>
              </w:rPr>
              <w:t>crime de război</w:t>
            </w:r>
            <w:r w:rsidRPr="002009C9">
              <w:rPr>
                <w:rFonts w:ascii="Times New Roman" w:eastAsia="Times New Roman" w:hAnsi="Times New Roman" w:cs="Times New Roman"/>
                <w:b/>
                <w:bCs/>
                <w:spacing w:val="-2"/>
                <w:kern w:val="0"/>
                <w14:ligatures w14:val="none"/>
              </w:rPr>
              <w:t xml:space="preserve">, </w:t>
            </w:r>
            <w:r w:rsidRPr="002009C9">
              <w:rPr>
                <w:rFonts w:ascii="Times New Roman" w:eastAsia="Times New Roman" w:hAnsi="Times New Roman" w:cs="Times New Roman"/>
                <w:spacing w:val="-2"/>
                <w:kern w:val="0"/>
                <w14:ligatures w14:val="none"/>
              </w:rPr>
              <w:t>indiferent de apartenența lor statală.</w:t>
            </w:r>
          </w:p>
          <w:p w14:paraId="34556C91"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r>
      <w:tr w:rsidR="0032175B" w:rsidRPr="002009C9" w14:paraId="05E4E8A3" w14:textId="77777777" w:rsidTr="00466897">
        <w:tc>
          <w:tcPr>
            <w:tcW w:w="308" w:type="pct"/>
          </w:tcPr>
          <w:p w14:paraId="54B846A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C7B3C0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2.</w:t>
            </w:r>
          </w:p>
        </w:tc>
        <w:tc>
          <w:tcPr>
            <w:tcW w:w="1367" w:type="pct"/>
          </w:tcPr>
          <w:p w14:paraId="5EB9A2D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2A8FFF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86FF20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1.- Pentru prevenirea și combaterea incitării la ură națională, rasială sau religioasă, la discriminare și la săvârșirea de infracțiuni de genocid </w:t>
            </w:r>
            <w:r w:rsidRPr="002009C9">
              <w:rPr>
                <w:rFonts w:ascii="Times New Roman" w:eastAsia="Times New Roman" w:hAnsi="Times New Roman" w:cs="Times New Roman"/>
                <w:b/>
                <w:bCs/>
                <w:kern w:val="0"/>
                <w14:ligatures w14:val="none"/>
              </w:rPr>
              <w:t>contra umanității și de crime de război</w:t>
            </w:r>
            <w:r w:rsidRPr="002009C9">
              <w:rPr>
                <w:rFonts w:ascii="Times New Roman" w:eastAsia="Times New Roman" w:hAnsi="Times New Roman" w:cs="Times New Roman"/>
                <w:kern w:val="0"/>
                <w14:ligatures w14:val="none"/>
              </w:rPr>
              <w:t xml:space="preserve">, prezenta ordonanță de urgență reglementează interzicerea organizațiilor, simbolurilor și faptelor cu caracter fascist, legionar, rasist sau xenofob și a promovării cultului persoanelor vinovate de săvârșirea unor </w:t>
            </w:r>
            <w:r w:rsidRPr="002009C9">
              <w:rPr>
                <w:rFonts w:ascii="Times New Roman" w:eastAsia="Times New Roman" w:hAnsi="Times New Roman" w:cs="Times New Roman"/>
                <w:b/>
                <w:bCs/>
                <w:kern w:val="0"/>
                <w14:ligatures w14:val="none"/>
              </w:rPr>
              <w:t xml:space="preserve">infracțiuni de genocid contra umanității și de </w:t>
            </w:r>
            <w:r w:rsidRPr="002009C9">
              <w:rPr>
                <w:rFonts w:ascii="Times New Roman" w:eastAsia="Times New Roman" w:hAnsi="Times New Roman" w:cs="Times New Roman"/>
                <w:b/>
                <w:bCs/>
                <w:i/>
                <w:iCs/>
                <w:kern w:val="0"/>
                <w14:ligatures w14:val="none"/>
              </w:rPr>
              <w:t>crime de război.</w:t>
            </w:r>
          </w:p>
        </w:tc>
        <w:tc>
          <w:tcPr>
            <w:tcW w:w="1779" w:type="pct"/>
          </w:tcPr>
          <w:p w14:paraId="79A5E8A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Articolul 1 se modifică și va avea următorul cuprins:</w:t>
            </w:r>
          </w:p>
          <w:p w14:paraId="6CDC8D7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42BECD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1.- Pentru prevenirea și </w:t>
            </w:r>
            <w:r w:rsidRPr="002009C9">
              <w:rPr>
                <w:rFonts w:ascii="Times New Roman" w:eastAsia="Times New Roman" w:hAnsi="Times New Roman" w:cs="Times New Roman"/>
                <w:b/>
                <w:bCs/>
                <w:kern w:val="0"/>
                <w14:ligatures w14:val="none"/>
              </w:rPr>
              <w:t xml:space="preserve">combaterea </w:t>
            </w:r>
            <w:r w:rsidRPr="002009C9">
              <w:rPr>
                <w:rFonts w:ascii="Times New Roman" w:eastAsia="Times New Roman" w:hAnsi="Times New Roman" w:cs="Times New Roman"/>
                <w:b/>
                <w:bCs/>
                <w:i/>
                <w:iCs/>
                <w:kern w:val="0"/>
                <w14:ligatures w14:val="none"/>
              </w:rPr>
              <w:t xml:space="preserve">incitării la ură </w:t>
            </w:r>
            <w:r w:rsidRPr="002009C9">
              <w:rPr>
                <w:rFonts w:ascii="Times New Roman" w:eastAsia="Times New Roman" w:hAnsi="Times New Roman" w:cs="Times New Roman"/>
                <w:b/>
                <w:bCs/>
                <w:kern w:val="0"/>
                <w14:ligatures w14:val="none"/>
              </w:rPr>
              <w:t xml:space="preserve">națională, rasială sau religioasă, la discriminare </w:t>
            </w:r>
            <w:r w:rsidRPr="002009C9">
              <w:rPr>
                <w:rFonts w:ascii="Times New Roman" w:eastAsia="Times New Roman" w:hAnsi="Times New Roman" w:cs="Times New Roman"/>
                <w:kern w:val="0"/>
                <w14:ligatures w14:val="none"/>
              </w:rPr>
              <w:t xml:space="preserve">și la săvârșirea de </w:t>
            </w:r>
            <w:r w:rsidRPr="002009C9">
              <w:rPr>
                <w:rFonts w:ascii="Times New Roman" w:eastAsia="Times New Roman" w:hAnsi="Times New Roman" w:cs="Times New Roman"/>
                <w:b/>
                <w:bCs/>
                <w:kern w:val="0"/>
                <w14:ligatures w14:val="none"/>
              </w:rPr>
              <w:t>infracțiuni de genocid</w:t>
            </w:r>
            <w:r w:rsidRPr="002009C9">
              <w:rPr>
                <w:rFonts w:ascii="Times New Roman" w:eastAsia="Times New Roman" w:hAnsi="Times New Roman" w:cs="Times New Roman"/>
                <w:kern w:val="0"/>
                <w14:ligatures w14:val="none"/>
              </w:rPr>
              <w:t xml:space="preserve">, </w:t>
            </w:r>
            <w:r w:rsidRPr="002009C9">
              <w:rPr>
                <w:rFonts w:ascii="Times New Roman" w:eastAsia="Times New Roman" w:hAnsi="Times New Roman" w:cs="Times New Roman"/>
                <w:b/>
                <w:bCs/>
                <w:kern w:val="0"/>
                <w14:ligatures w14:val="none"/>
              </w:rPr>
              <w:t>contra umanității și de război</w:t>
            </w:r>
            <w:r w:rsidRPr="002009C9">
              <w:rPr>
                <w:rFonts w:ascii="Times New Roman" w:eastAsia="Times New Roman" w:hAnsi="Times New Roman" w:cs="Times New Roman"/>
                <w:kern w:val="0"/>
                <w14:ligatures w14:val="none"/>
              </w:rPr>
              <w:t xml:space="preserve">, prezenta ordonanță de urgență reglementează interzicerea organizațiilor, simbolurilor și faptelor cu caracter fascist, legionar, rasist sau xenofob și a promovării cultului persoanelor vinovate de săvârșirea unor </w:t>
            </w:r>
            <w:r w:rsidRPr="002009C9">
              <w:rPr>
                <w:rFonts w:ascii="Times New Roman" w:eastAsia="Times New Roman" w:hAnsi="Times New Roman" w:cs="Times New Roman"/>
                <w:b/>
                <w:bCs/>
                <w:i/>
                <w:iCs/>
                <w:kern w:val="0"/>
                <w14:ligatures w14:val="none"/>
              </w:rPr>
              <w:t xml:space="preserve">infracțiuni </w:t>
            </w:r>
            <w:r w:rsidRPr="002009C9">
              <w:rPr>
                <w:rFonts w:ascii="Times New Roman" w:eastAsia="Times New Roman" w:hAnsi="Times New Roman" w:cs="Times New Roman"/>
                <w:b/>
                <w:bCs/>
                <w:kern w:val="0"/>
                <w14:ligatures w14:val="none"/>
              </w:rPr>
              <w:t xml:space="preserve">de genocid, contra umanității și </w:t>
            </w:r>
            <w:r w:rsidRPr="002009C9">
              <w:rPr>
                <w:rFonts w:ascii="Times New Roman" w:eastAsia="Times New Roman" w:hAnsi="Times New Roman" w:cs="Times New Roman"/>
                <w:b/>
                <w:bCs/>
                <w:i/>
                <w:iCs/>
                <w:kern w:val="0"/>
                <w14:ligatures w14:val="none"/>
              </w:rPr>
              <w:t>de război</w:t>
            </w:r>
            <w:r w:rsidRPr="002009C9">
              <w:rPr>
                <w:rFonts w:ascii="Times New Roman" w:eastAsia="Times New Roman" w:hAnsi="Times New Roman" w:cs="Times New Roman"/>
                <w:b/>
                <w:bCs/>
                <w:kern w:val="0"/>
                <w14:ligatures w14:val="none"/>
              </w:rPr>
              <w:t>.”</w:t>
            </w:r>
          </w:p>
        </w:tc>
        <w:tc>
          <w:tcPr>
            <w:tcW w:w="1546" w:type="pct"/>
          </w:tcPr>
          <w:p w14:paraId="042AC403"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77AE65E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8874AD1"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r w:rsidRPr="002009C9">
              <w:rPr>
                <w:rFonts w:ascii="Times New Roman" w:eastAsia="Times New Roman" w:hAnsi="Times New Roman" w:cs="Times New Roman"/>
                <w:kern w:val="0"/>
                <w14:ligatures w14:val="none"/>
              </w:rPr>
              <w:t xml:space="preserve">Art 1. - Pentru prevenirea și </w:t>
            </w:r>
            <w:r w:rsidRPr="002009C9">
              <w:rPr>
                <w:rFonts w:ascii="Times New Roman" w:eastAsia="Times New Roman" w:hAnsi="Times New Roman" w:cs="Times New Roman"/>
                <w:b/>
                <w:bCs/>
                <w:kern w:val="0"/>
                <w14:ligatures w14:val="none"/>
              </w:rPr>
              <w:t xml:space="preserve">combaterea </w:t>
            </w:r>
            <w:r w:rsidRPr="002009C9">
              <w:rPr>
                <w:rFonts w:ascii="Times New Roman" w:eastAsia="Times New Roman" w:hAnsi="Times New Roman" w:cs="Times New Roman"/>
                <w:b/>
                <w:bCs/>
                <w:i/>
                <w:iCs/>
                <w:kern w:val="0"/>
                <w14:ligatures w14:val="none"/>
              </w:rPr>
              <w:t xml:space="preserve">incitării directe și publice la </w:t>
            </w:r>
            <w:r w:rsidRPr="002009C9">
              <w:rPr>
                <w:rFonts w:ascii="Times New Roman" w:eastAsia="Times New Roman" w:hAnsi="Times New Roman" w:cs="Times New Roman"/>
                <w:b/>
                <w:bCs/>
                <w:kern w:val="0"/>
                <w14:ligatures w14:val="none"/>
              </w:rPr>
              <w:t xml:space="preserve">discriminare, ostilitate sau violență </w:t>
            </w:r>
            <w:r w:rsidRPr="002009C9">
              <w:rPr>
                <w:rFonts w:ascii="Times New Roman" w:eastAsia="Times New Roman" w:hAnsi="Times New Roman" w:cs="Times New Roman"/>
                <w:kern w:val="0"/>
                <w14:ligatures w14:val="none"/>
              </w:rPr>
              <w:t xml:space="preserve">și pentru săvârșirea de </w:t>
            </w:r>
            <w:r w:rsidRPr="002009C9">
              <w:rPr>
                <w:rFonts w:ascii="Times New Roman" w:eastAsia="Times New Roman" w:hAnsi="Times New Roman" w:cs="Times New Roman"/>
                <w:b/>
                <w:bCs/>
                <w:kern w:val="0"/>
                <w14:ligatures w14:val="none"/>
              </w:rPr>
              <w:t>infracțiuni</w:t>
            </w:r>
            <w:r w:rsidRPr="002009C9">
              <w:rPr>
                <w:rFonts w:ascii="Times New Roman" w:eastAsia="Times New Roman" w:hAnsi="Times New Roman" w:cs="Times New Roman"/>
                <w:kern w:val="0"/>
                <w14:ligatures w14:val="none"/>
              </w:rPr>
              <w:t xml:space="preserve"> </w:t>
            </w:r>
            <w:r w:rsidRPr="002009C9">
              <w:rPr>
                <w:b/>
                <w:bCs/>
              </w:rPr>
              <w:t xml:space="preserve">împotriva </w:t>
            </w:r>
            <w:r w:rsidRPr="002009C9">
              <w:rPr>
                <w:rFonts w:ascii="Times New Roman" w:eastAsia="Times New Roman" w:hAnsi="Times New Roman" w:cs="Times New Roman"/>
                <w:b/>
                <w:bCs/>
                <w:kern w:val="0"/>
                <w14:ligatures w14:val="none"/>
              </w:rPr>
              <w:t xml:space="preserve">umanității, genocid și </w:t>
            </w:r>
            <w:r w:rsidRPr="002009C9">
              <w:rPr>
                <w:rFonts w:ascii="Times New Roman" w:eastAsia="Times New Roman" w:hAnsi="Times New Roman" w:cs="Times New Roman"/>
                <w:b/>
                <w:bCs/>
                <w:i/>
                <w:iCs/>
                <w:kern w:val="0"/>
                <w14:ligatures w14:val="none"/>
              </w:rPr>
              <w:t>crime de război</w:t>
            </w:r>
            <w:r w:rsidRPr="002009C9">
              <w:rPr>
                <w:rFonts w:ascii="Times New Roman" w:eastAsia="Times New Roman" w:hAnsi="Times New Roman" w:cs="Times New Roman"/>
                <w:kern w:val="0"/>
                <w14:ligatures w14:val="none"/>
              </w:rPr>
              <w:t xml:space="preserve">, prezenta ordonanță de urgență reglementează interzicerea organizațiilor, simbolurilor și faptelor cu caracter fascist, rasist sau xenofob și a promovării cultului persoanelor vinovate de săvârșirea unor </w:t>
            </w:r>
            <w:r w:rsidRPr="002009C9">
              <w:rPr>
                <w:rFonts w:ascii="Times New Roman" w:eastAsia="Times New Roman" w:hAnsi="Times New Roman" w:cs="Times New Roman"/>
                <w:b/>
                <w:bCs/>
                <w:kern w:val="0"/>
                <w14:ligatures w14:val="none"/>
              </w:rPr>
              <w:t xml:space="preserve">infracțiuni </w:t>
            </w:r>
            <w:r w:rsidRPr="002009C9">
              <w:rPr>
                <w:b/>
                <w:bCs/>
              </w:rPr>
              <w:t xml:space="preserve">împotriva </w:t>
            </w:r>
            <w:r w:rsidRPr="002009C9">
              <w:rPr>
                <w:rFonts w:ascii="Times New Roman" w:eastAsia="Times New Roman" w:hAnsi="Times New Roman" w:cs="Times New Roman"/>
                <w:b/>
                <w:bCs/>
                <w:kern w:val="0"/>
                <w14:ligatures w14:val="none"/>
              </w:rPr>
              <w:t>umanității, genocid</w:t>
            </w:r>
            <w:r w:rsidRPr="002009C9">
              <w:rPr>
                <w:rFonts w:ascii="Times New Roman" w:eastAsia="Times New Roman" w:hAnsi="Times New Roman" w:cs="Times New Roman"/>
                <w:b/>
                <w:bCs/>
                <w:spacing w:val="-11"/>
                <w:kern w:val="0"/>
                <w14:ligatures w14:val="none"/>
              </w:rPr>
              <w:t xml:space="preserve"> </w:t>
            </w:r>
            <w:r w:rsidRPr="002009C9">
              <w:rPr>
                <w:rFonts w:ascii="Times New Roman" w:eastAsia="Times New Roman" w:hAnsi="Times New Roman" w:cs="Times New Roman"/>
                <w:b/>
                <w:bCs/>
                <w:kern w:val="0"/>
                <w14:ligatures w14:val="none"/>
              </w:rPr>
              <w:t>și</w:t>
            </w:r>
            <w:r w:rsidRPr="002009C9">
              <w:rPr>
                <w:rFonts w:ascii="Times New Roman" w:eastAsia="Times New Roman" w:hAnsi="Times New Roman" w:cs="Times New Roman"/>
                <w:b/>
                <w:bCs/>
                <w:spacing w:val="-10"/>
                <w:kern w:val="0"/>
                <w14:ligatures w14:val="none"/>
              </w:rPr>
              <w:t xml:space="preserve"> </w:t>
            </w:r>
            <w:r w:rsidRPr="002009C9">
              <w:rPr>
                <w:rFonts w:ascii="Times New Roman" w:eastAsia="Times New Roman" w:hAnsi="Times New Roman" w:cs="Times New Roman"/>
                <w:b/>
                <w:bCs/>
                <w:i/>
                <w:iCs/>
                <w:spacing w:val="-2"/>
                <w:kern w:val="0"/>
                <w14:ligatures w14:val="none"/>
              </w:rPr>
              <w:t xml:space="preserve">crime de război, </w:t>
            </w:r>
            <w:r w:rsidRPr="002009C9">
              <w:rPr>
                <w:rFonts w:ascii="Times New Roman" w:eastAsia="Times New Roman" w:hAnsi="Times New Roman" w:cs="Times New Roman"/>
                <w:spacing w:val="-2"/>
                <w:kern w:val="0"/>
                <w14:ligatures w14:val="none"/>
              </w:rPr>
              <w:t>indiferent de apartenența lor statală.</w:t>
            </w:r>
          </w:p>
          <w:p w14:paraId="794E2B49"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46DF76F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r>
      <w:tr w:rsidR="0032175B" w:rsidRPr="002009C9" w14:paraId="406D96ED" w14:textId="77777777" w:rsidTr="00466897">
        <w:tc>
          <w:tcPr>
            <w:tcW w:w="308" w:type="pct"/>
          </w:tcPr>
          <w:p w14:paraId="39BD5A1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0359931"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3.</w:t>
            </w:r>
          </w:p>
        </w:tc>
        <w:tc>
          <w:tcPr>
            <w:tcW w:w="1367" w:type="pct"/>
          </w:tcPr>
          <w:p w14:paraId="1342C42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36C778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w:t>
            </w:r>
          </w:p>
          <w:p w14:paraId="7331F13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c>
          <w:tcPr>
            <w:tcW w:w="1779" w:type="pct"/>
          </w:tcPr>
          <w:p w14:paraId="5E00E61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388B37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La articolul 2, după litera b) </w:t>
            </w:r>
            <w:r w:rsidRPr="002009C9">
              <w:rPr>
                <w:rFonts w:ascii="Times New Roman" w:eastAsia="Times New Roman" w:hAnsi="Times New Roman" w:cs="Times New Roman"/>
                <w:b/>
                <w:bCs/>
                <w:kern w:val="0"/>
                <w14:ligatures w14:val="none"/>
              </w:rPr>
              <w:t>se introduce o nouă literă, lit.b</w:t>
            </w:r>
            <w:r w:rsidRPr="002009C9">
              <w:rPr>
                <w:rFonts w:ascii="Times New Roman" w:eastAsia="Times New Roman" w:hAnsi="Times New Roman" w:cs="Times New Roman"/>
                <w:b/>
                <w:bCs/>
                <w:kern w:val="0"/>
                <w:vertAlign w:val="superscript"/>
                <w14:ligatures w14:val="none"/>
              </w:rPr>
              <w:t>1</w:t>
            </w:r>
            <w:r w:rsidRPr="002009C9">
              <w:rPr>
                <w:rFonts w:ascii="Times New Roman" w:eastAsia="Times New Roman" w:hAnsi="Times New Roman" w:cs="Times New Roman"/>
                <w:b/>
                <w:bCs/>
                <w:kern w:val="0"/>
                <w14:ligatures w14:val="none"/>
              </w:rPr>
              <w:t>)</w:t>
            </w:r>
            <w:r w:rsidRPr="002009C9">
              <w:rPr>
                <w:rFonts w:ascii="Times New Roman" w:eastAsia="Times New Roman" w:hAnsi="Times New Roman" w:cs="Times New Roman"/>
                <w:kern w:val="0"/>
                <w14:ligatures w14:val="none"/>
              </w:rPr>
              <w:t>, cu următorul cuprins:</w:t>
            </w:r>
          </w:p>
          <w:p w14:paraId="0E5A8AC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28B530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„b</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xml:space="preserve">) prin materiale fasciste, legionare, rasiste sau xenofobe se înțelege: imagini, mesaje text, conținut audiovideo, </w:t>
            </w:r>
            <w:r w:rsidRPr="002009C9">
              <w:rPr>
                <w:rFonts w:ascii="Times New Roman" w:eastAsia="Times New Roman" w:hAnsi="Times New Roman" w:cs="Times New Roman"/>
                <w:b/>
                <w:bCs/>
                <w:kern w:val="0"/>
                <w14:ligatures w14:val="none"/>
              </w:rPr>
              <w:t>cărți, articole, alte documente</w:t>
            </w:r>
            <w:r w:rsidRPr="002009C9">
              <w:rPr>
                <w:rFonts w:ascii="Times New Roman" w:eastAsia="Times New Roman" w:hAnsi="Times New Roman" w:cs="Times New Roman"/>
                <w:kern w:val="0"/>
                <w14:ligatures w14:val="none"/>
              </w:rPr>
              <w:t xml:space="preserve"> și materiale de propagandă, precum și alte asemenea reprezentări, care transmit idei, concepții sau doctrine fasciste, </w:t>
            </w:r>
            <w:r w:rsidRPr="002009C9">
              <w:rPr>
                <w:rFonts w:ascii="Times New Roman" w:eastAsia="Times New Roman" w:hAnsi="Times New Roman" w:cs="Times New Roman"/>
                <w:b/>
                <w:bCs/>
                <w:kern w:val="0"/>
                <w14:ligatures w14:val="none"/>
              </w:rPr>
              <w:t>legionare</w:t>
            </w:r>
            <w:r w:rsidRPr="002009C9">
              <w:rPr>
                <w:rFonts w:ascii="Times New Roman" w:eastAsia="Times New Roman" w:hAnsi="Times New Roman" w:cs="Times New Roman"/>
                <w:kern w:val="0"/>
                <w14:ligatures w14:val="none"/>
              </w:rPr>
              <w:t>, rasiste ori xenofobe.”</w:t>
            </w:r>
          </w:p>
        </w:tc>
        <w:tc>
          <w:tcPr>
            <w:tcW w:w="1546" w:type="pct"/>
          </w:tcPr>
          <w:p w14:paraId="75FE1A99"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304F499B"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r w:rsidRPr="002009C9">
              <w:rPr>
                <w:rFonts w:ascii="Times New Roman" w:eastAsia="Times New Roman" w:hAnsi="Times New Roman" w:cs="Times New Roman"/>
                <w:kern w:val="0"/>
                <w14:ligatures w14:val="none"/>
              </w:rPr>
              <w:t xml:space="preserve">Art. 2 </w:t>
            </w:r>
            <w:r w:rsidRPr="002009C9">
              <w:rPr>
                <w:rFonts w:ascii="Times New Roman" w:eastAsia="Times New Roman" w:hAnsi="Times New Roman" w:cs="Times New Roman"/>
                <w:kern w:val="0"/>
                <w:lang w:eastAsia="ro-RO"/>
                <w14:ligatures w14:val="none"/>
              </w:rPr>
              <w:t>lit. b</w:t>
            </w:r>
            <w:r w:rsidRPr="002009C9">
              <w:rPr>
                <w:rFonts w:ascii="Times New Roman" w:eastAsia="Times New Roman" w:hAnsi="Times New Roman" w:cs="Times New Roman"/>
                <w:kern w:val="0"/>
                <w:vertAlign w:val="superscript"/>
                <w:lang w:eastAsia="ro-RO"/>
                <w14:ligatures w14:val="none"/>
              </w:rPr>
              <w:t xml:space="preserve">1 </w:t>
            </w:r>
            <w:r w:rsidRPr="002009C9">
              <w:rPr>
                <w:rFonts w:ascii="Times New Roman" w:eastAsia="Times New Roman" w:hAnsi="Times New Roman" w:cs="Times New Roman"/>
                <w:kern w:val="0"/>
                <w:lang w:eastAsia="ro-RO"/>
                <w14:ligatures w14:val="none"/>
              </w:rPr>
              <w:t>se abrogă în forma propusă.</w:t>
            </w:r>
          </w:p>
          <w:p w14:paraId="6CC79A0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r>
      <w:tr w:rsidR="0032175B" w:rsidRPr="002009C9" w14:paraId="561C1047" w14:textId="77777777" w:rsidTr="00466897">
        <w:tc>
          <w:tcPr>
            <w:tcW w:w="308" w:type="pct"/>
          </w:tcPr>
          <w:p w14:paraId="4743D08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FA46B8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4</w:t>
            </w:r>
          </w:p>
        </w:tc>
        <w:tc>
          <w:tcPr>
            <w:tcW w:w="1367" w:type="pct"/>
          </w:tcPr>
          <w:p w14:paraId="31BD8CE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FD4687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2B88D8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D1B186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3846B3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c) prin persoană vinovată de săvârșirea </w:t>
            </w:r>
            <w:r w:rsidRPr="002009C9">
              <w:rPr>
                <w:rFonts w:ascii="Times New Roman" w:eastAsia="Times New Roman" w:hAnsi="Times New Roman" w:cs="Times New Roman"/>
                <w:b/>
                <w:bCs/>
                <w:kern w:val="0"/>
                <w14:ligatures w14:val="none"/>
              </w:rPr>
              <w:t xml:space="preserve">unor infracțiuni de genocid contra umanității și de crime de război </w:t>
            </w:r>
            <w:r w:rsidRPr="002009C9">
              <w:rPr>
                <w:rFonts w:ascii="Times New Roman" w:eastAsia="Times New Roman" w:hAnsi="Times New Roman" w:cs="Times New Roman"/>
                <w:kern w:val="0"/>
                <w14:ligatures w14:val="none"/>
              </w:rPr>
              <w:t xml:space="preserve">se înțelege orice persoană condamnată definitiv de către o instanță judecătorească română ori străină sau prin orice hotărâre recunoscută în România, potrivit legii, pentru una sau mai multe </w:t>
            </w:r>
            <w:r w:rsidRPr="002009C9">
              <w:rPr>
                <w:rFonts w:ascii="Times New Roman" w:eastAsia="Times New Roman" w:hAnsi="Times New Roman" w:cs="Times New Roman"/>
                <w:b/>
                <w:bCs/>
                <w:kern w:val="0"/>
                <w14:ligatures w14:val="none"/>
              </w:rPr>
              <w:t>infracțiuni de genocid contra umanității și de crime de război</w:t>
            </w:r>
            <w:r w:rsidRPr="002009C9">
              <w:rPr>
                <w:rFonts w:ascii="Times New Roman" w:eastAsia="Times New Roman" w:hAnsi="Times New Roman" w:cs="Times New Roman"/>
                <w:kern w:val="0"/>
                <w14:ligatures w14:val="none"/>
              </w:rPr>
              <w:t>, precum și persoana din conducerea unei organizații al cărei caracter criminal a fost constatat prin hotărârea unei instanțe penale internaționale;</w:t>
            </w:r>
          </w:p>
          <w:p w14:paraId="7A119BC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092251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1A5D0A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lang w:eastAsia="ro-RO"/>
                <w14:ligatures w14:val="none"/>
              </w:rPr>
              <w:t xml:space="preserve">Art 2 pct. </w:t>
            </w:r>
            <w:r w:rsidRPr="002009C9">
              <w:rPr>
                <w:rFonts w:ascii="Times New Roman" w:eastAsia="Times New Roman" w:hAnsi="Times New Roman" w:cs="Times New Roman"/>
                <w:kern w:val="0"/>
                <w14:ligatures w14:val="none"/>
              </w:rPr>
              <w:t xml:space="preserve">f) prin Mișcarea Legionară se înțelege o organizație fascistă din România care a activat în perioada </w:t>
            </w:r>
            <w:r w:rsidRPr="002009C9">
              <w:rPr>
                <w:rFonts w:ascii="Times New Roman" w:eastAsia="Times New Roman" w:hAnsi="Times New Roman" w:cs="Times New Roman"/>
                <w:b/>
                <w:bCs/>
                <w:kern w:val="0"/>
                <w14:ligatures w14:val="none"/>
              </w:rPr>
              <w:t>1927-1941</w:t>
            </w:r>
            <w:r w:rsidRPr="002009C9">
              <w:rPr>
                <w:rFonts w:ascii="Times New Roman" w:eastAsia="Times New Roman" w:hAnsi="Times New Roman" w:cs="Times New Roman"/>
                <w:kern w:val="0"/>
                <w14:ligatures w14:val="none"/>
              </w:rPr>
              <w:t xml:space="preserve"> sub denumirile de «</w:t>
            </w:r>
            <w:r w:rsidRPr="002009C9">
              <w:rPr>
                <w:rFonts w:ascii="Times New Roman" w:eastAsia="Times New Roman" w:hAnsi="Times New Roman" w:cs="Times New Roman"/>
                <w:b/>
                <w:bCs/>
                <w:kern w:val="0"/>
                <w14:ligatures w14:val="none"/>
              </w:rPr>
              <w:t>Legiunea Arhanghelului Mihail</w:t>
            </w:r>
            <w:r w:rsidRPr="002009C9">
              <w:rPr>
                <w:rFonts w:ascii="Times New Roman" w:eastAsia="Times New Roman" w:hAnsi="Times New Roman" w:cs="Times New Roman"/>
                <w:kern w:val="0"/>
                <w14:ligatures w14:val="none"/>
              </w:rPr>
              <w:t>», «</w:t>
            </w:r>
            <w:r w:rsidRPr="002009C9">
              <w:rPr>
                <w:rFonts w:ascii="Times New Roman" w:eastAsia="Times New Roman" w:hAnsi="Times New Roman" w:cs="Times New Roman"/>
                <w:b/>
                <w:bCs/>
                <w:kern w:val="0"/>
                <w14:ligatures w14:val="none"/>
              </w:rPr>
              <w:t>Garda de Fier</w:t>
            </w:r>
            <w:r w:rsidRPr="002009C9">
              <w:rPr>
                <w:rFonts w:ascii="Times New Roman" w:eastAsia="Times New Roman" w:hAnsi="Times New Roman" w:cs="Times New Roman"/>
                <w:kern w:val="0"/>
                <w14:ligatures w14:val="none"/>
              </w:rPr>
              <w:t>» și «</w:t>
            </w:r>
            <w:r w:rsidRPr="002009C9">
              <w:rPr>
                <w:rFonts w:ascii="Times New Roman" w:eastAsia="Times New Roman" w:hAnsi="Times New Roman" w:cs="Times New Roman"/>
                <w:b/>
                <w:bCs/>
                <w:kern w:val="0"/>
                <w14:ligatures w14:val="none"/>
              </w:rPr>
              <w:t>Partidul Totul pentru Țară</w:t>
            </w:r>
            <w:r w:rsidRPr="002009C9">
              <w:rPr>
                <w:rFonts w:ascii="Times New Roman" w:eastAsia="Times New Roman" w:hAnsi="Times New Roman" w:cs="Times New Roman"/>
                <w:kern w:val="0"/>
                <w14:ligatures w14:val="none"/>
              </w:rPr>
              <w:t>».</w:t>
            </w:r>
          </w:p>
        </w:tc>
        <w:tc>
          <w:tcPr>
            <w:tcW w:w="1779" w:type="pct"/>
          </w:tcPr>
          <w:p w14:paraId="6143573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F758EB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2, literele c) și f) se modifică și vor avea următorul cuprins:</w:t>
            </w:r>
          </w:p>
          <w:p w14:paraId="0BF0724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25D9E7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„c) prin persoană vinovată de săvârșirea unor </w:t>
            </w:r>
            <w:r w:rsidRPr="002009C9">
              <w:rPr>
                <w:rFonts w:ascii="Times New Roman" w:eastAsia="Times New Roman" w:hAnsi="Times New Roman" w:cs="Times New Roman"/>
                <w:b/>
                <w:bCs/>
                <w:i/>
                <w:iCs/>
                <w:kern w:val="0"/>
                <w14:ligatures w14:val="none"/>
              </w:rPr>
              <w:t xml:space="preserve">infracțiuni </w:t>
            </w:r>
            <w:r w:rsidRPr="002009C9">
              <w:rPr>
                <w:rFonts w:ascii="Times New Roman" w:eastAsia="Times New Roman" w:hAnsi="Times New Roman" w:cs="Times New Roman"/>
                <w:b/>
                <w:bCs/>
                <w:kern w:val="0"/>
                <w14:ligatures w14:val="none"/>
              </w:rPr>
              <w:t xml:space="preserve">de genocid, contra umanității </w:t>
            </w:r>
            <w:r w:rsidRPr="002009C9">
              <w:rPr>
                <w:rFonts w:ascii="Times New Roman" w:eastAsia="Times New Roman" w:hAnsi="Times New Roman" w:cs="Times New Roman"/>
                <w:i/>
                <w:iCs/>
                <w:kern w:val="0"/>
                <w14:ligatures w14:val="none"/>
              </w:rPr>
              <w:t>și</w:t>
            </w:r>
            <w:r w:rsidRPr="002009C9">
              <w:rPr>
                <w:rFonts w:ascii="Times New Roman" w:eastAsia="Times New Roman" w:hAnsi="Times New Roman" w:cs="Times New Roman"/>
                <w:b/>
                <w:bCs/>
                <w:i/>
                <w:iCs/>
                <w:kern w:val="0"/>
                <w14:ligatures w14:val="none"/>
              </w:rPr>
              <w:t xml:space="preserve"> de război</w:t>
            </w:r>
            <w:r w:rsidRPr="002009C9">
              <w:rPr>
                <w:rFonts w:ascii="Times New Roman" w:eastAsia="Times New Roman" w:hAnsi="Times New Roman" w:cs="Times New Roman"/>
                <w:kern w:val="0"/>
                <w14:ligatures w14:val="none"/>
              </w:rPr>
              <w:t xml:space="preserve"> se înțelege orice persoană condamnată definitiv de către o instanță judecătorească română ori străină sau prin orice hotărâre recunoscută în România, potrivit legii, </w:t>
            </w:r>
            <w:r w:rsidRPr="002009C9">
              <w:rPr>
                <w:rFonts w:ascii="Times New Roman" w:eastAsia="Times New Roman" w:hAnsi="Times New Roman" w:cs="Times New Roman"/>
                <w:b/>
                <w:bCs/>
                <w:kern w:val="0"/>
                <w14:ligatures w14:val="none"/>
              </w:rPr>
              <w:t>pentru una sau mai multe infracțiuni de genocid, contra umanității și de război</w:t>
            </w:r>
            <w:r w:rsidRPr="002009C9">
              <w:rPr>
                <w:rFonts w:ascii="Times New Roman" w:eastAsia="Times New Roman" w:hAnsi="Times New Roman" w:cs="Times New Roman"/>
                <w:kern w:val="0"/>
                <w14:ligatures w14:val="none"/>
              </w:rPr>
              <w:t xml:space="preserve">, precum și persoana din conducerea unei organizații al cărei </w:t>
            </w:r>
            <w:r w:rsidRPr="002009C9">
              <w:rPr>
                <w:rFonts w:ascii="Times New Roman" w:eastAsia="Times New Roman" w:hAnsi="Times New Roman" w:cs="Times New Roman"/>
                <w:b/>
                <w:bCs/>
                <w:kern w:val="0"/>
                <w14:ligatures w14:val="none"/>
              </w:rPr>
              <w:t>caracter criminal a fost constatat prin hotărârea unei instanțe penale internaționale</w:t>
            </w:r>
            <w:r w:rsidRPr="002009C9">
              <w:rPr>
                <w:rFonts w:ascii="Times New Roman" w:eastAsia="Times New Roman" w:hAnsi="Times New Roman" w:cs="Times New Roman"/>
                <w:kern w:val="0"/>
                <w14:ligatures w14:val="none"/>
              </w:rPr>
              <w:t>;</w:t>
            </w:r>
          </w:p>
          <w:p w14:paraId="7C94C7F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2C84A4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8D6C09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1A7344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68C5B7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19D7A0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15F7FB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lang w:eastAsia="ro-RO"/>
                <w14:ligatures w14:val="none"/>
              </w:rPr>
              <w:t xml:space="preserve">Art 2 pct </w:t>
            </w:r>
            <w:r w:rsidRPr="002009C9">
              <w:rPr>
                <w:rFonts w:ascii="Times New Roman" w:eastAsia="Times New Roman" w:hAnsi="Times New Roman" w:cs="Times New Roman"/>
                <w:kern w:val="0"/>
                <w14:ligatures w14:val="none"/>
              </w:rPr>
              <w:t>f) prin Mişcarea Legionară se înțelege o organizație fascistă din România care a activat în perioada 1927-1941 sub denumirile de «</w:t>
            </w:r>
            <w:r w:rsidRPr="002009C9">
              <w:rPr>
                <w:rFonts w:ascii="Times New Roman" w:eastAsia="Times New Roman" w:hAnsi="Times New Roman" w:cs="Times New Roman"/>
                <w:b/>
                <w:bCs/>
                <w:kern w:val="0"/>
                <w14:ligatures w14:val="none"/>
              </w:rPr>
              <w:t>Legiunea Arhanghelului Mihail</w:t>
            </w:r>
            <w:r w:rsidRPr="002009C9">
              <w:rPr>
                <w:rFonts w:ascii="Times New Roman" w:eastAsia="Times New Roman" w:hAnsi="Times New Roman" w:cs="Times New Roman"/>
                <w:kern w:val="0"/>
                <w14:ligatures w14:val="none"/>
              </w:rPr>
              <w:t>», «</w:t>
            </w:r>
            <w:r w:rsidRPr="002009C9">
              <w:rPr>
                <w:rFonts w:ascii="Times New Roman" w:eastAsia="Times New Roman" w:hAnsi="Times New Roman" w:cs="Times New Roman"/>
                <w:b/>
                <w:bCs/>
                <w:kern w:val="0"/>
                <w14:ligatures w14:val="none"/>
              </w:rPr>
              <w:t>Garda de Fier</w:t>
            </w:r>
            <w:r w:rsidRPr="002009C9">
              <w:rPr>
                <w:rFonts w:ascii="Times New Roman" w:eastAsia="Times New Roman" w:hAnsi="Times New Roman" w:cs="Times New Roman"/>
                <w:kern w:val="0"/>
                <w14:ligatures w14:val="none"/>
              </w:rPr>
              <w:t xml:space="preserve">» și «Partidul Totul pentru Țară». Ori de câte ori în cuprinsul ordonanței de urgență se face referire la </w:t>
            </w:r>
            <w:r w:rsidRPr="002009C9">
              <w:rPr>
                <w:rFonts w:ascii="Times New Roman" w:eastAsia="Times New Roman" w:hAnsi="Times New Roman" w:cs="Times New Roman"/>
                <w:b/>
                <w:bCs/>
                <w:i/>
                <w:iCs/>
                <w:kern w:val="0"/>
                <w14:ligatures w14:val="none"/>
              </w:rPr>
              <w:t>„legionar/ă”</w:t>
            </w:r>
            <w:r w:rsidRPr="002009C9">
              <w:rPr>
                <w:rFonts w:ascii="Times New Roman" w:eastAsia="Times New Roman" w:hAnsi="Times New Roman" w:cs="Times New Roman"/>
                <w:kern w:val="0"/>
                <w14:ligatures w14:val="none"/>
              </w:rPr>
              <w:t xml:space="preserve"> </w:t>
            </w:r>
            <w:r w:rsidRPr="002009C9">
              <w:rPr>
                <w:rFonts w:ascii="Times New Roman" w:eastAsia="Times New Roman" w:hAnsi="Times New Roman" w:cs="Times New Roman"/>
                <w:b/>
                <w:bCs/>
                <w:i/>
                <w:iCs/>
                <w:kern w:val="0"/>
                <w14:ligatures w14:val="none"/>
              </w:rPr>
              <w:t>se va avea în vedere apartenența la această organizație fascistă.”</w:t>
            </w:r>
          </w:p>
        </w:tc>
        <w:tc>
          <w:tcPr>
            <w:tcW w:w="1546" w:type="pct"/>
          </w:tcPr>
          <w:p w14:paraId="17B35E29"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572FFF3B"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675F62B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15A2A2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B1095D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„c) prin persoană vinovată de săvârșirea unor </w:t>
            </w:r>
            <w:r w:rsidRPr="002009C9">
              <w:rPr>
                <w:rFonts w:ascii="Times New Roman" w:eastAsia="Times New Roman" w:hAnsi="Times New Roman" w:cs="Times New Roman"/>
                <w:b/>
                <w:bCs/>
                <w:kern w:val="0"/>
                <w14:ligatures w14:val="none"/>
              </w:rPr>
              <w:t xml:space="preserve">infracțiuni </w:t>
            </w:r>
            <w:r w:rsidRPr="002009C9">
              <w:rPr>
                <w:b/>
                <w:bCs/>
              </w:rPr>
              <w:t xml:space="preserve">împotriva </w:t>
            </w:r>
            <w:r w:rsidRPr="002009C9">
              <w:rPr>
                <w:rFonts w:ascii="Times New Roman" w:eastAsia="Times New Roman" w:hAnsi="Times New Roman" w:cs="Times New Roman"/>
                <w:b/>
                <w:bCs/>
                <w:kern w:val="0"/>
                <w14:ligatures w14:val="none"/>
              </w:rPr>
              <w:t>umanității, genocid</w:t>
            </w:r>
            <w:r w:rsidRPr="002009C9">
              <w:rPr>
                <w:rFonts w:ascii="Times New Roman" w:eastAsia="Times New Roman" w:hAnsi="Times New Roman" w:cs="Times New Roman"/>
                <w:b/>
                <w:bCs/>
                <w:spacing w:val="-4"/>
                <w:kern w:val="0"/>
                <w14:ligatures w14:val="none"/>
              </w:rPr>
              <w:t xml:space="preserve"> </w:t>
            </w:r>
            <w:r w:rsidRPr="002009C9">
              <w:rPr>
                <w:rFonts w:ascii="Times New Roman" w:eastAsia="Times New Roman" w:hAnsi="Times New Roman" w:cs="Times New Roman"/>
                <w:b/>
                <w:bCs/>
                <w:kern w:val="0"/>
                <w14:ligatures w14:val="none"/>
              </w:rPr>
              <w:t>și</w:t>
            </w:r>
            <w:r w:rsidRPr="002009C9">
              <w:rPr>
                <w:rFonts w:ascii="Times New Roman" w:eastAsia="Times New Roman" w:hAnsi="Times New Roman" w:cs="Times New Roman"/>
                <w:b/>
                <w:bCs/>
                <w:spacing w:val="-10"/>
                <w:kern w:val="0"/>
                <w14:ligatures w14:val="none"/>
              </w:rPr>
              <w:t xml:space="preserve"> </w:t>
            </w:r>
            <w:r w:rsidRPr="002009C9">
              <w:rPr>
                <w:rFonts w:ascii="Times New Roman" w:eastAsia="Times New Roman" w:hAnsi="Times New Roman" w:cs="Times New Roman"/>
                <w:b/>
                <w:bCs/>
                <w:i/>
                <w:iCs/>
                <w:spacing w:val="-2"/>
                <w:kern w:val="0"/>
                <w14:ligatures w14:val="none"/>
              </w:rPr>
              <w:t>crime de război</w:t>
            </w:r>
            <w:r w:rsidRPr="002009C9">
              <w:rPr>
                <w:rFonts w:ascii="Times New Roman" w:eastAsia="Times New Roman" w:hAnsi="Times New Roman" w:cs="Times New Roman"/>
                <w:kern w:val="0"/>
                <w14:ligatures w14:val="none"/>
              </w:rPr>
              <w:t xml:space="preserve"> se înțelege orice persoană condamnată definitiv de către o instanță judecătorească română ori străină sau prin orice hotărâre recunoscută în România, potrivit legii, </w:t>
            </w:r>
            <w:r w:rsidRPr="002009C9">
              <w:rPr>
                <w:rFonts w:ascii="Times New Roman" w:eastAsia="Times New Roman" w:hAnsi="Times New Roman" w:cs="Times New Roman"/>
                <w:b/>
                <w:bCs/>
                <w:kern w:val="0"/>
                <w14:ligatures w14:val="none"/>
              </w:rPr>
              <w:t xml:space="preserve">pentru una sau mai multe infracțiuni </w:t>
            </w:r>
            <w:r w:rsidRPr="002009C9">
              <w:rPr>
                <w:b/>
                <w:bCs/>
              </w:rPr>
              <w:t xml:space="preserve">împotriva </w:t>
            </w:r>
            <w:r w:rsidRPr="002009C9">
              <w:rPr>
                <w:rFonts w:ascii="Times New Roman" w:eastAsia="Times New Roman" w:hAnsi="Times New Roman" w:cs="Times New Roman"/>
                <w:b/>
                <w:bCs/>
                <w:kern w:val="0"/>
                <w14:ligatures w14:val="none"/>
              </w:rPr>
              <w:t>umanității, genocid</w:t>
            </w:r>
            <w:r w:rsidRPr="002009C9">
              <w:rPr>
                <w:rFonts w:ascii="Times New Roman" w:eastAsia="Times New Roman" w:hAnsi="Times New Roman" w:cs="Times New Roman"/>
                <w:b/>
                <w:bCs/>
                <w:spacing w:val="-4"/>
                <w:kern w:val="0"/>
                <w14:ligatures w14:val="none"/>
              </w:rPr>
              <w:t xml:space="preserve"> </w:t>
            </w:r>
            <w:r w:rsidRPr="002009C9">
              <w:rPr>
                <w:rFonts w:ascii="Times New Roman" w:eastAsia="Times New Roman" w:hAnsi="Times New Roman" w:cs="Times New Roman"/>
                <w:b/>
                <w:bCs/>
                <w:kern w:val="0"/>
                <w14:ligatures w14:val="none"/>
              </w:rPr>
              <w:t>și</w:t>
            </w:r>
            <w:r w:rsidRPr="002009C9">
              <w:rPr>
                <w:rFonts w:ascii="Times New Roman" w:eastAsia="Times New Roman" w:hAnsi="Times New Roman" w:cs="Times New Roman"/>
                <w:b/>
                <w:bCs/>
                <w:spacing w:val="-10"/>
                <w:kern w:val="0"/>
                <w14:ligatures w14:val="none"/>
              </w:rPr>
              <w:t xml:space="preserve"> </w:t>
            </w:r>
            <w:r w:rsidRPr="002009C9">
              <w:rPr>
                <w:rFonts w:ascii="Times New Roman" w:eastAsia="Times New Roman" w:hAnsi="Times New Roman" w:cs="Times New Roman"/>
                <w:b/>
                <w:bCs/>
                <w:i/>
                <w:iCs/>
                <w:spacing w:val="-2"/>
                <w:kern w:val="0"/>
                <w14:ligatures w14:val="none"/>
              </w:rPr>
              <w:t xml:space="preserve">crime de război, </w:t>
            </w:r>
            <w:r w:rsidRPr="002009C9">
              <w:rPr>
                <w:rFonts w:ascii="Times New Roman" w:eastAsia="Times New Roman" w:hAnsi="Times New Roman" w:cs="Times New Roman"/>
                <w:kern w:val="0"/>
                <w14:ligatures w14:val="none"/>
              </w:rPr>
              <w:t xml:space="preserve">precum și persoana din conducerea unei organizații al cărei </w:t>
            </w:r>
            <w:r w:rsidRPr="002009C9">
              <w:rPr>
                <w:rFonts w:ascii="Times New Roman" w:eastAsia="Times New Roman" w:hAnsi="Times New Roman" w:cs="Times New Roman"/>
                <w:b/>
                <w:bCs/>
                <w:kern w:val="0"/>
                <w14:ligatures w14:val="none"/>
              </w:rPr>
              <w:t>caracter criminal a fost constatat prin hotărârea unei instanțe penale internaționale</w:t>
            </w:r>
            <w:r w:rsidRPr="002009C9">
              <w:rPr>
                <w:rFonts w:ascii="Times New Roman" w:eastAsia="Times New Roman" w:hAnsi="Times New Roman" w:cs="Times New Roman"/>
                <w:b/>
                <w:bCs/>
                <w:spacing w:val="-2"/>
                <w:kern w:val="0"/>
                <w14:ligatures w14:val="none"/>
              </w:rPr>
              <w:t xml:space="preserve">, </w:t>
            </w:r>
            <w:r w:rsidRPr="002009C9">
              <w:rPr>
                <w:rFonts w:ascii="Times New Roman" w:eastAsia="Times New Roman" w:hAnsi="Times New Roman" w:cs="Times New Roman"/>
                <w:spacing w:val="-2"/>
                <w:kern w:val="0"/>
                <w14:ligatures w14:val="none"/>
              </w:rPr>
              <w:t>indiferent de apartenența statală a persoanei respective</w:t>
            </w:r>
            <w:r w:rsidRPr="002009C9">
              <w:rPr>
                <w:rFonts w:ascii="Times New Roman" w:eastAsia="Times New Roman" w:hAnsi="Times New Roman" w:cs="Times New Roman"/>
                <w:kern w:val="0"/>
                <w14:ligatures w14:val="none"/>
              </w:rPr>
              <w:t>.</w:t>
            </w:r>
            <w:r w:rsidRPr="002009C9">
              <w:rPr>
                <w:rFonts w:ascii="Times New Roman" w:eastAsia="Times New Roman" w:hAnsi="Times New Roman" w:cs="Times New Roman"/>
                <w:b/>
                <w:bCs/>
                <w:kern w:val="0"/>
                <w14:ligatures w14:val="none"/>
              </w:rPr>
              <w:t xml:space="preserve"> </w:t>
            </w:r>
            <w:r w:rsidRPr="002009C9">
              <w:rPr>
                <w:rFonts w:ascii="Times New Roman" w:eastAsia="Times New Roman" w:hAnsi="Times New Roman" w:cs="Times New Roman"/>
                <w:kern w:val="0"/>
                <w:lang w:eastAsia="ro-RO"/>
                <w14:ligatures w14:val="none"/>
              </w:rPr>
              <w:t>Se exclud victimele etichetărilor istorico-politice, precum si cele ale sentințelor politice (cele din timpul regimului comunist din perioada  1945 - 1989)</w:t>
            </w:r>
            <w:r w:rsidRPr="002009C9">
              <w:rPr>
                <w:rFonts w:ascii="Times New Roman" w:eastAsia="Times New Roman" w:hAnsi="Times New Roman" w:cs="Times New Roman"/>
                <w:kern w:val="0"/>
                <w14:ligatures w14:val="none"/>
              </w:rPr>
              <w:t>.</w:t>
            </w:r>
          </w:p>
          <w:p w14:paraId="1651AB0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lang w:eastAsia="ro-RO"/>
                <w14:ligatures w14:val="none"/>
              </w:rPr>
              <w:t>Art 2 pct. f. se abrogă atât în forma actuală cât și în cea propusă.</w:t>
            </w:r>
          </w:p>
        </w:tc>
      </w:tr>
      <w:tr w:rsidR="0032175B" w:rsidRPr="002009C9" w14:paraId="3F96C188" w14:textId="77777777" w:rsidTr="00466897">
        <w:tc>
          <w:tcPr>
            <w:tcW w:w="308" w:type="pct"/>
          </w:tcPr>
          <w:p w14:paraId="0DA9459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1E07F5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5.</w:t>
            </w:r>
          </w:p>
        </w:tc>
        <w:tc>
          <w:tcPr>
            <w:tcW w:w="1367" w:type="pct"/>
          </w:tcPr>
          <w:p w14:paraId="0C82D8C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2C2CA1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5CED97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B79D4F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BECEC8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3.- (1) Constituie infracțiune și se pedepsește cu închisoare de la </w:t>
            </w:r>
            <w:r w:rsidRPr="002009C9">
              <w:rPr>
                <w:rFonts w:ascii="Times New Roman" w:eastAsia="Times New Roman" w:hAnsi="Times New Roman" w:cs="Times New Roman"/>
                <w:b/>
                <w:bCs/>
                <w:kern w:val="0"/>
                <w14:ligatures w14:val="none"/>
              </w:rPr>
              <w:t>3 la 10 ani</w:t>
            </w:r>
            <w:r w:rsidRPr="002009C9">
              <w:rPr>
                <w:rFonts w:ascii="Times New Roman" w:eastAsia="Times New Roman" w:hAnsi="Times New Roman" w:cs="Times New Roman"/>
                <w:kern w:val="0"/>
                <w14:ligatures w14:val="none"/>
              </w:rPr>
              <w:t xml:space="preserve"> și interzicerea unor drepturi inițierea sau constituirea unei organizații cu caracter fascist, rasist ori xenofob, aderarea sau sprijinirea, sub orice formă, a unui astfel de grup.</w:t>
            </w:r>
          </w:p>
          <w:p w14:paraId="1B3B431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c>
          <w:tcPr>
            <w:tcW w:w="1779" w:type="pct"/>
          </w:tcPr>
          <w:p w14:paraId="4B88FAA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105C9B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3, alineatul (1) se modifică și va avea următorul cuprins:</w:t>
            </w:r>
          </w:p>
          <w:p w14:paraId="3617550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825E38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3.- (1) Constituie infracțiune și se pedepsește cu închisoare de la </w:t>
            </w:r>
            <w:r w:rsidRPr="002009C9">
              <w:rPr>
                <w:rFonts w:ascii="Times New Roman" w:eastAsia="Times New Roman" w:hAnsi="Times New Roman" w:cs="Times New Roman"/>
                <w:b/>
                <w:bCs/>
                <w:kern w:val="0"/>
                <w14:ligatures w14:val="none"/>
              </w:rPr>
              <w:t xml:space="preserve">3 la 10 ani </w:t>
            </w:r>
            <w:r w:rsidRPr="002009C9">
              <w:rPr>
                <w:rFonts w:ascii="Times New Roman" w:eastAsia="Times New Roman" w:hAnsi="Times New Roman" w:cs="Times New Roman"/>
                <w:kern w:val="0"/>
                <w14:ligatures w14:val="none"/>
              </w:rPr>
              <w:t xml:space="preserve">și </w:t>
            </w:r>
            <w:r w:rsidRPr="002009C9">
              <w:rPr>
                <w:rFonts w:ascii="Times New Roman" w:eastAsia="Times New Roman" w:hAnsi="Times New Roman" w:cs="Times New Roman"/>
                <w:b/>
                <w:bCs/>
                <w:kern w:val="0"/>
                <w14:ligatures w14:val="none"/>
              </w:rPr>
              <w:t>interzicerea unor drepturi</w:t>
            </w:r>
            <w:r w:rsidRPr="002009C9">
              <w:rPr>
                <w:rFonts w:ascii="Times New Roman" w:eastAsia="Times New Roman" w:hAnsi="Times New Roman" w:cs="Times New Roman"/>
                <w:kern w:val="0"/>
                <w14:ligatures w14:val="none"/>
              </w:rPr>
              <w:t xml:space="preserve"> inițierea sau constituirea unei organizații cu caracter fascist, </w:t>
            </w:r>
            <w:r w:rsidRPr="002009C9">
              <w:rPr>
                <w:rFonts w:ascii="Times New Roman" w:eastAsia="Times New Roman" w:hAnsi="Times New Roman" w:cs="Times New Roman"/>
                <w:b/>
                <w:bCs/>
                <w:kern w:val="0"/>
                <w14:ligatures w14:val="none"/>
              </w:rPr>
              <w:t>legionar</w:t>
            </w:r>
            <w:r w:rsidRPr="002009C9">
              <w:rPr>
                <w:rFonts w:ascii="Times New Roman" w:eastAsia="Times New Roman" w:hAnsi="Times New Roman" w:cs="Times New Roman"/>
                <w:kern w:val="0"/>
                <w14:ligatures w14:val="none"/>
              </w:rPr>
              <w:t>, rasist ori xenofob, aderarea sau sprijinirea, sub orice formă, a unui astfel de grup.</w:t>
            </w:r>
          </w:p>
        </w:tc>
        <w:tc>
          <w:tcPr>
            <w:tcW w:w="1546" w:type="pct"/>
          </w:tcPr>
          <w:p w14:paraId="20979BA6"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733AF9B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88A7CC1"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3E0D67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3.- (1) Constituie infracțiune și se pedepsește cu închisoare de la </w:t>
            </w:r>
          </w:p>
          <w:p w14:paraId="538FC78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b/>
                <w:bCs/>
                <w:kern w:val="0"/>
                <w14:ligatures w14:val="none"/>
              </w:rPr>
              <w:t xml:space="preserve">1 la 3 ani sau amendă </w:t>
            </w:r>
            <w:r w:rsidRPr="002009C9">
              <w:rPr>
                <w:rFonts w:ascii="Times New Roman" w:eastAsia="Times New Roman" w:hAnsi="Times New Roman" w:cs="Times New Roman"/>
                <w:kern w:val="0"/>
                <w14:ligatures w14:val="none"/>
              </w:rPr>
              <w:t>inițierea sau constituirea unei organizații cu caracter fascist, rasist ori xenofob, aderarea sau sprijinirea, sub orice formă, a unui astfel de grup.</w:t>
            </w:r>
          </w:p>
          <w:p w14:paraId="4DE75AE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r>
      <w:tr w:rsidR="0032175B" w:rsidRPr="002009C9" w14:paraId="339F467F" w14:textId="77777777" w:rsidTr="00466897">
        <w:tc>
          <w:tcPr>
            <w:tcW w:w="308" w:type="pct"/>
            <w:vMerge w:val="restart"/>
          </w:tcPr>
          <w:p w14:paraId="158B5D0B" w14:textId="77777777" w:rsidR="0032175B" w:rsidRPr="002009C9" w:rsidRDefault="0032175B" w:rsidP="00466897">
            <w:pPr>
              <w:widowControl w:val="0"/>
              <w:autoSpaceDE w:val="0"/>
              <w:autoSpaceDN w:val="0"/>
              <w:rPr>
                <w:rFonts w:ascii="Times New Roman" w:eastAsia="Times New Roman" w:hAnsi="Times New Roman" w:cs="Times New Roman"/>
                <w:kern w:val="0"/>
                <w:vertAlign w:val="superscript"/>
                <w14:ligatures w14:val="none"/>
              </w:rPr>
            </w:pPr>
            <w:r w:rsidRPr="002009C9">
              <w:rPr>
                <w:rFonts w:ascii="Times New Roman" w:eastAsia="Times New Roman" w:hAnsi="Times New Roman" w:cs="Times New Roman"/>
                <w:kern w:val="0"/>
                <w14:ligatures w14:val="none"/>
              </w:rPr>
              <w:t>6.</w:t>
            </w:r>
          </w:p>
          <w:p w14:paraId="1E7D324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3FED257" w14:textId="77777777" w:rsidR="0032175B" w:rsidRPr="002009C9" w:rsidRDefault="0032175B" w:rsidP="00466897">
            <w:pPr>
              <w:widowControl w:val="0"/>
              <w:autoSpaceDE w:val="0"/>
              <w:autoSpaceDN w:val="0"/>
              <w:rPr>
                <w:rFonts w:ascii="Times New Roman" w:eastAsia="Times New Roman" w:hAnsi="Times New Roman" w:cs="Times New Roman"/>
                <w:kern w:val="0"/>
                <w:vertAlign w:val="superscript"/>
                <w14:ligatures w14:val="none"/>
              </w:rPr>
            </w:pPr>
          </w:p>
        </w:tc>
        <w:tc>
          <w:tcPr>
            <w:tcW w:w="1367" w:type="pct"/>
          </w:tcPr>
          <w:p w14:paraId="21D839C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F2E8AB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78DA55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4 alin (1) Confecționarea, vânzarea, răspândirea, precum și deținerea în vederea răspândirii de simboluri fasciste, legionare, rasiste sau xenofobe se pedepsesc cu </w:t>
            </w:r>
            <w:r w:rsidRPr="002009C9">
              <w:rPr>
                <w:rFonts w:ascii="Times New Roman" w:eastAsia="Times New Roman" w:hAnsi="Times New Roman" w:cs="Times New Roman"/>
                <w:b/>
                <w:bCs/>
                <w:kern w:val="0"/>
                <w14:ligatures w14:val="none"/>
              </w:rPr>
              <w:t>închisoare de la 3 luni la 3 ani și interzicerea unor drepturi</w:t>
            </w:r>
            <w:r w:rsidRPr="002009C9">
              <w:rPr>
                <w:rFonts w:ascii="Times New Roman" w:eastAsia="Times New Roman" w:hAnsi="Times New Roman" w:cs="Times New Roman"/>
                <w:kern w:val="0"/>
                <w14:ligatures w14:val="none"/>
              </w:rPr>
              <w:t>.</w:t>
            </w:r>
          </w:p>
        </w:tc>
        <w:tc>
          <w:tcPr>
            <w:tcW w:w="1779" w:type="pct"/>
          </w:tcPr>
          <w:p w14:paraId="500CE06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90AD66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 -</w:t>
            </w:r>
          </w:p>
        </w:tc>
        <w:tc>
          <w:tcPr>
            <w:tcW w:w="1546" w:type="pct"/>
          </w:tcPr>
          <w:p w14:paraId="4FCFB2E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E0E924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00E38C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4, alineatul (1) se modifică și va avea următorul cuprins:</w:t>
            </w:r>
          </w:p>
          <w:p w14:paraId="7CA62BA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DE55FF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4 (1) Confecționarea, vânzarea, răspândirea, precum și deținerea în vederea răspândirii de simboluri fasciste, rasiste sau xenofobe </w:t>
            </w:r>
            <w:r w:rsidRPr="002009C9">
              <w:rPr>
                <w:rFonts w:ascii="Times New Roman" w:eastAsia="Times New Roman" w:hAnsi="Times New Roman" w:cs="Times New Roman"/>
                <w:b/>
                <w:bCs/>
                <w:kern w:val="0"/>
                <w14:ligatures w14:val="none"/>
              </w:rPr>
              <w:t>se pedepsesc cu amendă</w:t>
            </w:r>
            <w:r w:rsidRPr="002009C9">
              <w:rPr>
                <w:rFonts w:ascii="Times New Roman" w:eastAsia="Times New Roman" w:hAnsi="Times New Roman" w:cs="Times New Roman"/>
                <w:kern w:val="0"/>
                <w14:ligatures w14:val="none"/>
              </w:rPr>
              <w:t>.</w:t>
            </w:r>
          </w:p>
        </w:tc>
      </w:tr>
      <w:tr w:rsidR="0032175B" w:rsidRPr="002009C9" w14:paraId="639D44C9" w14:textId="77777777" w:rsidTr="00466897">
        <w:tc>
          <w:tcPr>
            <w:tcW w:w="308" w:type="pct"/>
            <w:vMerge/>
          </w:tcPr>
          <w:p w14:paraId="00603FB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c>
          <w:tcPr>
            <w:tcW w:w="1367" w:type="pct"/>
          </w:tcPr>
          <w:p w14:paraId="0779378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05527E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 </w:t>
            </w:r>
          </w:p>
          <w:p w14:paraId="6DE82DD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 4 alin (2) Cu aceeași pedeapsă se sancționează și utilizarea în public a simbolurilor fasciste, legionare, rasiste sau xenofobe.</w:t>
            </w:r>
          </w:p>
        </w:tc>
        <w:tc>
          <w:tcPr>
            <w:tcW w:w="1779" w:type="pct"/>
          </w:tcPr>
          <w:p w14:paraId="7F342BE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F846AB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5FF0B2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w:t>
            </w:r>
          </w:p>
        </w:tc>
        <w:tc>
          <w:tcPr>
            <w:tcW w:w="1546" w:type="pct"/>
          </w:tcPr>
          <w:p w14:paraId="045BD01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La articolul 4, alineatul (2) se modifică și va avea următorul cuprins: </w:t>
            </w:r>
          </w:p>
          <w:p w14:paraId="514B55B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224AA12" w14:textId="77777777" w:rsidR="0032175B" w:rsidRPr="002009C9" w:rsidRDefault="0032175B" w:rsidP="00466897">
            <w:pPr>
              <w:widowControl w:val="0"/>
              <w:autoSpaceDE w:val="0"/>
              <w:autoSpaceDN w:val="0"/>
              <w:rPr>
                <w:rFonts w:ascii="Times New Roman" w:eastAsia="Times New Roman" w:hAnsi="Times New Roman" w:cs="Times New Roman"/>
                <w:b/>
                <w:bCs/>
                <w:kern w:val="0"/>
                <w14:ligatures w14:val="none"/>
              </w:rPr>
            </w:pPr>
            <w:r w:rsidRPr="002009C9">
              <w:rPr>
                <w:rFonts w:ascii="Times New Roman" w:eastAsia="Times New Roman" w:hAnsi="Times New Roman" w:cs="Times New Roman"/>
                <w:kern w:val="0"/>
                <w14:ligatures w14:val="none"/>
              </w:rPr>
              <w:t>Art 4 (2) Utilizarea în public a simbolurilor fasciste, rasiste sau xenofobe se pedepsește cu amendă.</w:t>
            </w:r>
            <w:r w:rsidRPr="002009C9">
              <w:rPr>
                <w:rFonts w:ascii="Times New Roman" w:eastAsia="Times New Roman" w:hAnsi="Times New Roman" w:cs="Times New Roman"/>
                <w:b/>
                <w:bCs/>
                <w:kern w:val="0"/>
                <w14:ligatures w14:val="none"/>
              </w:rPr>
              <w:t xml:space="preserve"> </w:t>
            </w:r>
          </w:p>
        </w:tc>
      </w:tr>
      <w:tr w:rsidR="0032175B" w:rsidRPr="002009C9" w14:paraId="2EFEE6DC" w14:textId="77777777" w:rsidTr="00466897">
        <w:tc>
          <w:tcPr>
            <w:tcW w:w="308" w:type="pct"/>
            <w:vMerge/>
          </w:tcPr>
          <w:p w14:paraId="2364C17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c>
          <w:tcPr>
            <w:tcW w:w="1367" w:type="pct"/>
          </w:tcPr>
          <w:p w14:paraId="6B5EC20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D46718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27EA3A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F594CC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 4 (2</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xml:space="preserve">) Distribuirea sau punerea la dispoziția publicului, în orice mod, prin intermediul unui sistem informatic, de </w:t>
            </w:r>
            <w:r w:rsidRPr="002009C9">
              <w:rPr>
                <w:rFonts w:ascii="Times New Roman" w:eastAsia="Times New Roman" w:hAnsi="Times New Roman" w:cs="Times New Roman"/>
                <w:b/>
                <w:bCs/>
                <w:kern w:val="0"/>
                <w14:ligatures w14:val="none"/>
              </w:rPr>
              <w:t>materiale rasiste și xenofobe</w:t>
            </w:r>
            <w:r w:rsidRPr="002009C9">
              <w:rPr>
                <w:rFonts w:ascii="Times New Roman" w:eastAsia="Times New Roman" w:hAnsi="Times New Roman" w:cs="Times New Roman"/>
                <w:kern w:val="0"/>
                <w14:ligatures w14:val="none"/>
              </w:rPr>
              <w:t xml:space="preserve"> constituie infracțiune și se pedepsește cu închisoare de la </w:t>
            </w:r>
            <w:r w:rsidRPr="002009C9">
              <w:rPr>
                <w:rFonts w:ascii="Times New Roman" w:eastAsia="Times New Roman" w:hAnsi="Times New Roman" w:cs="Times New Roman"/>
                <w:b/>
                <w:bCs/>
                <w:kern w:val="0"/>
                <w14:ligatures w14:val="none"/>
              </w:rPr>
              <w:t>1 an la 5 ani</w:t>
            </w:r>
            <w:r w:rsidRPr="002009C9">
              <w:rPr>
                <w:rFonts w:ascii="Times New Roman" w:eastAsia="Times New Roman" w:hAnsi="Times New Roman" w:cs="Times New Roman"/>
                <w:kern w:val="0"/>
                <w14:ligatures w14:val="none"/>
              </w:rPr>
              <w:t>”</w:t>
            </w:r>
          </w:p>
        </w:tc>
        <w:tc>
          <w:tcPr>
            <w:tcW w:w="1779" w:type="pct"/>
          </w:tcPr>
          <w:p w14:paraId="2FE36BF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4, alineatul (2</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se modifică și va avea următorul cuprins:</w:t>
            </w:r>
          </w:p>
          <w:p w14:paraId="42B12B3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1D3799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(2</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xml:space="preserve">) Distribuirea sau punerea la dispoziția publicului, </w:t>
            </w:r>
            <w:r w:rsidRPr="002009C9">
              <w:rPr>
                <w:rFonts w:ascii="Times New Roman" w:eastAsia="Times New Roman" w:hAnsi="Times New Roman" w:cs="Times New Roman"/>
                <w:b/>
                <w:bCs/>
                <w:kern w:val="0"/>
                <w14:ligatures w14:val="none"/>
              </w:rPr>
              <w:t>în orice mod</w:t>
            </w:r>
            <w:r w:rsidRPr="002009C9">
              <w:rPr>
                <w:rFonts w:ascii="Times New Roman" w:eastAsia="Times New Roman" w:hAnsi="Times New Roman" w:cs="Times New Roman"/>
                <w:kern w:val="0"/>
                <w14:ligatures w14:val="none"/>
              </w:rPr>
              <w:t>, de materiale</w:t>
            </w:r>
            <w:r w:rsidRPr="002009C9">
              <w:rPr>
                <w:rFonts w:ascii="Times New Roman" w:eastAsia="Times New Roman" w:hAnsi="Times New Roman" w:cs="Times New Roman"/>
                <w:b/>
                <w:bCs/>
                <w:kern w:val="0"/>
                <w14:ligatures w14:val="none"/>
              </w:rPr>
              <w:t xml:space="preserve"> fasciste, legionare, </w:t>
            </w:r>
            <w:r w:rsidRPr="002009C9">
              <w:rPr>
                <w:rFonts w:ascii="Times New Roman" w:eastAsia="Times New Roman" w:hAnsi="Times New Roman" w:cs="Times New Roman"/>
                <w:kern w:val="0"/>
                <w14:ligatures w14:val="none"/>
              </w:rPr>
              <w:t xml:space="preserve">rasiste și xenofobe constituie infracțiune și se pedepsește cu închisoare de la </w:t>
            </w:r>
            <w:r w:rsidRPr="002009C9">
              <w:rPr>
                <w:rFonts w:ascii="Times New Roman" w:eastAsia="Times New Roman" w:hAnsi="Times New Roman" w:cs="Times New Roman"/>
                <w:b/>
                <w:bCs/>
                <w:kern w:val="0"/>
                <w14:ligatures w14:val="none"/>
              </w:rPr>
              <w:t>1 an la 5 ani</w:t>
            </w:r>
            <w:r w:rsidRPr="002009C9">
              <w:rPr>
                <w:rFonts w:ascii="Times New Roman" w:eastAsia="Times New Roman" w:hAnsi="Times New Roman" w:cs="Times New Roman"/>
                <w:kern w:val="0"/>
                <w14:ligatures w14:val="none"/>
              </w:rPr>
              <w:t xml:space="preserve"> și interzicerea unor drepturi.”</w:t>
            </w:r>
          </w:p>
        </w:tc>
        <w:tc>
          <w:tcPr>
            <w:tcW w:w="1546" w:type="pct"/>
          </w:tcPr>
          <w:p w14:paraId="48ECF19F"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44FE311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6ADE80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8ABB9A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Articolul 4 </w:t>
            </w:r>
            <w:r w:rsidRPr="002009C9">
              <w:rPr>
                <w:rFonts w:ascii="Times New Roman" w:eastAsia="Times New Roman" w:hAnsi="Times New Roman" w:cs="Times New Roman"/>
                <w:kern w:val="0"/>
                <w:lang w:eastAsia="ro-RO"/>
                <w14:ligatures w14:val="none"/>
              </w:rPr>
              <w:t xml:space="preserve">alin. </w:t>
            </w:r>
            <w:r w:rsidRPr="002009C9">
              <w:rPr>
                <w:rFonts w:ascii="Times New Roman" w:eastAsia="Times New Roman" w:hAnsi="Times New Roman" w:cs="Times New Roman"/>
                <w:kern w:val="0"/>
                <w14:ligatures w14:val="none"/>
              </w:rPr>
              <w:t>(2</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xml:space="preserve">) se abrogă </w:t>
            </w:r>
            <w:r w:rsidRPr="002009C9">
              <w:rPr>
                <w:rFonts w:ascii="Times New Roman" w:eastAsia="Times New Roman" w:hAnsi="Times New Roman" w:cs="Times New Roman"/>
                <w:kern w:val="0"/>
                <w:lang w:eastAsia="ro-RO"/>
                <w14:ligatures w14:val="none"/>
              </w:rPr>
              <w:t>atât în forma actuală cât și în cea propusă.</w:t>
            </w:r>
          </w:p>
        </w:tc>
      </w:tr>
      <w:tr w:rsidR="0032175B" w:rsidRPr="002009C9" w14:paraId="13723954" w14:textId="77777777" w:rsidTr="00466897">
        <w:tc>
          <w:tcPr>
            <w:tcW w:w="308" w:type="pct"/>
          </w:tcPr>
          <w:p w14:paraId="03EB4491"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3B21C7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7.</w:t>
            </w:r>
          </w:p>
        </w:tc>
        <w:tc>
          <w:tcPr>
            <w:tcW w:w="1367" w:type="pct"/>
          </w:tcPr>
          <w:p w14:paraId="12FA8DA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c>
          <w:tcPr>
            <w:tcW w:w="1779" w:type="pct"/>
          </w:tcPr>
          <w:p w14:paraId="3119B8F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4, după alineatul (2</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se introduce un nou alineat, alin.(2</w:t>
            </w:r>
            <w:r w:rsidRPr="002009C9">
              <w:rPr>
                <w:rFonts w:ascii="Times New Roman" w:eastAsia="Times New Roman" w:hAnsi="Times New Roman" w:cs="Times New Roman"/>
                <w:kern w:val="0"/>
                <w:vertAlign w:val="superscript"/>
                <w14:ligatures w14:val="none"/>
              </w:rPr>
              <w:t>2</w:t>
            </w:r>
            <w:r w:rsidRPr="002009C9">
              <w:rPr>
                <w:rFonts w:ascii="Times New Roman" w:eastAsia="Times New Roman" w:hAnsi="Times New Roman" w:cs="Times New Roman"/>
                <w:kern w:val="0"/>
                <w14:ligatures w14:val="none"/>
              </w:rPr>
              <w:t>), cu următorul cuprins:</w:t>
            </w:r>
          </w:p>
          <w:p w14:paraId="42D94EB1"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5ACC54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„(2</w:t>
            </w:r>
            <w:r w:rsidRPr="002009C9">
              <w:rPr>
                <w:rFonts w:ascii="Times New Roman" w:eastAsia="Times New Roman" w:hAnsi="Times New Roman" w:cs="Times New Roman"/>
                <w:kern w:val="0"/>
                <w:vertAlign w:val="superscript"/>
                <w14:ligatures w14:val="none"/>
              </w:rPr>
              <w:t>2</w:t>
            </w:r>
            <w:r w:rsidRPr="002009C9">
              <w:rPr>
                <w:rFonts w:ascii="Times New Roman" w:eastAsia="Times New Roman" w:hAnsi="Times New Roman" w:cs="Times New Roman"/>
                <w:kern w:val="0"/>
                <w14:ligatures w14:val="none"/>
              </w:rPr>
              <w:t>) Dacă fapta prevăzută la alin.(2</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xml:space="preserve">) este comisă </w:t>
            </w:r>
            <w:r w:rsidRPr="002009C9">
              <w:rPr>
                <w:rFonts w:ascii="Times New Roman" w:eastAsia="Times New Roman" w:hAnsi="Times New Roman" w:cs="Times New Roman"/>
                <w:b/>
                <w:bCs/>
                <w:i/>
                <w:iCs/>
                <w:kern w:val="0"/>
                <w14:ligatures w14:val="none"/>
              </w:rPr>
              <w:t>prin intermediul unui sistem informatic</w:t>
            </w:r>
            <w:r w:rsidRPr="002009C9">
              <w:rPr>
                <w:rFonts w:ascii="Times New Roman" w:eastAsia="Times New Roman" w:hAnsi="Times New Roman" w:cs="Times New Roman"/>
                <w:i/>
                <w:iCs/>
                <w:kern w:val="0"/>
                <w14:ligatures w14:val="none"/>
              </w:rPr>
              <w:t xml:space="preserve"> </w:t>
            </w:r>
            <w:r w:rsidRPr="002009C9">
              <w:rPr>
                <w:rFonts w:ascii="Times New Roman" w:eastAsia="Times New Roman" w:hAnsi="Times New Roman" w:cs="Times New Roman"/>
                <w:b/>
                <w:bCs/>
                <w:kern w:val="0"/>
                <w14:ligatures w14:val="none"/>
              </w:rPr>
              <w:t>limita de pedeapsă se majorează cu jumătate</w:t>
            </w:r>
            <w:r w:rsidRPr="002009C9">
              <w:rPr>
                <w:rFonts w:ascii="Times New Roman" w:eastAsia="Times New Roman" w:hAnsi="Times New Roman" w:cs="Times New Roman"/>
                <w:i/>
                <w:iCs/>
                <w:kern w:val="0"/>
                <w14:ligatures w14:val="none"/>
              </w:rPr>
              <w:t>.”</w:t>
            </w:r>
          </w:p>
        </w:tc>
        <w:tc>
          <w:tcPr>
            <w:tcW w:w="1546" w:type="pct"/>
          </w:tcPr>
          <w:p w14:paraId="7018FAA0"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0953B10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ABC335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10A4E7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4 </w:t>
            </w:r>
            <w:r w:rsidRPr="002009C9">
              <w:rPr>
                <w:rFonts w:ascii="Times New Roman" w:eastAsia="Times New Roman" w:hAnsi="Times New Roman" w:cs="Times New Roman"/>
                <w:kern w:val="0"/>
                <w:lang w:eastAsia="ro-RO"/>
                <w14:ligatures w14:val="none"/>
              </w:rPr>
              <w:t xml:space="preserve">alin </w:t>
            </w:r>
            <w:r w:rsidRPr="002009C9">
              <w:rPr>
                <w:rFonts w:ascii="Times New Roman" w:eastAsia="Times New Roman" w:hAnsi="Times New Roman" w:cs="Times New Roman"/>
                <w:kern w:val="0"/>
                <w14:ligatures w14:val="none"/>
              </w:rPr>
              <w:t>(2</w:t>
            </w:r>
            <w:r w:rsidRPr="002009C9">
              <w:rPr>
                <w:rFonts w:ascii="Times New Roman" w:eastAsia="Times New Roman" w:hAnsi="Times New Roman" w:cs="Times New Roman"/>
                <w:kern w:val="0"/>
                <w:vertAlign w:val="superscript"/>
                <w14:ligatures w14:val="none"/>
              </w:rPr>
              <w:t>2</w:t>
            </w:r>
            <w:r w:rsidRPr="002009C9">
              <w:rPr>
                <w:rFonts w:ascii="Times New Roman" w:eastAsia="Times New Roman" w:hAnsi="Times New Roman" w:cs="Times New Roman"/>
                <w:kern w:val="0"/>
                <w14:ligatures w14:val="none"/>
              </w:rPr>
              <w:t>) se a</w:t>
            </w:r>
            <w:r w:rsidRPr="002009C9">
              <w:rPr>
                <w:rFonts w:ascii="Times New Roman" w:eastAsia="Times New Roman" w:hAnsi="Times New Roman" w:cs="Times New Roman"/>
                <w:kern w:val="0"/>
                <w:lang w:eastAsia="ro-RO"/>
                <w14:ligatures w14:val="none"/>
              </w:rPr>
              <w:t>brogă în forma propusă.</w:t>
            </w:r>
          </w:p>
        </w:tc>
      </w:tr>
      <w:tr w:rsidR="0032175B" w:rsidRPr="002009C9" w14:paraId="7EFB1451" w14:textId="77777777" w:rsidTr="00466897">
        <w:tc>
          <w:tcPr>
            <w:tcW w:w="308" w:type="pct"/>
          </w:tcPr>
          <w:p w14:paraId="200E012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8.</w:t>
            </w:r>
          </w:p>
        </w:tc>
        <w:tc>
          <w:tcPr>
            <w:tcW w:w="1367" w:type="pct"/>
          </w:tcPr>
          <w:p w14:paraId="544F843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98F472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8A8BC71"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C5213C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4 (3) </w:t>
            </w:r>
            <w:r w:rsidRPr="002009C9">
              <w:rPr>
                <w:rFonts w:ascii="Times New Roman" w:eastAsia="Times New Roman" w:hAnsi="Times New Roman" w:cs="Times New Roman"/>
                <w:b/>
                <w:bCs/>
                <w:kern w:val="0"/>
                <w14:ligatures w14:val="none"/>
              </w:rPr>
              <w:t>Nu constituie infracțiune</w:t>
            </w:r>
            <w:r w:rsidRPr="002009C9">
              <w:rPr>
                <w:rFonts w:ascii="Times New Roman" w:eastAsia="Times New Roman" w:hAnsi="Times New Roman" w:cs="Times New Roman"/>
                <w:kern w:val="0"/>
                <w14:ligatures w14:val="none"/>
              </w:rPr>
              <w:t xml:space="preserve"> fapta prevăzută la alin. (1), (2) sau (2</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xml:space="preserve">), dacă este săvârșită </w:t>
            </w:r>
            <w:r w:rsidRPr="002009C9">
              <w:rPr>
                <w:rFonts w:ascii="Times New Roman" w:eastAsia="Times New Roman" w:hAnsi="Times New Roman" w:cs="Times New Roman"/>
                <w:b/>
                <w:bCs/>
                <w:kern w:val="0"/>
                <w14:ligatures w14:val="none"/>
              </w:rPr>
              <w:t>în interesul artei sau științei, cercetării ori educației</w:t>
            </w:r>
            <w:r w:rsidRPr="002009C9">
              <w:rPr>
                <w:rFonts w:ascii="Times New Roman" w:eastAsia="Times New Roman" w:hAnsi="Times New Roman" w:cs="Times New Roman"/>
                <w:kern w:val="0"/>
                <w14:ligatures w14:val="none"/>
              </w:rPr>
              <w:t xml:space="preserve"> sau în scopul dezbaterii unei chestiuni de interes public.”</w:t>
            </w:r>
          </w:p>
        </w:tc>
        <w:tc>
          <w:tcPr>
            <w:tcW w:w="1779" w:type="pct"/>
          </w:tcPr>
          <w:p w14:paraId="53CD227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4, alineatul (3) se modifică și va avea următorul cuprins:</w:t>
            </w:r>
          </w:p>
          <w:p w14:paraId="7FAF138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A8D110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 4 (3) Nu constituie infracțiune fapta prevăzută la alin.(1), (2), (2</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xml:space="preserve">) sau </w:t>
            </w:r>
            <w:r w:rsidRPr="002009C9">
              <w:rPr>
                <w:rFonts w:ascii="Times New Roman" w:eastAsia="Times New Roman" w:hAnsi="Times New Roman" w:cs="Times New Roman"/>
                <w:b/>
                <w:bCs/>
                <w:kern w:val="0"/>
                <w14:ligatures w14:val="none"/>
              </w:rPr>
              <w:t>(2</w:t>
            </w:r>
            <w:r w:rsidRPr="002009C9">
              <w:rPr>
                <w:rFonts w:ascii="Times New Roman" w:eastAsia="Times New Roman" w:hAnsi="Times New Roman" w:cs="Times New Roman"/>
                <w:b/>
                <w:bCs/>
                <w:kern w:val="0"/>
                <w:vertAlign w:val="superscript"/>
                <w14:ligatures w14:val="none"/>
              </w:rPr>
              <w:t>2</w:t>
            </w:r>
            <w:r w:rsidRPr="002009C9">
              <w:rPr>
                <w:rFonts w:ascii="Times New Roman" w:eastAsia="Times New Roman" w:hAnsi="Times New Roman" w:cs="Times New Roman"/>
                <w:b/>
                <w:bCs/>
                <w:kern w:val="0"/>
                <w14:ligatures w14:val="none"/>
              </w:rPr>
              <w:t>),</w:t>
            </w:r>
            <w:r w:rsidRPr="002009C9">
              <w:rPr>
                <w:rFonts w:ascii="Times New Roman" w:eastAsia="Times New Roman" w:hAnsi="Times New Roman" w:cs="Times New Roman"/>
                <w:kern w:val="0"/>
                <w14:ligatures w14:val="none"/>
              </w:rPr>
              <w:t xml:space="preserve"> dacă este săvârșită în interesul artei sau științei, cercetării ori educației sau în scopul dezbaterii unei chestiuni de interes public.”</w:t>
            </w:r>
          </w:p>
        </w:tc>
        <w:tc>
          <w:tcPr>
            <w:tcW w:w="1546" w:type="pct"/>
          </w:tcPr>
          <w:p w14:paraId="10D27A62"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75ADB06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35659F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2C5D85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4 (3) </w:t>
            </w:r>
            <w:r w:rsidRPr="002009C9">
              <w:rPr>
                <w:rFonts w:ascii="Times New Roman" w:eastAsia="Times New Roman" w:hAnsi="Times New Roman" w:cs="Times New Roman"/>
                <w:b/>
                <w:bCs/>
                <w:kern w:val="0"/>
                <w14:ligatures w14:val="none"/>
              </w:rPr>
              <w:t>Nu constituie infracțiune</w:t>
            </w:r>
            <w:r w:rsidRPr="002009C9">
              <w:rPr>
                <w:rFonts w:ascii="Times New Roman" w:eastAsia="Times New Roman" w:hAnsi="Times New Roman" w:cs="Times New Roman"/>
                <w:kern w:val="0"/>
                <w14:ligatures w14:val="none"/>
              </w:rPr>
              <w:t xml:space="preserve"> fapta prevăzută la alin.(1), (2), dacă este săvârșită în interesul artei sau științei, cercetării ori educației, jurnalismului sau în scopul dezbaterii unei chestiuni de interes public.</w:t>
            </w:r>
          </w:p>
          <w:p w14:paraId="3B09F86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88C072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r>
      <w:tr w:rsidR="0032175B" w:rsidRPr="002009C9" w14:paraId="22155EA4" w14:textId="77777777" w:rsidTr="00466897">
        <w:tc>
          <w:tcPr>
            <w:tcW w:w="308" w:type="pct"/>
          </w:tcPr>
          <w:p w14:paraId="01476DA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C4552E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9.</w:t>
            </w:r>
          </w:p>
        </w:tc>
        <w:tc>
          <w:tcPr>
            <w:tcW w:w="1367" w:type="pct"/>
          </w:tcPr>
          <w:p w14:paraId="7A89BE6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15A8F5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A3A8A1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2D1AEF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5. - Fapta persoanei de a promova, în public, cultul persoanelor vinovate de săvârșirea unor </w:t>
            </w:r>
            <w:r w:rsidRPr="002009C9">
              <w:rPr>
                <w:rFonts w:ascii="Times New Roman" w:eastAsia="Times New Roman" w:hAnsi="Times New Roman" w:cs="Times New Roman"/>
                <w:b/>
                <w:bCs/>
                <w:i/>
                <w:iCs/>
                <w:kern w:val="0"/>
                <w14:ligatures w14:val="none"/>
              </w:rPr>
              <w:t>infracțiuni de genocid contra umanității</w:t>
            </w:r>
            <w:r w:rsidRPr="002009C9">
              <w:rPr>
                <w:rFonts w:ascii="Times New Roman" w:eastAsia="Times New Roman" w:hAnsi="Times New Roman" w:cs="Times New Roman"/>
                <w:kern w:val="0"/>
                <w14:ligatures w14:val="none"/>
              </w:rPr>
              <w:t xml:space="preserve"> și </w:t>
            </w:r>
            <w:r w:rsidRPr="002009C9">
              <w:rPr>
                <w:rFonts w:ascii="Times New Roman" w:eastAsia="Times New Roman" w:hAnsi="Times New Roman" w:cs="Times New Roman"/>
                <w:b/>
                <w:bCs/>
                <w:kern w:val="0"/>
                <w14:ligatures w14:val="none"/>
              </w:rPr>
              <w:t>de crime de război</w:t>
            </w:r>
            <w:r w:rsidRPr="002009C9">
              <w:rPr>
                <w:rFonts w:ascii="Times New Roman" w:eastAsia="Times New Roman" w:hAnsi="Times New Roman" w:cs="Times New Roman"/>
                <w:kern w:val="0"/>
                <w14:ligatures w14:val="none"/>
              </w:rPr>
              <w:t xml:space="preserve">, precum și fapta de a promova, în public, idei, concepții sau </w:t>
            </w:r>
            <w:r w:rsidRPr="002009C9">
              <w:rPr>
                <w:rFonts w:ascii="Times New Roman" w:eastAsia="Times New Roman" w:hAnsi="Times New Roman" w:cs="Times New Roman"/>
                <w:b/>
                <w:bCs/>
                <w:kern w:val="0"/>
                <w14:ligatures w14:val="none"/>
              </w:rPr>
              <w:t>doctrine fasciste, legionare, rasiste sau xenofobe</w:t>
            </w:r>
            <w:r w:rsidRPr="002009C9">
              <w:rPr>
                <w:rFonts w:ascii="Times New Roman" w:eastAsia="Times New Roman" w:hAnsi="Times New Roman" w:cs="Times New Roman"/>
                <w:kern w:val="0"/>
                <w14:ligatures w14:val="none"/>
              </w:rPr>
              <w:t>, în sensul </w:t>
            </w:r>
            <w:r w:rsidRPr="002009C9">
              <w:rPr>
                <w:rFonts w:ascii="Times New Roman" w:eastAsia="Times New Roman" w:hAnsi="Times New Roman" w:cs="Times New Roman"/>
                <w:kern w:val="0"/>
                <w:u w:val="single"/>
                <w14:ligatures w14:val="none"/>
              </w:rPr>
              <w:t>art. 2 lit. a)</w:t>
            </w:r>
            <w:r w:rsidRPr="002009C9">
              <w:rPr>
                <w:rFonts w:ascii="Times New Roman" w:eastAsia="Times New Roman" w:hAnsi="Times New Roman" w:cs="Times New Roman"/>
                <w:kern w:val="0"/>
                <w14:ligatures w14:val="none"/>
              </w:rPr>
              <w:t xml:space="preserve">, se pedepsește cu închisoare </w:t>
            </w:r>
            <w:r w:rsidRPr="002009C9">
              <w:rPr>
                <w:rFonts w:ascii="Times New Roman" w:eastAsia="Times New Roman" w:hAnsi="Times New Roman" w:cs="Times New Roman"/>
                <w:i/>
                <w:iCs/>
                <w:kern w:val="0"/>
                <w14:ligatures w14:val="none"/>
              </w:rPr>
              <w:t xml:space="preserve">de la 3 luni la 3 ani și </w:t>
            </w:r>
            <w:r w:rsidRPr="002009C9">
              <w:rPr>
                <w:rFonts w:ascii="Times New Roman" w:eastAsia="Times New Roman" w:hAnsi="Times New Roman" w:cs="Times New Roman"/>
                <w:b/>
                <w:bCs/>
                <w:kern w:val="0"/>
                <w14:ligatures w14:val="none"/>
              </w:rPr>
              <w:t>interzicerea unor drepturi.</w:t>
            </w:r>
          </w:p>
        </w:tc>
        <w:tc>
          <w:tcPr>
            <w:tcW w:w="1779" w:type="pct"/>
          </w:tcPr>
          <w:p w14:paraId="1131FC3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5A4C21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Articolul 5 se modifică și va avea următorul cuprins:</w:t>
            </w:r>
          </w:p>
          <w:p w14:paraId="5CB5A69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FC5EE3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5. - Fapta persoanei de a promova, în public, </w:t>
            </w:r>
            <w:r w:rsidRPr="002009C9">
              <w:rPr>
                <w:rFonts w:ascii="Times New Roman" w:eastAsia="Times New Roman" w:hAnsi="Times New Roman" w:cs="Times New Roman"/>
                <w:b/>
                <w:bCs/>
                <w:kern w:val="0"/>
                <w14:ligatures w14:val="none"/>
              </w:rPr>
              <w:t xml:space="preserve">cultul persoanelor vinovate </w:t>
            </w:r>
            <w:r w:rsidRPr="002009C9">
              <w:rPr>
                <w:rFonts w:ascii="Times New Roman" w:eastAsia="Times New Roman" w:hAnsi="Times New Roman" w:cs="Times New Roman"/>
                <w:kern w:val="0"/>
                <w14:ligatures w14:val="none"/>
              </w:rPr>
              <w:t xml:space="preserve">de săvârșirea unor </w:t>
            </w:r>
            <w:r w:rsidRPr="002009C9">
              <w:rPr>
                <w:rFonts w:ascii="Times New Roman" w:eastAsia="Times New Roman" w:hAnsi="Times New Roman" w:cs="Times New Roman"/>
                <w:b/>
                <w:bCs/>
                <w:i/>
                <w:iCs/>
                <w:kern w:val="0"/>
                <w14:ligatures w14:val="none"/>
              </w:rPr>
              <w:t xml:space="preserve">infracțiuni </w:t>
            </w:r>
            <w:r w:rsidRPr="002009C9">
              <w:rPr>
                <w:rFonts w:ascii="Times New Roman" w:eastAsia="Times New Roman" w:hAnsi="Times New Roman" w:cs="Times New Roman"/>
                <w:b/>
                <w:bCs/>
                <w:kern w:val="0"/>
                <w14:ligatures w14:val="none"/>
              </w:rPr>
              <w:t xml:space="preserve">de genocid, contra umanității și </w:t>
            </w:r>
            <w:r w:rsidRPr="002009C9">
              <w:rPr>
                <w:rFonts w:ascii="Times New Roman" w:eastAsia="Times New Roman" w:hAnsi="Times New Roman" w:cs="Times New Roman"/>
                <w:b/>
                <w:bCs/>
                <w:i/>
                <w:iCs/>
                <w:kern w:val="0"/>
                <w14:ligatures w14:val="none"/>
              </w:rPr>
              <w:t>de război</w:t>
            </w:r>
            <w:r w:rsidRPr="002009C9">
              <w:rPr>
                <w:rFonts w:ascii="Times New Roman" w:eastAsia="Times New Roman" w:hAnsi="Times New Roman" w:cs="Times New Roman"/>
                <w:kern w:val="0"/>
                <w14:ligatures w14:val="none"/>
              </w:rPr>
              <w:t xml:space="preserve">, al </w:t>
            </w:r>
            <w:r w:rsidRPr="002009C9">
              <w:rPr>
                <w:rFonts w:ascii="Times New Roman" w:eastAsia="Times New Roman" w:hAnsi="Times New Roman" w:cs="Times New Roman"/>
                <w:b/>
                <w:bCs/>
                <w:kern w:val="0"/>
                <w14:ligatures w14:val="none"/>
              </w:rPr>
              <w:t>persoanelor care au facut parte din conducerea organizațiilor fasciste, legionare, rasiste sau xenofobe,</w:t>
            </w:r>
            <w:r w:rsidRPr="002009C9">
              <w:rPr>
                <w:rFonts w:ascii="Times New Roman" w:eastAsia="Times New Roman" w:hAnsi="Times New Roman" w:cs="Times New Roman"/>
                <w:kern w:val="0"/>
                <w14:ligatures w14:val="none"/>
              </w:rPr>
              <w:t xml:space="preserve"> precum și fapta de a promova, în public, idei, concepții sau doctrine </w:t>
            </w:r>
            <w:r w:rsidRPr="002009C9">
              <w:rPr>
                <w:rFonts w:ascii="Times New Roman" w:eastAsia="Times New Roman" w:hAnsi="Times New Roman" w:cs="Times New Roman"/>
                <w:b/>
                <w:bCs/>
                <w:kern w:val="0"/>
                <w14:ligatures w14:val="none"/>
              </w:rPr>
              <w:t>fasciste, legionare, rasiste sau xenofobe</w:t>
            </w:r>
            <w:r w:rsidRPr="002009C9">
              <w:rPr>
                <w:rFonts w:ascii="Times New Roman" w:eastAsia="Times New Roman" w:hAnsi="Times New Roman" w:cs="Times New Roman"/>
                <w:kern w:val="0"/>
                <w14:ligatures w14:val="none"/>
              </w:rPr>
              <w:t xml:space="preserve">, în sensul art.2 lit.a), se pedepsește cu închisoare de la </w:t>
            </w:r>
            <w:r w:rsidRPr="002009C9">
              <w:rPr>
                <w:rFonts w:ascii="Times New Roman" w:eastAsia="Times New Roman" w:hAnsi="Times New Roman" w:cs="Times New Roman"/>
                <w:b/>
                <w:bCs/>
                <w:kern w:val="0"/>
                <w14:ligatures w14:val="none"/>
              </w:rPr>
              <w:t xml:space="preserve">3 luni la 3 ani </w:t>
            </w:r>
            <w:r w:rsidRPr="002009C9">
              <w:rPr>
                <w:rFonts w:ascii="Times New Roman" w:eastAsia="Times New Roman" w:hAnsi="Times New Roman" w:cs="Times New Roman"/>
                <w:b/>
                <w:bCs/>
                <w:i/>
                <w:iCs/>
                <w:kern w:val="0"/>
                <w14:ligatures w14:val="none"/>
              </w:rPr>
              <w:t>sau amendă și interzicerea unor drepturi.</w:t>
            </w:r>
          </w:p>
        </w:tc>
        <w:tc>
          <w:tcPr>
            <w:tcW w:w="1546" w:type="pct"/>
          </w:tcPr>
          <w:p w14:paraId="274F8BC5"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31B1C05C"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0B2D6151"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6FB165F"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r w:rsidRPr="002009C9">
              <w:rPr>
                <w:rFonts w:ascii="Times New Roman" w:eastAsia="Times New Roman" w:hAnsi="Times New Roman" w:cs="Times New Roman"/>
                <w:kern w:val="0"/>
                <w14:ligatures w14:val="none"/>
              </w:rPr>
              <w:t xml:space="preserve">Art. 5. Fapta persoanei de a promova, în public, </w:t>
            </w:r>
            <w:r w:rsidRPr="002009C9">
              <w:rPr>
                <w:rFonts w:ascii="Times New Roman" w:eastAsia="Times New Roman" w:hAnsi="Times New Roman" w:cs="Times New Roman"/>
                <w:b/>
                <w:bCs/>
                <w:kern w:val="0"/>
                <w14:ligatures w14:val="none"/>
              </w:rPr>
              <w:t xml:space="preserve">cultul persoanelor vinovate </w:t>
            </w:r>
            <w:r w:rsidRPr="002009C9">
              <w:rPr>
                <w:rFonts w:ascii="Times New Roman" w:eastAsia="Times New Roman" w:hAnsi="Times New Roman" w:cs="Times New Roman"/>
                <w:kern w:val="0"/>
                <w14:ligatures w14:val="none"/>
              </w:rPr>
              <w:t xml:space="preserve">de săvârșirea unor </w:t>
            </w:r>
            <w:r w:rsidRPr="002009C9">
              <w:rPr>
                <w:rFonts w:ascii="Times New Roman" w:eastAsia="Times New Roman" w:hAnsi="Times New Roman" w:cs="Times New Roman"/>
                <w:b/>
                <w:bCs/>
                <w:kern w:val="0"/>
                <w14:ligatures w14:val="none"/>
              </w:rPr>
              <w:t xml:space="preserve">infracțiuni </w:t>
            </w:r>
            <w:r w:rsidRPr="002009C9">
              <w:rPr>
                <w:b/>
                <w:bCs/>
              </w:rPr>
              <w:t xml:space="preserve">împotriva </w:t>
            </w:r>
            <w:r w:rsidRPr="002009C9">
              <w:rPr>
                <w:rFonts w:ascii="Times New Roman" w:eastAsia="Times New Roman" w:hAnsi="Times New Roman" w:cs="Times New Roman"/>
                <w:b/>
                <w:bCs/>
                <w:kern w:val="0"/>
                <w14:ligatures w14:val="none"/>
              </w:rPr>
              <w:t xml:space="preserve">umanității, </w:t>
            </w:r>
            <w:r w:rsidRPr="002009C9">
              <w:rPr>
                <w:rFonts w:ascii="Times New Roman" w:eastAsia="Times New Roman" w:hAnsi="Times New Roman" w:cs="Times New Roman"/>
                <w:b/>
                <w:bCs/>
                <w:spacing w:val="-17"/>
                <w:kern w:val="0"/>
                <w14:ligatures w14:val="none"/>
              </w:rPr>
              <w:t xml:space="preserve"> </w:t>
            </w:r>
            <w:r w:rsidRPr="002009C9">
              <w:rPr>
                <w:rFonts w:ascii="Times New Roman" w:eastAsia="Times New Roman" w:hAnsi="Times New Roman" w:cs="Times New Roman"/>
                <w:b/>
                <w:bCs/>
                <w:kern w:val="0"/>
                <w14:ligatures w14:val="none"/>
              </w:rPr>
              <w:t>genocid</w:t>
            </w:r>
            <w:r w:rsidRPr="002009C9">
              <w:rPr>
                <w:rFonts w:ascii="Times New Roman" w:eastAsia="Times New Roman" w:hAnsi="Times New Roman" w:cs="Times New Roman"/>
                <w:b/>
                <w:bCs/>
                <w:spacing w:val="-4"/>
                <w:kern w:val="0"/>
                <w14:ligatures w14:val="none"/>
              </w:rPr>
              <w:t xml:space="preserve"> </w:t>
            </w:r>
            <w:r w:rsidRPr="002009C9">
              <w:rPr>
                <w:rFonts w:ascii="Times New Roman" w:eastAsia="Times New Roman" w:hAnsi="Times New Roman" w:cs="Times New Roman"/>
                <w:b/>
                <w:bCs/>
                <w:kern w:val="0"/>
                <w14:ligatures w14:val="none"/>
              </w:rPr>
              <w:t>și</w:t>
            </w:r>
            <w:r w:rsidRPr="002009C9">
              <w:rPr>
                <w:rFonts w:ascii="Times New Roman" w:eastAsia="Times New Roman" w:hAnsi="Times New Roman" w:cs="Times New Roman"/>
                <w:b/>
                <w:bCs/>
                <w:spacing w:val="-10"/>
                <w:kern w:val="0"/>
                <w14:ligatures w14:val="none"/>
              </w:rPr>
              <w:t xml:space="preserve"> </w:t>
            </w:r>
            <w:r w:rsidRPr="002009C9">
              <w:rPr>
                <w:rFonts w:ascii="Times New Roman" w:eastAsia="Times New Roman" w:hAnsi="Times New Roman" w:cs="Times New Roman"/>
                <w:b/>
                <w:bCs/>
                <w:i/>
                <w:iCs/>
                <w:spacing w:val="-2"/>
                <w:kern w:val="0"/>
                <w14:ligatures w14:val="none"/>
              </w:rPr>
              <w:t>crime de război</w:t>
            </w:r>
            <w:r w:rsidRPr="002009C9">
              <w:rPr>
                <w:rFonts w:ascii="Times New Roman" w:eastAsia="Times New Roman" w:hAnsi="Times New Roman" w:cs="Times New Roman"/>
                <w:spacing w:val="-2"/>
                <w:kern w:val="0"/>
                <w14:ligatures w14:val="none"/>
              </w:rPr>
              <w:t>, indiferent de apartenența lor statală,</w:t>
            </w:r>
            <w:r w:rsidRPr="002009C9">
              <w:rPr>
                <w:rFonts w:ascii="Times New Roman" w:eastAsia="Times New Roman" w:hAnsi="Times New Roman" w:cs="Times New Roman"/>
                <w:kern w:val="0"/>
                <w14:ligatures w14:val="none"/>
              </w:rPr>
              <w:t xml:space="preserve"> precum și fapta de a promova în public idei, concepții sau doctrine </w:t>
            </w:r>
            <w:r w:rsidRPr="002009C9">
              <w:rPr>
                <w:rFonts w:ascii="Times New Roman" w:eastAsia="Times New Roman" w:hAnsi="Times New Roman" w:cs="Times New Roman"/>
                <w:b/>
                <w:bCs/>
                <w:kern w:val="0"/>
                <w14:ligatures w14:val="none"/>
              </w:rPr>
              <w:t>fasciste, rasiste sau xenofobe</w:t>
            </w:r>
            <w:r w:rsidRPr="002009C9">
              <w:rPr>
                <w:rFonts w:ascii="Times New Roman" w:eastAsia="Times New Roman" w:hAnsi="Times New Roman" w:cs="Times New Roman"/>
                <w:kern w:val="0"/>
                <w14:ligatures w14:val="none"/>
              </w:rPr>
              <w:t xml:space="preserve">, în sensul art.2 lit.a), se pedepsește cu închisoare de la </w:t>
            </w:r>
            <w:r w:rsidRPr="002009C9">
              <w:rPr>
                <w:rFonts w:ascii="Times New Roman" w:eastAsia="Times New Roman" w:hAnsi="Times New Roman" w:cs="Times New Roman"/>
                <w:b/>
                <w:bCs/>
                <w:kern w:val="0"/>
                <w14:ligatures w14:val="none"/>
              </w:rPr>
              <w:t xml:space="preserve">3 luni la 1 an </w:t>
            </w:r>
            <w:r w:rsidRPr="002009C9">
              <w:rPr>
                <w:rFonts w:ascii="Times New Roman" w:eastAsia="Times New Roman" w:hAnsi="Times New Roman" w:cs="Times New Roman"/>
                <w:b/>
                <w:bCs/>
                <w:i/>
                <w:iCs/>
                <w:kern w:val="0"/>
                <w14:ligatures w14:val="none"/>
              </w:rPr>
              <w:t xml:space="preserve">sau  amendă. </w:t>
            </w:r>
            <w:r w:rsidRPr="002009C9">
              <w:rPr>
                <w:rFonts w:ascii="Times New Roman" w:eastAsia="Times New Roman" w:hAnsi="Times New Roman" w:cs="Times New Roman"/>
                <w:kern w:val="0"/>
                <w:lang w:eastAsia="ro-RO"/>
                <w14:ligatures w14:val="none"/>
              </w:rPr>
              <w:t xml:space="preserve">Se exclud cazurile de </w:t>
            </w:r>
            <w:r w:rsidRPr="002009C9">
              <w:rPr>
                <w:rFonts w:ascii="Times New Roman" w:eastAsia="Times New Roman" w:hAnsi="Times New Roman" w:cs="Times New Roman"/>
                <w:b/>
                <w:bCs/>
                <w:kern w:val="0"/>
                <w:lang w:eastAsia="ro-RO"/>
                <w14:ligatures w14:val="none"/>
              </w:rPr>
              <w:t>cercetare, analiză istorică și jurnalism</w:t>
            </w:r>
            <w:r w:rsidRPr="002009C9">
              <w:rPr>
                <w:rFonts w:ascii="Times New Roman" w:eastAsia="Times New Roman" w:hAnsi="Times New Roman" w:cs="Times New Roman"/>
                <w:kern w:val="0"/>
                <w:lang w:eastAsia="ro-RO"/>
                <w14:ligatures w14:val="none"/>
              </w:rPr>
              <w:t>.</w:t>
            </w:r>
          </w:p>
          <w:p w14:paraId="4996325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r>
      <w:tr w:rsidR="0032175B" w:rsidRPr="002009C9" w14:paraId="453ACE71" w14:textId="77777777" w:rsidTr="00466897">
        <w:tc>
          <w:tcPr>
            <w:tcW w:w="308" w:type="pct"/>
          </w:tcPr>
          <w:p w14:paraId="28DC6DC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B6D427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10.</w:t>
            </w:r>
          </w:p>
        </w:tc>
        <w:tc>
          <w:tcPr>
            <w:tcW w:w="1367" w:type="pct"/>
          </w:tcPr>
          <w:p w14:paraId="199BA5C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3336EE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73262D1"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305D00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10AA72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Art.6. - (1) Negarea, contestarea, aprobarea, justificarea sau minimalizarea în mod evident, prin orice mijloace, în public, a holocaustului ori a efectelor acestuia se pedepsește cu </w:t>
            </w:r>
            <w:r w:rsidRPr="002009C9">
              <w:rPr>
                <w:rFonts w:ascii="Times New Roman" w:eastAsia="Times New Roman" w:hAnsi="Times New Roman" w:cs="Times New Roman"/>
                <w:b/>
                <w:bCs/>
                <w:kern w:val="0"/>
                <w14:ligatures w14:val="none"/>
              </w:rPr>
              <w:t>închisoare de la 6 luni la 3 ani</w:t>
            </w:r>
            <w:r w:rsidRPr="002009C9">
              <w:rPr>
                <w:rFonts w:ascii="Times New Roman" w:eastAsia="Times New Roman" w:hAnsi="Times New Roman" w:cs="Times New Roman"/>
                <w:kern w:val="0"/>
                <w14:ligatures w14:val="none"/>
              </w:rPr>
              <w:t xml:space="preserve"> sau </w:t>
            </w:r>
            <w:r w:rsidRPr="002009C9">
              <w:rPr>
                <w:rFonts w:ascii="Times New Roman" w:eastAsia="Times New Roman" w:hAnsi="Times New Roman" w:cs="Times New Roman"/>
                <w:b/>
                <w:bCs/>
                <w:kern w:val="0"/>
                <w14:ligatures w14:val="none"/>
              </w:rPr>
              <w:t>cu amendă</w:t>
            </w:r>
            <w:r w:rsidRPr="002009C9">
              <w:rPr>
                <w:rFonts w:ascii="Times New Roman" w:eastAsia="Times New Roman" w:hAnsi="Times New Roman" w:cs="Times New Roman"/>
                <w:kern w:val="0"/>
                <w14:ligatures w14:val="none"/>
              </w:rPr>
              <w:t>.</w:t>
            </w:r>
          </w:p>
          <w:p w14:paraId="70BBAB1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A9F20A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Art.6 (2) Negarea, contestarea, aprobarea, justificarea sau minimalizarea în mod evident, prin orice mijloace, în public, a genocidului, a crimelor contra umanității și a crimelor de război, astfel cum sunt definite în dreptul internațional, în Statutul Curții Penale Internaționale și în Carta Tribunalului Militar Internațional înființat prin Acordul de la Londra, la data de 8 august 1945, și recunoscute ca atare printr-o hotărâre definitivă a Curții Penale Internaționale, a Tribunalului Militar Internațional înființat prin Acordul de la Londra, la data de 8 august 1945, a Tribunalului Penal Internațional pentru fosta Iugoslavie, a Tribunalului Penal Internațional pentru Rwanda sau a oricărui altui tribunal penal internațional înființat prin instrumente internaționale relevante și a căror competență este recunoscută de statul român, ori a efectelor acestora se pedepsește cu </w:t>
            </w:r>
            <w:r w:rsidRPr="002009C9">
              <w:rPr>
                <w:rFonts w:ascii="Times New Roman" w:eastAsia="Times New Roman" w:hAnsi="Times New Roman" w:cs="Times New Roman"/>
                <w:b/>
                <w:bCs/>
                <w:kern w:val="0"/>
                <w14:ligatures w14:val="none"/>
              </w:rPr>
              <w:t xml:space="preserve">închisoare </w:t>
            </w:r>
            <w:r w:rsidRPr="002009C9">
              <w:rPr>
                <w:rFonts w:ascii="Times New Roman" w:eastAsia="Times New Roman" w:hAnsi="Times New Roman" w:cs="Times New Roman"/>
                <w:kern w:val="0"/>
                <w14:ligatures w14:val="none"/>
              </w:rPr>
              <w:t>de la</w:t>
            </w:r>
            <w:r w:rsidRPr="002009C9">
              <w:rPr>
                <w:rFonts w:ascii="Times New Roman" w:eastAsia="Times New Roman" w:hAnsi="Times New Roman" w:cs="Times New Roman"/>
                <w:b/>
                <w:bCs/>
                <w:kern w:val="0"/>
                <w14:ligatures w14:val="none"/>
              </w:rPr>
              <w:t xml:space="preserve"> 6 luni </w:t>
            </w:r>
            <w:r w:rsidRPr="002009C9">
              <w:rPr>
                <w:rFonts w:ascii="Times New Roman" w:eastAsia="Times New Roman" w:hAnsi="Times New Roman" w:cs="Times New Roman"/>
                <w:kern w:val="0"/>
                <w14:ligatures w14:val="none"/>
              </w:rPr>
              <w:t>la</w:t>
            </w:r>
            <w:r w:rsidRPr="002009C9">
              <w:rPr>
                <w:rFonts w:ascii="Times New Roman" w:eastAsia="Times New Roman" w:hAnsi="Times New Roman" w:cs="Times New Roman"/>
                <w:b/>
                <w:bCs/>
                <w:kern w:val="0"/>
                <w14:ligatures w14:val="none"/>
              </w:rPr>
              <w:t xml:space="preserve"> 3 ani </w:t>
            </w:r>
            <w:r w:rsidRPr="002009C9">
              <w:rPr>
                <w:rFonts w:ascii="Times New Roman" w:eastAsia="Times New Roman" w:hAnsi="Times New Roman" w:cs="Times New Roman"/>
                <w:kern w:val="0"/>
                <w14:ligatures w14:val="none"/>
              </w:rPr>
              <w:t>sau cu</w:t>
            </w:r>
            <w:r w:rsidRPr="002009C9">
              <w:rPr>
                <w:rFonts w:ascii="Times New Roman" w:eastAsia="Times New Roman" w:hAnsi="Times New Roman" w:cs="Times New Roman"/>
                <w:b/>
                <w:bCs/>
                <w:kern w:val="0"/>
                <w14:ligatures w14:val="none"/>
              </w:rPr>
              <w:t xml:space="preserve"> </w:t>
            </w:r>
            <w:r w:rsidRPr="002009C9">
              <w:rPr>
                <w:rFonts w:ascii="Times New Roman" w:eastAsia="Times New Roman" w:hAnsi="Times New Roman" w:cs="Times New Roman"/>
                <w:b/>
                <w:bCs/>
                <w:i/>
                <w:iCs/>
                <w:kern w:val="0"/>
                <w14:ligatures w14:val="none"/>
              </w:rPr>
              <w:t>amendă</w:t>
            </w:r>
            <w:r w:rsidRPr="002009C9">
              <w:rPr>
                <w:rFonts w:ascii="Times New Roman" w:eastAsia="Times New Roman" w:hAnsi="Times New Roman" w:cs="Times New Roman"/>
                <w:kern w:val="0"/>
                <w14:ligatures w14:val="none"/>
              </w:rPr>
              <w:t>.</w:t>
            </w:r>
          </w:p>
        </w:tc>
        <w:tc>
          <w:tcPr>
            <w:tcW w:w="1779" w:type="pct"/>
          </w:tcPr>
          <w:p w14:paraId="75B40F8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7C40FE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6, alineatele (1) și (2) se modifică și vor avea următorul cuprins:</w:t>
            </w:r>
          </w:p>
          <w:p w14:paraId="57A3A9F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CBC9C1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„Art.6. - (1) Negarea, contestarea, aprobarea, justificarea sau minimalizarea în mod evident, prin orice mijloace, în public, a holocaustului ori a efectelor acestuia se pedepsește cu </w:t>
            </w:r>
            <w:r w:rsidRPr="002009C9">
              <w:rPr>
                <w:rFonts w:ascii="Times New Roman" w:eastAsia="Times New Roman" w:hAnsi="Times New Roman" w:cs="Times New Roman"/>
                <w:b/>
                <w:bCs/>
                <w:kern w:val="0"/>
                <w14:ligatures w14:val="none"/>
              </w:rPr>
              <w:t>închisoare de la 6 luni la 3 ani</w:t>
            </w:r>
            <w:r w:rsidRPr="002009C9">
              <w:rPr>
                <w:rFonts w:ascii="Times New Roman" w:eastAsia="Times New Roman" w:hAnsi="Times New Roman" w:cs="Times New Roman"/>
                <w:kern w:val="0"/>
                <w14:ligatures w14:val="none"/>
              </w:rPr>
              <w:t xml:space="preserve"> și </w:t>
            </w:r>
            <w:r w:rsidRPr="002009C9">
              <w:rPr>
                <w:rFonts w:ascii="Times New Roman" w:eastAsia="Times New Roman" w:hAnsi="Times New Roman" w:cs="Times New Roman"/>
                <w:b/>
                <w:bCs/>
                <w:i/>
                <w:iCs/>
                <w:kern w:val="0"/>
                <w14:ligatures w14:val="none"/>
              </w:rPr>
              <w:t>interzicerea unor drepturi.</w:t>
            </w:r>
          </w:p>
          <w:p w14:paraId="2ABDB22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A68E6D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56CFAC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0DCBBD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Art.6 (2) Negarea, contestarea, aprobarea, justificarea sau minimalizarea în mod evident, prin orice mijloace, în public, a genocidului, a crimelor contra umanității și a crimelor de război, astfel cum sunt definite în dreptul intemațional, în Statutul Curții Penale Internaționale și în Carta Tribunalului Militar Internațional înființat prin Acordul de la Londra, la data de 8 august 1945, și recunoscute ca atare printr-o hotărâre definitivă a Curții Penale Internaționale, a Tribunalului Militar Internațional înființat prin Acordul de la Londra, la data de 8 august 1945, a Tribunalului Penal Internațional pentru fosta lugoslavie, a Tribunalului Penal Internațional pentru Rwanda sau a oricărui altui tribunal penal internațional înființat prin instrumente internaționale relevante și a căror competență este recunoscută de statul român, ori a efectelor acestora se pedepsește cu </w:t>
            </w:r>
            <w:r w:rsidRPr="002009C9">
              <w:rPr>
                <w:rFonts w:ascii="Times New Roman" w:eastAsia="Times New Roman" w:hAnsi="Times New Roman" w:cs="Times New Roman"/>
                <w:b/>
                <w:bCs/>
                <w:kern w:val="0"/>
                <w14:ligatures w14:val="none"/>
              </w:rPr>
              <w:t xml:space="preserve">închisoare </w:t>
            </w:r>
            <w:r w:rsidRPr="002009C9">
              <w:rPr>
                <w:rFonts w:ascii="Times New Roman" w:eastAsia="Times New Roman" w:hAnsi="Times New Roman" w:cs="Times New Roman"/>
                <w:kern w:val="0"/>
                <w14:ligatures w14:val="none"/>
              </w:rPr>
              <w:t>de la</w:t>
            </w:r>
            <w:r w:rsidRPr="002009C9">
              <w:rPr>
                <w:rFonts w:ascii="Times New Roman" w:eastAsia="Times New Roman" w:hAnsi="Times New Roman" w:cs="Times New Roman"/>
                <w:b/>
                <w:bCs/>
                <w:kern w:val="0"/>
                <w14:ligatures w14:val="none"/>
              </w:rPr>
              <w:t xml:space="preserve"> 6 luni </w:t>
            </w:r>
            <w:r w:rsidRPr="002009C9">
              <w:rPr>
                <w:rFonts w:ascii="Times New Roman" w:eastAsia="Times New Roman" w:hAnsi="Times New Roman" w:cs="Times New Roman"/>
                <w:kern w:val="0"/>
                <w14:ligatures w14:val="none"/>
              </w:rPr>
              <w:t xml:space="preserve">la </w:t>
            </w:r>
            <w:r w:rsidRPr="002009C9">
              <w:rPr>
                <w:rFonts w:ascii="Times New Roman" w:eastAsia="Times New Roman" w:hAnsi="Times New Roman" w:cs="Times New Roman"/>
                <w:b/>
                <w:bCs/>
                <w:kern w:val="0"/>
                <w14:ligatures w14:val="none"/>
              </w:rPr>
              <w:t xml:space="preserve">3 ani </w:t>
            </w:r>
            <w:r w:rsidRPr="002009C9">
              <w:rPr>
                <w:rFonts w:ascii="Times New Roman" w:eastAsia="Times New Roman" w:hAnsi="Times New Roman" w:cs="Times New Roman"/>
                <w:kern w:val="0"/>
                <w14:ligatures w14:val="none"/>
              </w:rPr>
              <w:t xml:space="preserve">și </w:t>
            </w:r>
            <w:r w:rsidRPr="002009C9">
              <w:rPr>
                <w:rFonts w:ascii="Times New Roman" w:eastAsia="Times New Roman" w:hAnsi="Times New Roman" w:cs="Times New Roman"/>
                <w:b/>
                <w:bCs/>
                <w:i/>
                <w:iCs/>
                <w:kern w:val="0"/>
                <w14:ligatures w14:val="none"/>
              </w:rPr>
              <w:t>interzicerea unor drepturi</w:t>
            </w:r>
            <w:r w:rsidRPr="002009C9">
              <w:rPr>
                <w:rFonts w:ascii="Times New Roman" w:eastAsia="Times New Roman" w:hAnsi="Times New Roman" w:cs="Times New Roman"/>
                <w:b/>
                <w:bCs/>
                <w:kern w:val="0"/>
                <w14:ligatures w14:val="none"/>
              </w:rPr>
              <w:t>.”</w:t>
            </w:r>
          </w:p>
        </w:tc>
        <w:tc>
          <w:tcPr>
            <w:tcW w:w="1546" w:type="pct"/>
          </w:tcPr>
          <w:p w14:paraId="1F1F1F5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803211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B18E47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50282A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C5B023B"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r w:rsidRPr="002009C9">
              <w:rPr>
                <w:rFonts w:ascii="Times New Roman" w:eastAsia="Times New Roman" w:hAnsi="Times New Roman" w:cs="Times New Roman"/>
                <w:kern w:val="0"/>
                <w14:ligatures w14:val="none"/>
              </w:rPr>
              <w:t xml:space="preserve">Art.6. - (1) Negarea, contestarea, aprobarea, justificarea sau minimalizarea în mod evident, prin orice mijloace, în public, a holocaustului ori a efectelor acestuia se pedepsește cu </w:t>
            </w:r>
            <w:r w:rsidRPr="002009C9">
              <w:rPr>
                <w:rFonts w:ascii="Times New Roman" w:eastAsia="Times New Roman" w:hAnsi="Times New Roman" w:cs="Times New Roman"/>
                <w:b/>
                <w:bCs/>
                <w:kern w:val="0"/>
                <w14:ligatures w14:val="none"/>
              </w:rPr>
              <w:t xml:space="preserve">închisoare de la 3 luni la 1 an sau amendă, doar daca acest lucru se face cu </w:t>
            </w:r>
            <w:r w:rsidRPr="002009C9">
              <w:rPr>
                <w:rFonts w:ascii="Times New Roman" w:eastAsia="Times New Roman" w:hAnsi="Times New Roman" w:cs="Times New Roman"/>
                <w:kern w:val="0"/>
                <w:lang w:eastAsia="ro-RO"/>
                <w14:ligatures w14:val="none"/>
              </w:rPr>
              <w:t>intenție clară de instigare la violență.</w:t>
            </w:r>
          </w:p>
          <w:p w14:paraId="5A7168C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BCE525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6 (2) Negarea, contestarea, aprobarea, justificarea sau minimalizarea în mod evident, prin orice mijloace, în public, a genocidului, a crimelor </w:t>
            </w:r>
            <w:r w:rsidRPr="002009C9">
              <w:rPr>
                <w:b/>
                <w:bCs/>
                <w:lang w:val="it-IT"/>
              </w:rPr>
              <w:t xml:space="preserve">împotriva </w:t>
            </w:r>
            <w:r w:rsidRPr="002009C9">
              <w:rPr>
                <w:rFonts w:ascii="Times New Roman" w:eastAsia="Times New Roman" w:hAnsi="Times New Roman" w:cs="Times New Roman"/>
                <w:kern w:val="0"/>
                <w14:ligatures w14:val="none"/>
              </w:rPr>
              <w:t xml:space="preserve">umanității și a crimelor de război, astfel cum sunt definite în dreptul intemațional, în Statutul Curții Penale Internaționale și în Carta Tribunalului Militar Internațional înființat prin Acordul de la Londra, la data de 8 august 1945, și recunoscute ca atare printr-o hotărâre definitivă a Curții Penale Internaționale, a Tribunalului Militar Internațional înființat prin Acordul de la Londra, la data de 8 august 1945, a Tribunalului Penal Internațional pentru fosta lugoslavie, a Tribunalului Penal Internațional pentru Rwanda sau a oricărui altui tribunal penal internațional înființat prin instrumente internaționale relevante și a căror competență este recunoscută de statul român, ori a efectelor acestora se pedepsește cu </w:t>
            </w:r>
            <w:r w:rsidRPr="002009C9">
              <w:rPr>
                <w:rFonts w:ascii="Times New Roman" w:eastAsia="Times New Roman" w:hAnsi="Times New Roman" w:cs="Times New Roman"/>
                <w:b/>
                <w:bCs/>
                <w:kern w:val="0"/>
                <w14:ligatures w14:val="none"/>
              </w:rPr>
              <w:t xml:space="preserve">închisoare </w:t>
            </w:r>
            <w:r w:rsidRPr="002009C9">
              <w:rPr>
                <w:rFonts w:ascii="Times New Roman" w:eastAsia="Times New Roman" w:hAnsi="Times New Roman" w:cs="Times New Roman"/>
                <w:kern w:val="0"/>
                <w14:ligatures w14:val="none"/>
              </w:rPr>
              <w:t>de la</w:t>
            </w:r>
            <w:r w:rsidRPr="002009C9">
              <w:rPr>
                <w:rFonts w:ascii="Times New Roman" w:eastAsia="Times New Roman" w:hAnsi="Times New Roman" w:cs="Times New Roman"/>
                <w:b/>
                <w:bCs/>
                <w:kern w:val="0"/>
                <w14:ligatures w14:val="none"/>
              </w:rPr>
              <w:t xml:space="preserve"> 3 luni </w:t>
            </w:r>
            <w:r w:rsidRPr="002009C9">
              <w:rPr>
                <w:rFonts w:ascii="Times New Roman" w:eastAsia="Times New Roman" w:hAnsi="Times New Roman" w:cs="Times New Roman"/>
                <w:kern w:val="0"/>
                <w14:ligatures w14:val="none"/>
              </w:rPr>
              <w:t>la</w:t>
            </w:r>
            <w:r w:rsidRPr="002009C9">
              <w:rPr>
                <w:rFonts w:ascii="Times New Roman" w:eastAsia="Times New Roman" w:hAnsi="Times New Roman" w:cs="Times New Roman"/>
                <w:b/>
                <w:bCs/>
                <w:kern w:val="0"/>
                <w14:ligatures w14:val="none"/>
              </w:rPr>
              <w:t xml:space="preserve"> 1 an </w:t>
            </w:r>
            <w:r w:rsidRPr="002009C9">
              <w:rPr>
                <w:rFonts w:ascii="Times New Roman" w:eastAsia="Times New Roman" w:hAnsi="Times New Roman" w:cs="Times New Roman"/>
                <w:kern w:val="0"/>
                <w14:ligatures w14:val="none"/>
              </w:rPr>
              <w:t>sau</w:t>
            </w:r>
            <w:r w:rsidRPr="002009C9">
              <w:rPr>
                <w:rFonts w:ascii="Times New Roman" w:eastAsia="Times New Roman" w:hAnsi="Times New Roman" w:cs="Times New Roman"/>
                <w:b/>
                <w:bCs/>
                <w:kern w:val="0"/>
                <w14:ligatures w14:val="none"/>
              </w:rPr>
              <w:t xml:space="preserve"> </w:t>
            </w:r>
            <w:r w:rsidRPr="002009C9">
              <w:rPr>
                <w:rFonts w:ascii="Times New Roman" w:eastAsia="Times New Roman" w:hAnsi="Times New Roman" w:cs="Times New Roman"/>
                <w:b/>
                <w:bCs/>
                <w:i/>
                <w:iCs/>
                <w:kern w:val="0"/>
                <w14:ligatures w14:val="none"/>
              </w:rPr>
              <w:t>amendă</w:t>
            </w:r>
            <w:r w:rsidRPr="002009C9">
              <w:rPr>
                <w:rFonts w:ascii="Times New Roman" w:eastAsia="Times New Roman" w:hAnsi="Times New Roman" w:cs="Times New Roman"/>
                <w:b/>
                <w:bCs/>
                <w:kern w:val="0"/>
                <w14:ligatures w14:val="none"/>
              </w:rPr>
              <w:t>.</w:t>
            </w:r>
          </w:p>
        </w:tc>
      </w:tr>
      <w:tr w:rsidR="0032175B" w:rsidRPr="002009C9" w14:paraId="1B2A7341" w14:textId="77777777" w:rsidTr="00466897">
        <w:tc>
          <w:tcPr>
            <w:tcW w:w="308" w:type="pct"/>
          </w:tcPr>
          <w:p w14:paraId="7C0EAD4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A1A49A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11.</w:t>
            </w:r>
          </w:p>
        </w:tc>
        <w:tc>
          <w:tcPr>
            <w:tcW w:w="1367" w:type="pct"/>
          </w:tcPr>
          <w:p w14:paraId="3D890D0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DC65CBA" w14:textId="77777777" w:rsidR="0032175B" w:rsidRPr="002009C9" w:rsidRDefault="0032175B" w:rsidP="0032175B">
            <w:pPr>
              <w:pStyle w:val="Listparagraf"/>
              <w:widowControl w:val="0"/>
              <w:numPr>
                <w:ilvl w:val="0"/>
                <w:numId w:val="1"/>
              </w:numPr>
              <w:autoSpaceDE w:val="0"/>
              <w:autoSpaceDN w:val="0"/>
              <w:rPr>
                <w:rFonts w:ascii="Times New Roman" w:eastAsia="Times New Roman" w:hAnsi="Times New Roman" w:cs="Times New Roman"/>
                <w:kern w:val="0"/>
                <w14:ligatures w14:val="none"/>
              </w:rPr>
            </w:pPr>
          </w:p>
        </w:tc>
        <w:tc>
          <w:tcPr>
            <w:tcW w:w="1779" w:type="pct"/>
          </w:tcPr>
          <w:p w14:paraId="4DE01D7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9D74C8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6, după alineatul (2) se introduce un nou alineat, alin.(2</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cu următorul cuprins:</w:t>
            </w:r>
          </w:p>
          <w:p w14:paraId="439F98E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CB9C92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Art.6 (2</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xml:space="preserve">) </w:t>
            </w:r>
            <w:r w:rsidRPr="002009C9">
              <w:rPr>
                <w:rFonts w:ascii="Times New Roman" w:eastAsia="Times New Roman" w:hAnsi="Times New Roman" w:cs="Times New Roman"/>
                <w:b/>
                <w:bCs/>
                <w:kern w:val="0"/>
                <w14:ligatures w14:val="none"/>
              </w:rPr>
              <w:t xml:space="preserve">Negarea, contestarea, aprobarea, justificarea sau minimalizarea </w:t>
            </w:r>
            <w:r w:rsidRPr="002009C9">
              <w:rPr>
                <w:rFonts w:ascii="Times New Roman" w:eastAsia="Times New Roman" w:hAnsi="Times New Roman" w:cs="Times New Roman"/>
                <w:kern w:val="0"/>
                <w14:ligatures w14:val="none"/>
              </w:rPr>
              <w:t xml:space="preserve">în mod evident, prin orice mijloace, în public, </w:t>
            </w:r>
            <w:r w:rsidRPr="002009C9">
              <w:rPr>
                <w:rFonts w:ascii="Times New Roman" w:eastAsia="Times New Roman" w:hAnsi="Times New Roman" w:cs="Times New Roman"/>
                <w:b/>
                <w:bCs/>
                <w:kern w:val="0"/>
                <w14:ligatures w14:val="none"/>
              </w:rPr>
              <w:t>a holocaustului</w:t>
            </w:r>
            <w:r w:rsidRPr="002009C9">
              <w:rPr>
                <w:rFonts w:ascii="Times New Roman" w:eastAsia="Times New Roman" w:hAnsi="Times New Roman" w:cs="Times New Roman"/>
                <w:kern w:val="0"/>
                <w14:ligatures w14:val="none"/>
              </w:rPr>
              <w:t xml:space="preserve"> pe teritoriul României ori a efectelor acestuia se pedepsește cu închisoare de la </w:t>
            </w:r>
            <w:r w:rsidRPr="002009C9">
              <w:rPr>
                <w:rFonts w:ascii="Times New Roman" w:eastAsia="Times New Roman" w:hAnsi="Times New Roman" w:cs="Times New Roman"/>
                <w:b/>
                <w:bCs/>
                <w:kern w:val="0"/>
                <w14:ligatures w14:val="none"/>
              </w:rPr>
              <w:t xml:space="preserve">6 luni la 3 ani și </w:t>
            </w:r>
            <w:r w:rsidRPr="002009C9">
              <w:rPr>
                <w:rFonts w:ascii="Times New Roman" w:eastAsia="Times New Roman" w:hAnsi="Times New Roman" w:cs="Times New Roman"/>
                <w:b/>
                <w:bCs/>
                <w:i/>
                <w:iCs/>
                <w:kern w:val="0"/>
                <w14:ligatures w14:val="none"/>
              </w:rPr>
              <w:t>interzicerea unor drepturi.</w:t>
            </w:r>
            <w:r w:rsidRPr="002009C9">
              <w:rPr>
                <w:rFonts w:ascii="Times New Roman" w:eastAsia="Times New Roman" w:hAnsi="Times New Roman" w:cs="Times New Roman"/>
                <w:b/>
                <w:bCs/>
                <w:kern w:val="0"/>
                <w14:ligatures w14:val="none"/>
              </w:rPr>
              <w:t>”</w:t>
            </w:r>
          </w:p>
        </w:tc>
        <w:tc>
          <w:tcPr>
            <w:tcW w:w="1546" w:type="pct"/>
          </w:tcPr>
          <w:p w14:paraId="5E66EB4E"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2D5DFF21"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0A116F21"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59E10C2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99CBCE4"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r w:rsidRPr="002009C9">
              <w:rPr>
                <w:rFonts w:ascii="Times New Roman" w:eastAsia="Times New Roman" w:hAnsi="Times New Roman" w:cs="Times New Roman"/>
                <w:kern w:val="0"/>
                <w14:ligatures w14:val="none"/>
              </w:rPr>
              <w:t>Art. 6 alin (2</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se a</w:t>
            </w:r>
            <w:r w:rsidRPr="002009C9">
              <w:rPr>
                <w:rFonts w:ascii="Times New Roman" w:eastAsia="Times New Roman" w:hAnsi="Times New Roman" w:cs="Times New Roman"/>
                <w:kern w:val="0"/>
                <w:lang w:eastAsia="ro-RO"/>
                <w14:ligatures w14:val="none"/>
              </w:rPr>
              <w:t>brogă în forma propusă.</w:t>
            </w:r>
          </w:p>
          <w:p w14:paraId="7D07468C" w14:textId="77777777" w:rsidR="0032175B" w:rsidRPr="002009C9" w:rsidRDefault="0032175B" w:rsidP="00466897">
            <w:pPr>
              <w:widowControl w:val="0"/>
              <w:autoSpaceDE w:val="0"/>
              <w:autoSpaceDN w:val="0"/>
              <w:rPr>
                <w:rFonts w:ascii="Times New Roman" w:eastAsia="Times New Roman" w:hAnsi="Times New Roman" w:cs="Times New Roman"/>
                <w:b/>
                <w:bCs/>
                <w:kern w:val="0"/>
                <w14:ligatures w14:val="none"/>
              </w:rPr>
            </w:pPr>
          </w:p>
        </w:tc>
      </w:tr>
      <w:tr w:rsidR="0032175B" w:rsidRPr="002009C9" w14:paraId="4840B667" w14:textId="77777777" w:rsidTr="00466897">
        <w:tc>
          <w:tcPr>
            <w:tcW w:w="308" w:type="pct"/>
          </w:tcPr>
          <w:p w14:paraId="46944AF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20CFB7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716CE6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0F83F2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E9B5B7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910A2B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12.</w:t>
            </w:r>
          </w:p>
        </w:tc>
        <w:tc>
          <w:tcPr>
            <w:tcW w:w="1367" w:type="pct"/>
          </w:tcPr>
          <w:p w14:paraId="1E3F596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F5618E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506A7F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B65A7C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5E29EB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1EEA98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6 (3) Săvârşirea faptelor prevăzute la alin. (1) şi (2) prin intermediul unui </w:t>
            </w:r>
            <w:r w:rsidRPr="002009C9">
              <w:rPr>
                <w:rFonts w:ascii="Times New Roman" w:eastAsia="Times New Roman" w:hAnsi="Times New Roman" w:cs="Times New Roman"/>
                <w:b/>
                <w:bCs/>
                <w:kern w:val="0"/>
                <w14:ligatures w14:val="none"/>
              </w:rPr>
              <w:t>sistem informatic</w:t>
            </w:r>
            <w:r w:rsidRPr="002009C9">
              <w:rPr>
                <w:rFonts w:ascii="Times New Roman" w:eastAsia="Times New Roman" w:hAnsi="Times New Roman" w:cs="Times New Roman"/>
                <w:kern w:val="0"/>
                <w14:ligatures w14:val="none"/>
              </w:rPr>
              <w:t xml:space="preserve"> constituie infracţiune şi se pedepseşte cu </w:t>
            </w:r>
            <w:r w:rsidRPr="002009C9">
              <w:rPr>
                <w:rFonts w:ascii="Times New Roman" w:eastAsia="Times New Roman" w:hAnsi="Times New Roman" w:cs="Times New Roman"/>
                <w:b/>
                <w:bCs/>
                <w:kern w:val="0"/>
                <w14:ligatures w14:val="none"/>
              </w:rPr>
              <w:t>închisoare de la 6 luni la 5 ani.”</w:t>
            </w:r>
          </w:p>
        </w:tc>
        <w:tc>
          <w:tcPr>
            <w:tcW w:w="1779" w:type="pct"/>
          </w:tcPr>
          <w:p w14:paraId="6BEA162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E60B0E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E6F8CE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87E0F0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71267F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82B36F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6, alineatul (3) se modifică și va avea următorul cuprins:</w:t>
            </w:r>
          </w:p>
          <w:p w14:paraId="3CE8591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8AF1D3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6 (3) Săvârșirea faptelor prevăzute la alin.(l), (2) și </w:t>
            </w:r>
            <w:r w:rsidRPr="002009C9">
              <w:rPr>
                <w:rFonts w:ascii="Times New Roman" w:eastAsia="Times New Roman" w:hAnsi="Times New Roman" w:cs="Times New Roman"/>
                <w:b/>
                <w:bCs/>
                <w:kern w:val="0"/>
                <w14:ligatures w14:val="none"/>
              </w:rPr>
              <w:t>(2</w:t>
            </w:r>
            <w:r w:rsidRPr="002009C9">
              <w:rPr>
                <w:rFonts w:ascii="Times New Roman" w:eastAsia="Times New Roman" w:hAnsi="Times New Roman" w:cs="Times New Roman"/>
                <w:b/>
                <w:bCs/>
                <w:kern w:val="0"/>
                <w:vertAlign w:val="superscript"/>
                <w14:ligatures w14:val="none"/>
              </w:rPr>
              <w:t>1</w:t>
            </w:r>
            <w:r w:rsidRPr="002009C9">
              <w:rPr>
                <w:rFonts w:ascii="Times New Roman" w:eastAsia="Times New Roman" w:hAnsi="Times New Roman" w:cs="Times New Roman"/>
                <w:b/>
                <w:bCs/>
                <w:kern w:val="0"/>
                <w14:ligatures w14:val="none"/>
              </w:rPr>
              <w:t>)</w:t>
            </w:r>
            <w:r w:rsidRPr="002009C9">
              <w:rPr>
                <w:rFonts w:ascii="Times New Roman" w:eastAsia="Times New Roman" w:hAnsi="Times New Roman" w:cs="Times New Roman"/>
                <w:kern w:val="0"/>
                <w14:ligatures w14:val="none"/>
              </w:rPr>
              <w:t xml:space="preserve"> prin intermediul unui </w:t>
            </w:r>
            <w:r w:rsidRPr="002009C9">
              <w:rPr>
                <w:rFonts w:ascii="Times New Roman" w:eastAsia="Times New Roman" w:hAnsi="Times New Roman" w:cs="Times New Roman"/>
                <w:b/>
                <w:bCs/>
                <w:kern w:val="0"/>
                <w14:ligatures w14:val="none"/>
              </w:rPr>
              <w:t>sistem informatic</w:t>
            </w:r>
            <w:r w:rsidRPr="002009C9">
              <w:rPr>
                <w:rFonts w:ascii="Times New Roman" w:eastAsia="Times New Roman" w:hAnsi="Times New Roman" w:cs="Times New Roman"/>
                <w:kern w:val="0"/>
                <w14:ligatures w14:val="none"/>
              </w:rPr>
              <w:t xml:space="preserve"> constituie infracțiune și se pedepsește cu închisoare de la </w:t>
            </w:r>
            <w:r w:rsidRPr="002009C9">
              <w:rPr>
                <w:rFonts w:ascii="Times New Roman" w:eastAsia="Times New Roman" w:hAnsi="Times New Roman" w:cs="Times New Roman"/>
                <w:b/>
                <w:bCs/>
                <w:kern w:val="0"/>
                <w14:ligatures w14:val="none"/>
              </w:rPr>
              <w:t>6 luni la 5 ani</w:t>
            </w:r>
            <w:r w:rsidRPr="002009C9">
              <w:rPr>
                <w:rFonts w:ascii="Times New Roman" w:eastAsia="Times New Roman" w:hAnsi="Times New Roman" w:cs="Times New Roman"/>
                <w:kern w:val="0"/>
                <w14:ligatures w14:val="none"/>
              </w:rPr>
              <w:t>.”</w:t>
            </w:r>
          </w:p>
          <w:p w14:paraId="310016C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c>
          <w:tcPr>
            <w:tcW w:w="1546" w:type="pct"/>
          </w:tcPr>
          <w:p w14:paraId="6B77982D"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6615F127"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72D15A4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481525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0400FC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4AAD030"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r w:rsidRPr="002009C9">
              <w:rPr>
                <w:rFonts w:ascii="Times New Roman" w:eastAsia="Times New Roman" w:hAnsi="Times New Roman" w:cs="Times New Roman"/>
                <w:kern w:val="0"/>
                <w14:ligatures w14:val="none"/>
              </w:rPr>
              <w:t xml:space="preserve">Art. 6 </w:t>
            </w:r>
            <w:r w:rsidRPr="002009C9">
              <w:rPr>
                <w:rFonts w:ascii="Times New Roman" w:eastAsia="Times New Roman" w:hAnsi="Times New Roman" w:cs="Times New Roman"/>
                <w:kern w:val="0"/>
                <w:lang w:eastAsia="ro-RO"/>
                <w14:ligatures w14:val="none"/>
              </w:rPr>
              <w:t xml:space="preserve">alin </w:t>
            </w:r>
            <w:r w:rsidRPr="002009C9">
              <w:rPr>
                <w:rFonts w:ascii="Times New Roman" w:eastAsia="Times New Roman" w:hAnsi="Times New Roman" w:cs="Times New Roman"/>
                <w:kern w:val="0"/>
                <w14:ligatures w14:val="none"/>
              </w:rPr>
              <w:t xml:space="preserve">(3) se abrogă </w:t>
            </w:r>
            <w:r w:rsidRPr="002009C9">
              <w:rPr>
                <w:rFonts w:ascii="Times New Roman" w:eastAsia="Times New Roman" w:hAnsi="Times New Roman" w:cs="Times New Roman"/>
                <w:kern w:val="0"/>
                <w:lang w:eastAsia="ro-RO"/>
                <w14:ligatures w14:val="none"/>
              </w:rPr>
              <w:t>în forma propusă.</w:t>
            </w:r>
          </w:p>
          <w:p w14:paraId="68019B6D"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20B4843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r>
      <w:tr w:rsidR="0032175B" w:rsidRPr="002009C9" w14:paraId="7F487EF7" w14:textId="77777777" w:rsidTr="00466897">
        <w:tc>
          <w:tcPr>
            <w:tcW w:w="308" w:type="pct"/>
          </w:tcPr>
          <w:p w14:paraId="75A25C6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13.</w:t>
            </w:r>
          </w:p>
        </w:tc>
        <w:tc>
          <w:tcPr>
            <w:tcW w:w="1367" w:type="pct"/>
          </w:tcPr>
          <w:p w14:paraId="70BF536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6EF5F9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834426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7E576E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 6</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xml:space="preserve"> alineatul (2) Acțiunea penală se pune în mișcare la plângerea prealabilă a persoanei vătămate.”</w:t>
            </w:r>
          </w:p>
        </w:tc>
        <w:tc>
          <w:tcPr>
            <w:tcW w:w="1779" w:type="pct"/>
          </w:tcPr>
          <w:p w14:paraId="690FB9A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6</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alineatul (2) se modifică și va avea următorul cuprins:</w:t>
            </w:r>
          </w:p>
          <w:p w14:paraId="1B5178C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F927C7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 6</w:t>
            </w:r>
            <w:r w:rsidRPr="002009C9">
              <w:rPr>
                <w:rFonts w:ascii="Times New Roman" w:eastAsia="Times New Roman" w:hAnsi="Times New Roman" w:cs="Times New Roman"/>
                <w:kern w:val="0"/>
                <w:vertAlign w:val="superscript"/>
                <w14:ligatures w14:val="none"/>
              </w:rPr>
              <w:t xml:space="preserve">1 </w:t>
            </w:r>
            <w:r w:rsidRPr="002009C9">
              <w:rPr>
                <w:rFonts w:ascii="Times New Roman" w:eastAsia="Times New Roman" w:hAnsi="Times New Roman" w:cs="Times New Roman"/>
                <w:kern w:val="0"/>
                <w14:ligatures w14:val="none"/>
              </w:rPr>
              <w:t xml:space="preserve">alin (2) Acțiunea penală se pune în mişcare la plângerea prealabilă a persoanei vătămate doar </w:t>
            </w:r>
            <w:r w:rsidRPr="002009C9">
              <w:rPr>
                <w:rFonts w:ascii="Times New Roman" w:eastAsia="Times New Roman" w:hAnsi="Times New Roman" w:cs="Times New Roman"/>
                <w:b/>
                <w:bCs/>
                <w:kern w:val="0"/>
                <w14:ligatures w14:val="none"/>
              </w:rPr>
              <w:t>când fapta este îndreptată împotriva unei singure persoane individualizate</w:t>
            </w:r>
            <w:r w:rsidRPr="002009C9">
              <w:rPr>
                <w:rFonts w:ascii="Times New Roman" w:eastAsia="Times New Roman" w:hAnsi="Times New Roman" w:cs="Times New Roman"/>
                <w:kern w:val="0"/>
                <w14:ligatures w14:val="none"/>
              </w:rPr>
              <w:t>.”</w:t>
            </w:r>
          </w:p>
        </w:tc>
        <w:tc>
          <w:tcPr>
            <w:tcW w:w="1546" w:type="pct"/>
          </w:tcPr>
          <w:p w14:paraId="51BD16AD"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5E1BCEF3"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6BDF33E4"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6CD6961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lang w:eastAsia="ro-RO"/>
                <w14:ligatures w14:val="none"/>
              </w:rPr>
              <w:t xml:space="preserve">Art. </w:t>
            </w:r>
            <w:r w:rsidRPr="002009C9">
              <w:rPr>
                <w:rFonts w:ascii="Times New Roman" w:eastAsia="Times New Roman" w:hAnsi="Times New Roman" w:cs="Times New Roman"/>
                <w:kern w:val="0"/>
                <w14:ligatures w14:val="none"/>
              </w:rPr>
              <w:t>6</w:t>
            </w:r>
            <w:r w:rsidRPr="002009C9">
              <w:rPr>
                <w:rFonts w:ascii="Times New Roman" w:eastAsia="Times New Roman" w:hAnsi="Times New Roman" w:cs="Times New Roman"/>
                <w:kern w:val="0"/>
                <w:vertAlign w:val="superscript"/>
                <w14:ligatures w14:val="none"/>
              </w:rPr>
              <w:t>1</w:t>
            </w:r>
            <w:r w:rsidRPr="002009C9">
              <w:rPr>
                <w:rFonts w:ascii="Times New Roman" w:eastAsia="Times New Roman" w:hAnsi="Times New Roman" w:cs="Times New Roman"/>
                <w:kern w:val="0"/>
                <w14:ligatures w14:val="none"/>
              </w:rPr>
              <w:t>, alineatul (2) se abrogă</w:t>
            </w:r>
            <w:r w:rsidRPr="002009C9">
              <w:rPr>
                <w:rFonts w:ascii="Times New Roman" w:eastAsia="Times New Roman" w:hAnsi="Times New Roman" w:cs="Times New Roman"/>
                <w:kern w:val="0"/>
                <w:lang w:eastAsia="ro-RO"/>
                <w14:ligatures w14:val="none"/>
              </w:rPr>
              <w:t xml:space="preserve"> în forma propusă și se menține în forma actuală.</w:t>
            </w:r>
          </w:p>
        </w:tc>
      </w:tr>
      <w:tr w:rsidR="0032175B" w:rsidRPr="002009C9" w14:paraId="73F34F73" w14:textId="77777777" w:rsidTr="00466897">
        <w:tc>
          <w:tcPr>
            <w:tcW w:w="308" w:type="pct"/>
          </w:tcPr>
          <w:p w14:paraId="1B3BB3C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14.</w:t>
            </w:r>
          </w:p>
        </w:tc>
        <w:tc>
          <w:tcPr>
            <w:tcW w:w="1367" w:type="pct"/>
          </w:tcPr>
          <w:p w14:paraId="5C6BCDD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EC4FCC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621932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1169EC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Art.12.- Se interzice ridicarea sau menținerea în locuri publice, cu excepția muzeelor, a unor </w:t>
            </w:r>
            <w:r w:rsidRPr="002009C9">
              <w:rPr>
                <w:rFonts w:ascii="Times New Roman" w:eastAsia="Times New Roman" w:hAnsi="Times New Roman" w:cs="Times New Roman"/>
                <w:b/>
                <w:bCs/>
                <w:kern w:val="0"/>
                <w14:ligatures w14:val="none"/>
              </w:rPr>
              <w:t>statui, grupuri statuare, plăci comemorative</w:t>
            </w:r>
            <w:r w:rsidRPr="002009C9">
              <w:rPr>
                <w:rFonts w:ascii="Times New Roman" w:eastAsia="Times New Roman" w:hAnsi="Times New Roman" w:cs="Times New Roman"/>
                <w:kern w:val="0"/>
                <w14:ligatures w14:val="none"/>
              </w:rPr>
              <w:t xml:space="preserve">, referitoare la persoanele vinovate de săvârșirea </w:t>
            </w:r>
            <w:r w:rsidRPr="002009C9">
              <w:rPr>
                <w:rFonts w:ascii="Times New Roman" w:eastAsia="Times New Roman" w:hAnsi="Times New Roman" w:cs="Times New Roman"/>
                <w:b/>
                <w:bCs/>
                <w:kern w:val="0"/>
                <w14:ligatures w14:val="none"/>
              </w:rPr>
              <w:t xml:space="preserve">infracțiunilor de genocid contra umanității și </w:t>
            </w:r>
            <w:r w:rsidRPr="002009C9">
              <w:rPr>
                <w:rFonts w:ascii="Times New Roman" w:eastAsia="Times New Roman" w:hAnsi="Times New Roman" w:cs="Times New Roman"/>
                <w:b/>
                <w:bCs/>
                <w:i/>
                <w:iCs/>
                <w:kern w:val="0"/>
                <w14:ligatures w14:val="none"/>
              </w:rPr>
              <w:t>de crime</w:t>
            </w:r>
            <w:r w:rsidRPr="002009C9">
              <w:rPr>
                <w:rFonts w:ascii="Times New Roman" w:eastAsia="Times New Roman" w:hAnsi="Times New Roman" w:cs="Times New Roman"/>
                <w:b/>
                <w:bCs/>
                <w:kern w:val="0"/>
                <w14:ligatures w14:val="none"/>
              </w:rPr>
              <w:t xml:space="preserve"> de război</w:t>
            </w:r>
            <w:r w:rsidRPr="002009C9">
              <w:rPr>
                <w:rFonts w:ascii="Times New Roman" w:eastAsia="Times New Roman" w:hAnsi="Times New Roman" w:cs="Times New Roman"/>
                <w:kern w:val="0"/>
                <w14:ligatures w14:val="none"/>
              </w:rPr>
              <w:t>.</w:t>
            </w:r>
          </w:p>
        </w:tc>
        <w:tc>
          <w:tcPr>
            <w:tcW w:w="1779" w:type="pct"/>
          </w:tcPr>
          <w:p w14:paraId="3BD6E65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Articolul 12 se modifică și va avea următorul cuprins:</w:t>
            </w:r>
          </w:p>
          <w:p w14:paraId="3E4F05C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89D4DE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Art.12. - Se interzice ridicarea sau menținerea în locuri publice, cu excepția muzeelor, a unor statui, grupuri statuare, plăci comemorative, referitoare la persoanele vinovate de săvârșirea </w:t>
            </w:r>
            <w:r w:rsidRPr="002009C9">
              <w:rPr>
                <w:rFonts w:ascii="Times New Roman" w:eastAsia="Times New Roman" w:hAnsi="Times New Roman" w:cs="Times New Roman"/>
                <w:b/>
                <w:bCs/>
                <w:i/>
                <w:iCs/>
                <w:kern w:val="0"/>
                <w14:ligatures w14:val="none"/>
              </w:rPr>
              <w:t>infracțiunilor</w:t>
            </w:r>
            <w:r w:rsidRPr="002009C9">
              <w:rPr>
                <w:rFonts w:ascii="Times New Roman" w:eastAsia="Times New Roman" w:hAnsi="Times New Roman" w:cs="Times New Roman"/>
                <w:kern w:val="0"/>
                <w14:ligatures w14:val="none"/>
              </w:rPr>
              <w:t xml:space="preserve"> de genocid, contra umanității și </w:t>
            </w:r>
            <w:r w:rsidRPr="002009C9">
              <w:rPr>
                <w:rFonts w:ascii="Times New Roman" w:eastAsia="Times New Roman" w:hAnsi="Times New Roman" w:cs="Times New Roman"/>
                <w:b/>
                <w:bCs/>
                <w:i/>
                <w:iCs/>
                <w:kern w:val="0"/>
                <w14:ligatures w14:val="none"/>
              </w:rPr>
              <w:t>de război</w:t>
            </w:r>
            <w:r w:rsidRPr="002009C9">
              <w:rPr>
                <w:rFonts w:ascii="Times New Roman" w:eastAsia="Times New Roman" w:hAnsi="Times New Roman" w:cs="Times New Roman"/>
                <w:b/>
                <w:bCs/>
                <w:kern w:val="0"/>
                <w14:ligatures w14:val="none"/>
              </w:rPr>
              <w:t>,</w:t>
            </w:r>
            <w:r w:rsidRPr="002009C9">
              <w:rPr>
                <w:rFonts w:ascii="Times New Roman" w:eastAsia="Times New Roman" w:hAnsi="Times New Roman" w:cs="Times New Roman"/>
                <w:kern w:val="0"/>
                <w14:ligatures w14:val="none"/>
              </w:rPr>
              <w:t xml:space="preserve"> precum și la persoanele </w:t>
            </w:r>
            <w:r w:rsidRPr="002009C9">
              <w:rPr>
                <w:rFonts w:ascii="Times New Roman" w:eastAsia="Times New Roman" w:hAnsi="Times New Roman" w:cs="Times New Roman"/>
                <w:b/>
                <w:bCs/>
                <w:kern w:val="0"/>
                <w14:ligatures w14:val="none"/>
              </w:rPr>
              <w:t>care au făcut parte din conducerea organizațiilor fasciste, legionare, rasiste sau xenofobe.</w:t>
            </w:r>
          </w:p>
        </w:tc>
        <w:tc>
          <w:tcPr>
            <w:tcW w:w="1546" w:type="pct"/>
          </w:tcPr>
          <w:p w14:paraId="45C3648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Art.12.  Se interzice ridicarea sau menținerea în locuri publice, cu excepția muzeelor, a unor statui, grupuri statuare, plăci comemorative, referitoare la persoanele vinovate de </w:t>
            </w:r>
            <w:r w:rsidRPr="002009C9">
              <w:rPr>
                <w:rFonts w:ascii="Times New Roman" w:eastAsia="Times New Roman" w:hAnsi="Times New Roman" w:cs="Times New Roman"/>
                <w:b/>
                <w:bCs/>
                <w:kern w:val="0"/>
                <w14:ligatures w14:val="none"/>
              </w:rPr>
              <w:t xml:space="preserve">infracțiuni </w:t>
            </w:r>
            <w:r w:rsidRPr="002009C9">
              <w:rPr>
                <w:b/>
                <w:bCs/>
              </w:rPr>
              <w:t xml:space="preserve">împotriva </w:t>
            </w:r>
            <w:r w:rsidRPr="002009C9">
              <w:rPr>
                <w:rFonts w:ascii="Times New Roman" w:eastAsia="Times New Roman" w:hAnsi="Times New Roman" w:cs="Times New Roman"/>
                <w:b/>
                <w:bCs/>
                <w:kern w:val="0"/>
                <w14:ligatures w14:val="none"/>
              </w:rPr>
              <w:t>umanității, de</w:t>
            </w:r>
            <w:r w:rsidRPr="002009C9">
              <w:rPr>
                <w:rFonts w:ascii="Times New Roman" w:eastAsia="Times New Roman" w:hAnsi="Times New Roman" w:cs="Times New Roman"/>
                <w:b/>
                <w:bCs/>
                <w:spacing w:val="-17"/>
                <w:kern w:val="0"/>
                <w14:ligatures w14:val="none"/>
              </w:rPr>
              <w:t xml:space="preserve"> </w:t>
            </w:r>
            <w:r w:rsidRPr="002009C9">
              <w:rPr>
                <w:rFonts w:ascii="Times New Roman" w:eastAsia="Times New Roman" w:hAnsi="Times New Roman" w:cs="Times New Roman"/>
                <w:b/>
                <w:bCs/>
                <w:kern w:val="0"/>
                <w14:ligatures w14:val="none"/>
              </w:rPr>
              <w:t>genocid</w:t>
            </w:r>
            <w:r w:rsidRPr="002009C9">
              <w:rPr>
                <w:rFonts w:ascii="Times New Roman" w:eastAsia="Times New Roman" w:hAnsi="Times New Roman" w:cs="Times New Roman"/>
                <w:b/>
                <w:bCs/>
                <w:spacing w:val="-4"/>
                <w:kern w:val="0"/>
                <w14:ligatures w14:val="none"/>
              </w:rPr>
              <w:t xml:space="preserve"> </w:t>
            </w:r>
            <w:r w:rsidRPr="002009C9">
              <w:rPr>
                <w:rFonts w:ascii="Times New Roman" w:eastAsia="Times New Roman" w:hAnsi="Times New Roman" w:cs="Times New Roman"/>
                <w:b/>
                <w:bCs/>
                <w:kern w:val="0"/>
                <w14:ligatures w14:val="none"/>
              </w:rPr>
              <w:t>și</w:t>
            </w:r>
            <w:r w:rsidRPr="002009C9">
              <w:rPr>
                <w:rFonts w:ascii="Times New Roman" w:eastAsia="Times New Roman" w:hAnsi="Times New Roman" w:cs="Times New Roman"/>
                <w:b/>
                <w:bCs/>
                <w:spacing w:val="-10"/>
                <w:kern w:val="0"/>
                <w14:ligatures w14:val="none"/>
              </w:rPr>
              <w:t xml:space="preserve"> </w:t>
            </w:r>
            <w:r w:rsidRPr="002009C9">
              <w:rPr>
                <w:rFonts w:ascii="Times New Roman" w:eastAsia="Times New Roman" w:hAnsi="Times New Roman" w:cs="Times New Roman"/>
                <w:b/>
                <w:bCs/>
                <w:i/>
                <w:iCs/>
                <w:spacing w:val="-2"/>
                <w:kern w:val="0"/>
                <w14:ligatures w14:val="none"/>
              </w:rPr>
              <w:t xml:space="preserve">crime de război, dovedite din punct de vedere juridic </w:t>
            </w:r>
            <w:r w:rsidRPr="002009C9">
              <w:rPr>
                <w:rFonts w:ascii="Times New Roman" w:eastAsia="Times New Roman" w:hAnsi="Times New Roman" w:cs="Times New Roman"/>
                <w:b/>
                <w:bCs/>
                <w:kern w:val="0"/>
                <w14:ligatures w14:val="none"/>
              </w:rPr>
              <w:t>prin hotărârea unei instanțe penale din România sau internaționale</w:t>
            </w:r>
            <w:r w:rsidRPr="002009C9">
              <w:rPr>
                <w:rFonts w:ascii="Times New Roman" w:eastAsia="Times New Roman" w:hAnsi="Times New Roman" w:cs="Times New Roman"/>
                <w:b/>
                <w:bCs/>
                <w:i/>
                <w:iCs/>
                <w:spacing w:val="-2"/>
                <w:kern w:val="0"/>
                <w14:ligatures w14:val="none"/>
              </w:rPr>
              <w:t xml:space="preserve">,  </w:t>
            </w:r>
            <w:r w:rsidRPr="002009C9">
              <w:rPr>
                <w:rFonts w:ascii="Times New Roman" w:eastAsia="Times New Roman" w:hAnsi="Times New Roman" w:cs="Times New Roman"/>
                <w:spacing w:val="-2"/>
                <w:kern w:val="0"/>
                <w14:ligatures w14:val="none"/>
              </w:rPr>
              <w:t>indiferent de apartenența lor statală,</w:t>
            </w:r>
            <w:r w:rsidRPr="002009C9">
              <w:rPr>
                <w:rFonts w:ascii="Times New Roman" w:eastAsia="Times New Roman" w:hAnsi="Times New Roman" w:cs="Times New Roman"/>
                <w:b/>
                <w:bCs/>
                <w:i/>
                <w:iCs/>
                <w:spacing w:val="-2"/>
                <w:kern w:val="0"/>
                <w14:ligatures w14:val="none"/>
              </w:rPr>
              <w:t xml:space="preserve"> si excluzând </w:t>
            </w:r>
            <w:r w:rsidRPr="002009C9">
              <w:rPr>
                <w:rFonts w:ascii="Times New Roman" w:eastAsia="Times New Roman" w:hAnsi="Times New Roman" w:cs="Times New Roman"/>
                <w:kern w:val="0"/>
                <w:lang w:eastAsia="ro-RO"/>
                <w14:ligatures w14:val="none"/>
              </w:rPr>
              <w:t>victimele sentințelor politice (cele din timpul regimului comunist din perioada  1945 – 1989).</w:t>
            </w:r>
          </w:p>
        </w:tc>
      </w:tr>
      <w:tr w:rsidR="0032175B" w:rsidRPr="002009C9" w14:paraId="275F0247" w14:textId="77777777" w:rsidTr="00466897">
        <w:tc>
          <w:tcPr>
            <w:tcW w:w="308" w:type="pct"/>
          </w:tcPr>
          <w:p w14:paraId="583BDD8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BAE232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15.</w:t>
            </w:r>
          </w:p>
        </w:tc>
        <w:tc>
          <w:tcPr>
            <w:tcW w:w="1367" w:type="pct"/>
          </w:tcPr>
          <w:p w14:paraId="3286DE2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B05D30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97E020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13 (2) Se interzice, de asemenea, </w:t>
            </w:r>
            <w:r w:rsidRPr="002009C9">
              <w:rPr>
                <w:rFonts w:ascii="Times New Roman" w:eastAsia="Times New Roman" w:hAnsi="Times New Roman" w:cs="Times New Roman"/>
                <w:b/>
                <w:bCs/>
                <w:kern w:val="0"/>
                <w14:ligatures w14:val="none"/>
              </w:rPr>
              <w:t xml:space="preserve">acordarea numelor persoanelor vinovate </w:t>
            </w:r>
            <w:r w:rsidRPr="002009C9">
              <w:rPr>
                <w:rFonts w:ascii="Times New Roman" w:eastAsia="Times New Roman" w:hAnsi="Times New Roman" w:cs="Times New Roman"/>
                <w:kern w:val="0"/>
                <w14:ligatures w14:val="none"/>
              </w:rPr>
              <w:t xml:space="preserve">de săvârşirea unor infracţiuni de genocid </w:t>
            </w:r>
            <w:r w:rsidRPr="002009C9">
              <w:rPr>
                <w:rFonts w:ascii="Times New Roman" w:eastAsia="Times New Roman" w:hAnsi="Times New Roman" w:cs="Times New Roman"/>
                <w:b/>
                <w:bCs/>
                <w:kern w:val="0"/>
                <w14:ligatures w14:val="none"/>
              </w:rPr>
              <w:t>contra umanităţii şi de crime de război</w:t>
            </w:r>
            <w:r w:rsidRPr="002009C9">
              <w:rPr>
                <w:rFonts w:ascii="Times New Roman" w:eastAsia="Times New Roman" w:hAnsi="Times New Roman" w:cs="Times New Roman"/>
                <w:kern w:val="0"/>
                <w14:ligatures w14:val="none"/>
              </w:rPr>
              <w:t xml:space="preserve"> unor organizaţii, cu sau fără personalitate juridică.</w:t>
            </w:r>
          </w:p>
        </w:tc>
        <w:tc>
          <w:tcPr>
            <w:tcW w:w="1779" w:type="pct"/>
          </w:tcPr>
          <w:p w14:paraId="622150E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13, alineatul (2) se modifică și va avea următorul cuprins:</w:t>
            </w:r>
          </w:p>
          <w:p w14:paraId="3329F09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AFF5A38"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13 (2) Se interzice, de asemenea, acordarea numelor persoanelor vinovate de săvârșirea unor infracțiuni de genocid, </w:t>
            </w:r>
            <w:r w:rsidRPr="002009C9">
              <w:rPr>
                <w:rFonts w:ascii="Times New Roman" w:eastAsia="Times New Roman" w:hAnsi="Times New Roman" w:cs="Times New Roman"/>
                <w:b/>
                <w:bCs/>
                <w:kern w:val="0"/>
                <w14:ligatures w14:val="none"/>
              </w:rPr>
              <w:t>contra umanității și de război,</w:t>
            </w:r>
            <w:r w:rsidRPr="002009C9">
              <w:rPr>
                <w:rFonts w:ascii="Times New Roman" w:eastAsia="Times New Roman" w:hAnsi="Times New Roman" w:cs="Times New Roman"/>
                <w:kern w:val="0"/>
                <w14:ligatures w14:val="none"/>
              </w:rPr>
              <w:t xml:space="preserve"> precum și al persoanelor care au facut parte din </w:t>
            </w:r>
            <w:r w:rsidRPr="002009C9">
              <w:rPr>
                <w:rFonts w:ascii="Times New Roman" w:eastAsia="Times New Roman" w:hAnsi="Times New Roman" w:cs="Times New Roman"/>
                <w:b/>
                <w:bCs/>
                <w:kern w:val="0"/>
                <w14:ligatures w14:val="none"/>
              </w:rPr>
              <w:t>conducerea organizațiilor fasciste, legionare, rasiste sau xenofobe, unor organizații, cu sau fără personalitate juridică</w:t>
            </w:r>
            <w:r w:rsidRPr="002009C9">
              <w:rPr>
                <w:rFonts w:ascii="Times New Roman" w:eastAsia="Times New Roman" w:hAnsi="Times New Roman" w:cs="Times New Roman"/>
                <w:kern w:val="0"/>
                <w14:ligatures w14:val="none"/>
              </w:rPr>
              <w:t>.</w:t>
            </w:r>
          </w:p>
        </w:tc>
        <w:tc>
          <w:tcPr>
            <w:tcW w:w="1546" w:type="pct"/>
          </w:tcPr>
          <w:p w14:paraId="61350B3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AFCBE0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D14274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934BDB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13 (2) Se interzice, de asemenea, </w:t>
            </w:r>
            <w:r w:rsidRPr="002009C9">
              <w:rPr>
                <w:rFonts w:ascii="Times New Roman" w:eastAsia="Times New Roman" w:hAnsi="Times New Roman" w:cs="Times New Roman"/>
                <w:b/>
                <w:bCs/>
                <w:kern w:val="0"/>
                <w14:ligatures w14:val="none"/>
              </w:rPr>
              <w:t xml:space="preserve">acordarea numelor persoanelor vinovate </w:t>
            </w:r>
            <w:r w:rsidRPr="002009C9">
              <w:rPr>
                <w:rFonts w:ascii="Times New Roman" w:eastAsia="Times New Roman" w:hAnsi="Times New Roman" w:cs="Times New Roman"/>
                <w:kern w:val="0"/>
                <w14:ligatures w14:val="none"/>
              </w:rPr>
              <w:t xml:space="preserve">de săvârşirea unor </w:t>
            </w:r>
            <w:r w:rsidRPr="002009C9">
              <w:rPr>
                <w:rFonts w:ascii="Times New Roman" w:eastAsia="Times New Roman" w:hAnsi="Times New Roman" w:cs="Times New Roman"/>
                <w:b/>
                <w:bCs/>
                <w:kern w:val="0"/>
                <w14:ligatures w14:val="none"/>
              </w:rPr>
              <w:t xml:space="preserve">infracțiuni </w:t>
            </w:r>
            <w:r w:rsidRPr="002009C9">
              <w:rPr>
                <w:b/>
                <w:bCs/>
              </w:rPr>
              <w:t xml:space="preserve">împotriva </w:t>
            </w:r>
            <w:r w:rsidRPr="002009C9">
              <w:rPr>
                <w:rFonts w:ascii="Times New Roman" w:eastAsia="Times New Roman" w:hAnsi="Times New Roman" w:cs="Times New Roman"/>
                <w:b/>
                <w:bCs/>
                <w:kern w:val="0"/>
                <w14:ligatures w14:val="none"/>
              </w:rPr>
              <w:t>umanității, de</w:t>
            </w:r>
            <w:r w:rsidRPr="002009C9">
              <w:rPr>
                <w:rFonts w:ascii="Times New Roman" w:eastAsia="Times New Roman" w:hAnsi="Times New Roman" w:cs="Times New Roman"/>
                <w:b/>
                <w:bCs/>
                <w:spacing w:val="-17"/>
                <w:kern w:val="0"/>
                <w14:ligatures w14:val="none"/>
              </w:rPr>
              <w:t xml:space="preserve"> </w:t>
            </w:r>
            <w:r w:rsidRPr="002009C9">
              <w:rPr>
                <w:rFonts w:ascii="Times New Roman" w:eastAsia="Times New Roman" w:hAnsi="Times New Roman" w:cs="Times New Roman"/>
                <w:b/>
                <w:bCs/>
                <w:kern w:val="0"/>
                <w14:ligatures w14:val="none"/>
              </w:rPr>
              <w:t>genocid</w:t>
            </w:r>
            <w:r w:rsidRPr="002009C9">
              <w:rPr>
                <w:rFonts w:ascii="Times New Roman" w:eastAsia="Times New Roman" w:hAnsi="Times New Roman" w:cs="Times New Roman"/>
                <w:b/>
                <w:bCs/>
                <w:spacing w:val="-4"/>
                <w:kern w:val="0"/>
                <w14:ligatures w14:val="none"/>
              </w:rPr>
              <w:t xml:space="preserve"> </w:t>
            </w:r>
            <w:r w:rsidRPr="002009C9">
              <w:rPr>
                <w:rFonts w:ascii="Times New Roman" w:eastAsia="Times New Roman" w:hAnsi="Times New Roman" w:cs="Times New Roman"/>
                <w:b/>
                <w:bCs/>
                <w:kern w:val="0"/>
                <w14:ligatures w14:val="none"/>
              </w:rPr>
              <w:t>și</w:t>
            </w:r>
            <w:r w:rsidRPr="002009C9">
              <w:rPr>
                <w:rFonts w:ascii="Times New Roman" w:eastAsia="Times New Roman" w:hAnsi="Times New Roman" w:cs="Times New Roman"/>
                <w:b/>
                <w:bCs/>
                <w:spacing w:val="-10"/>
                <w:kern w:val="0"/>
                <w14:ligatures w14:val="none"/>
              </w:rPr>
              <w:t xml:space="preserve"> </w:t>
            </w:r>
            <w:r w:rsidRPr="002009C9">
              <w:rPr>
                <w:rFonts w:ascii="Times New Roman" w:eastAsia="Times New Roman" w:hAnsi="Times New Roman" w:cs="Times New Roman"/>
                <w:b/>
                <w:bCs/>
                <w:i/>
                <w:iCs/>
                <w:spacing w:val="-2"/>
                <w:kern w:val="0"/>
                <w14:ligatures w14:val="none"/>
              </w:rPr>
              <w:t xml:space="preserve">crime de război, dovedite din punct de vedere juridic </w:t>
            </w:r>
            <w:r w:rsidRPr="002009C9">
              <w:rPr>
                <w:rFonts w:ascii="Times New Roman" w:eastAsia="Times New Roman" w:hAnsi="Times New Roman" w:cs="Times New Roman"/>
                <w:b/>
                <w:bCs/>
                <w:kern w:val="0"/>
                <w14:ligatures w14:val="none"/>
              </w:rPr>
              <w:t>prin  hotărârea unei instanțe penale din România sau internaționale</w:t>
            </w:r>
            <w:r w:rsidRPr="002009C9">
              <w:rPr>
                <w:rFonts w:ascii="Times New Roman" w:eastAsia="Times New Roman" w:hAnsi="Times New Roman" w:cs="Times New Roman"/>
                <w:spacing w:val="-2"/>
                <w:kern w:val="0"/>
                <w14:ligatures w14:val="none"/>
              </w:rPr>
              <w:t xml:space="preserve">, indiferent de apartenența lor statală, </w:t>
            </w:r>
            <w:r w:rsidRPr="002009C9">
              <w:rPr>
                <w:rFonts w:ascii="Times New Roman" w:eastAsia="Times New Roman" w:hAnsi="Times New Roman" w:cs="Times New Roman"/>
                <w:kern w:val="0"/>
                <w14:ligatures w14:val="none"/>
              </w:rPr>
              <w:t>unor organizaţii, cu sau fără personalitate juridică, cu excepția</w:t>
            </w:r>
            <w:r w:rsidRPr="002009C9">
              <w:rPr>
                <w:rFonts w:ascii="Times New Roman" w:eastAsia="Times New Roman" w:hAnsi="Times New Roman" w:cs="Times New Roman"/>
                <w:b/>
                <w:bCs/>
                <w:i/>
                <w:iCs/>
                <w:spacing w:val="-2"/>
                <w:kern w:val="0"/>
                <w14:ligatures w14:val="none"/>
              </w:rPr>
              <w:t xml:space="preserve"> </w:t>
            </w:r>
            <w:r w:rsidRPr="002009C9">
              <w:rPr>
                <w:rFonts w:ascii="Times New Roman" w:eastAsia="Times New Roman" w:hAnsi="Times New Roman" w:cs="Times New Roman"/>
                <w:kern w:val="0"/>
                <w:lang w:eastAsia="ro-RO"/>
                <w14:ligatures w14:val="none"/>
              </w:rPr>
              <w:t>victimelor sentințelor politice din timpul regimului comunist din perioada 1945 - 1989).</w:t>
            </w:r>
            <w:r w:rsidRPr="002009C9">
              <w:rPr>
                <w:rFonts w:ascii="Times New Roman" w:eastAsia="Times New Roman" w:hAnsi="Times New Roman" w:cs="Times New Roman"/>
                <w:b/>
                <w:bCs/>
                <w:i/>
                <w:iCs/>
                <w:spacing w:val="-2"/>
                <w:kern w:val="0"/>
                <w14:ligatures w14:val="none"/>
              </w:rPr>
              <w:t xml:space="preserve"> </w:t>
            </w:r>
          </w:p>
        </w:tc>
      </w:tr>
      <w:tr w:rsidR="0032175B" w:rsidRPr="002009C9" w14:paraId="2E0FAF98" w14:textId="77777777" w:rsidTr="00466897">
        <w:tc>
          <w:tcPr>
            <w:tcW w:w="308" w:type="pct"/>
          </w:tcPr>
          <w:p w14:paraId="02E72DB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9D2A49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 II</w:t>
            </w:r>
          </w:p>
          <w:p w14:paraId="21013B8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tc>
        <w:tc>
          <w:tcPr>
            <w:tcW w:w="1367" w:type="pct"/>
          </w:tcPr>
          <w:p w14:paraId="47549E0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43E538C"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Legea nr.</w:t>
            </w:r>
            <w:r w:rsidRPr="002009C9">
              <w:rPr>
                <w:rFonts w:ascii="Times New Roman" w:eastAsia="Times New Roman" w:hAnsi="Times New Roman" w:cs="Times New Roman"/>
                <w:b/>
                <w:bCs/>
                <w:kern w:val="0"/>
                <w14:ligatures w14:val="none"/>
              </w:rPr>
              <w:t>157/2018</w:t>
            </w:r>
            <w:r w:rsidRPr="002009C9">
              <w:rPr>
                <w:rFonts w:ascii="Times New Roman" w:eastAsia="Times New Roman" w:hAnsi="Times New Roman" w:cs="Times New Roman"/>
                <w:kern w:val="0"/>
                <w14:ligatures w14:val="none"/>
              </w:rPr>
              <w:t xml:space="preserve"> privind unele măsuri pentru prevenirea și combaterea antisemitismului, publicată în Monitorul Oficial al României, Partea I, nr. 561 din 4 iulie 2018</w:t>
            </w:r>
          </w:p>
        </w:tc>
        <w:tc>
          <w:tcPr>
            <w:tcW w:w="1779" w:type="pct"/>
          </w:tcPr>
          <w:p w14:paraId="3617EAC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4E9630E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Legea nr.</w:t>
            </w:r>
            <w:r w:rsidRPr="002009C9">
              <w:rPr>
                <w:rFonts w:ascii="Times New Roman" w:eastAsia="Times New Roman" w:hAnsi="Times New Roman" w:cs="Times New Roman"/>
                <w:b/>
                <w:bCs/>
                <w:kern w:val="0"/>
                <w14:ligatures w14:val="none"/>
              </w:rPr>
              <w:t>157/2018</w:t>
            </w:r>
            <w:r w:rsidRPr="002009C9">
              <w:rPr>
                <w:rFonts w:ascii="Times New Roman" w:eastAsia="Times New Roman" w:hAnsi="Times New Roman" w:cs="Times New Roman"/>
                <w:kern w:val="0"/>
                <w14:ligatures w14:val="none"/>
              </w:rPr>
              <w:t xml:space="preserve"> privind unele măsuri pentru  prevenirea și combaterea antisemitismului, publicată în Monitorul Oficial al României, Partea I, nr. 561 din 4 iulie 2018, se modifică după cum urmează: </w:t>
            </w:r>
          </w:p>
        </w:tc>
        <w:tc>
          <w:tcPr>
            <w:tcW w:w="1546" w:type="pct"/>
          </w:tcPr>
          <w:p w14:paraId="72DFD820"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073304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Legea nr.</w:t>
            </w:r>
            <w:r w:rsidRPr="002009C9">
              <w:rPr>
                <w:rFonts w:ascii="Times New Roman" w:eastAsia="Times New Roman" w:hAnsi="Times New Roman" w:cs="Times New Roman"/>
                <w:b/>
                <w:bCs/>
                <w:kern w:val="0"/>
                <w14:ligatures w14:val="none"/>
              </w:rPr>
              <w:t>157/2018</w:t>
            </w:r>
            <w:r w:rsidRPr="002009C9">
              <w:rPr>
                <w:rFonts w:ascii="Times New Roman" w:eastAsia="Times New Roman" w:hAnsi="Times New Roman" w:cs="Times New Roman"/>
                <w:kern w:val="0"/>
                <w14:ligatures w14:val="none"/>
              </w:rPr>
              <w:t xml:space="preserve"> privind unele măsuri pentru  prevenirea și combaterea antisemitismului, publicată în Monitorul Oficial al României, Partea I, nr. 561 din 4 iulie 2018, se modifică după cum urmează: </w:t>
            </w:r>
          </w:p>
        </w:tc>
      </w:tr>
      <w:tr w:rsidR="0032175B" w:rsidRPr="002009C9" w14:paraId="3CA7CF39" w14:textId="77777777" w:rsidTr="00466897">
        <w:tc>
          <w:tcPr>
            <w:tcW w:w="308" w:type="pct"/>
          </w:tcPr>
          <w:p w14:paraId="2AD01C9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CE63D9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1.</w:t>
            </w:r>
          </w:p>
        </w:tc>
        <w:tc>
          <w:tcPr>
            <w:tcW w:w="1367" w:type="pct"/>
          </w:tcPr>
          <w:p w14:paraId="77D607D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8F8E86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d) prin materiale antisemite se înțeleg: </w:t>
            </w:r>
            <w:r w:rsidRPr="002009C9">
              <w:rPr>
                <w:rFonts w:ascii="Times New Roman" w:eastAsia="Times New Roman" w:hAnsi="Times New Roman" w:cs="Times New Roman"/>
                <w:b/>
                <w:bCs/>
                <w:kern w:val="0"/>
                <w14:ligatures w14:val="none"/>
              </w:rPr>
              <w:t>imagini, mesaje text, conținut audiovideo</w:t>
            </w:r>
            <w:r w:rsidRPr="002009C9">
              <w:rPr>
                <w:rFonts w:ascii="Times New Roman" w:eastAsia="Times New Roman" w:hAnsi="Times New Roman" w:cs="Times New Roman"/>
                <w:kern w:val="0"/>
                <w14:ligatures w14:val="none"/>
              </w:rPr>
              <w:t xml:space="preserve">, precum și </w:t>
            </w:r>
            <w:r w:rsidRPr="002009C9">
              <w:rPr>
                <w:rFonts w:ascii="Times New Roman" w:eastAsia="Times New Roman" w:hAnsi="Times New Roman" w:cs="Times New Roman"/>
                <w:b/>
                <w:bCs/>
                <w:kern w:val="0"/>
                <w14:ligatures w14:val="none"/>
              </w:rPr>
              <w:t>orice alte asemenea reprezentări, care transmit idei, concepții sau doctrine care promovează antisemitismul</w:t>
            </w:r>
            <w:r w:rsidRPr="002009C9">
              <w:rPr>
                <w:rFonts w:ascii="Times New Roman" w:eastAsia="Times New Roman" w:hAnsi="Times New Roman" w:cs="Times New Roman"/>
                <w:kern w:val="0"/>
                <w14:ligatures w14:val="none"/>
              </w:rPr>
              <w:t>.</w:t>
            </w:r>
          </w:p>
        </w:tc>
        <w:tc>
          <w:tcPr>
            <w:tcW w:w="1779" w:type="pct"/>
          </w:tcPr>
          <w:p w14:paraId="2FF98586"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2843D0D"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La articolul 2, litera d) va avea următorul cuprins:</w:t>
            </w:r>
          </w:p>
          <w:p w14:paraId="7626C741"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„d) prin materiale antisemite se înțeleg: imagini, mesaje text, conținut audiovideo</w:t>
            </w:r>
            <w:r w:rsidRPr="002009C9">
              <w:rPr>
                <w:rFonts w:ascii="Times New Roman" w:eastAsia="Times New Roman" w:hAnsi="Times New Roman" w:cs="Times New Roman"/>
                <w:b/>
                <w:bCs/>
                <w:kern w:val="0"/>
                <w14:ligatures w14:val="none"/>
              </w:rPr>
              <w:t>,</w:t>
            </w:r>
            <w:r w:rsidRPr="002009C9">
              <w:rPr>
                <w:rFonts w:ascii="Times New Roman" w:eastAsia="Times New Roman" w:hAnsi="Times New Roman" w:cs="Times New Roman"/>
                <w:kern w:val="0"/>
                <w14:ligatures w14:val="none"/>
              </w:rPr>
              <w:t xml:space="preserve"> </w:t>
            </w:r>
            <w:r w:rsidRPr="002009C9">
              <w:rPr>
                <w:rFonts w:ascii="Times New Roman" w:eastAsia="Times New Roman" w:hAnsi="Times New Roman" w:cs="Times New Roman"/>
                <w:b/>
                <w:bCs/>
                <w:kern w:val="0"/>
                <w14:ligatures w14:val="none"/>
              </w:rPr>
              <w:t>cărți, articole, alte documente și materiale de propagandă,</w:t>
            </w:r>
            <w:r w:rsidRPr="002009C9">
              <w:rPr>
                <w:rFonts w:ascii="Times New Roman" w:eastAsia="Times New Roman" w:hAnsi="Times New Roman" w:cs="Times New Roman"/>
                <w:kern w:val="0"/>
                <w14:ligatures w14:val="none"/>
              </w:rPr>
              <w:t xml:space="preserve"> precum și orice alte asemenea reprezentări, care transmit idei, concepții sau doctrine care promovează antisemitismul.</w:t>
            </w:r>
          </w:p>
        </w:tc>
        <w:tc>
          <w:tcPr>
            <w:tcW w:w="1546" w:type="pct"/>
          </w:tcPr>
          <w:p w14:paraId="48B6F6E8"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2E2B0A82"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r w:rsidRPr="002009C9">
              <w:rPr>
                <w:rFonts w:ascii="Times New Roman" w:eastAsia="Times New Roman" w:hAnsi="Times New Roman" w:cs="Times New Roman"/>
                <w:kern w:val="0"/>
                <w14:ligatures w14:val="none"/>
              </w:rPr>
              <w:t xml:space="preserve">d) prin materiale antisemite se înțeleg: </w:t>
            </w:r>
            <w:r w:rsidRPr="002009C9">
              <w:rPr>
                <w:rFonts w:ascii="Times New Roman" w:eastAsia="Times New Roman" w:hAnsi="Times New Roman" w:cs="Times New Roman"/>
                <w:b/>
                <w:bCs/>
                <w:kern w:val="0"/>
                <w14:ligatures w14:val="none"/>
              </w:rPr>
              <w:t>imagini, mesaje text, conținut audiovideo</w:t>
            </w:r>
            <w:r w:rsidRPr="002009C9">
              <w:rPr>
                <w:rFonts w:ascii="Times New Roman" w:eastAsia="Times New Roman" w:hAnsi="Times New Roman" w:cs="Times New Roman"/>
                <w:kern w:val="0"/>
                <w14:ligatures w14:val="none"/>
              </w:rPr>
              <w:t xml:space="preserve">, precum și </w:t>
            </w:r>
            <w:r w:rsidRPr="002009C9">
              <w:rPr>
                <w:rFonts w:ascii="Times New Roman" w:eastAsia="Times New Roman" w:hAnsi="Times New Roman" w:cs="Times New Roman"/>
                <w:b/>
                <w:bCs/>
                <w:kern w:val="0"/>
                <w14:ligatures w14:val="none"/>
              </w:rPr>
              <w:t xml:space="preserve">orice alte asemenea reprezentări, care transmit idei, concepții sau doctrine care promovează antisemitismul cu excepția </w:t>
            </w:r>
            <w:r w:rsidRPr="002009C9">
              <w:rPr>
                <w:rFonts w:ascii="Times New Roman" w:eastAsia="Times New Roman" w:hAnsi="Times New Roman" w:cs="Times New Roman"/>
                <w:b/>
                <w:bCs/>
                <w:kern w:val="0"/>
                <w:lang w:eastAsia="ro-RO"/>
                <w14:ligatures w14:val="none"/>
              </w:rPr>
              <w:t>materialelor folosite în scop științific, educativ, documentar sau jurnalistic</w:t>
            </w:r>
            <w:r w:rsidRPr="002009C9">
              <w:rPr>
                <w:rFonts w:ascii="Times New Roman" w:eastAsia="Times New Roman" w:hAnsi="Times New Roman" w:cs="Times New Roman"/>
                <w:kern w:val="0"/>
                <w:lang w:eastAsia="ro-RO"/>
                <w14:ligatures w14:val="none"/>
              </w:rPr>
              <w:t xml:space="preserve">. </w:t>
            </w:r>
          </w:p>
          <w:p w14:paraId="443EEA1A" w14:textId="77777777" w:rsidR="0032175B" w:rsidRPr="002009C9" w:rsidRDefault="0032175B" w:rsidP="00466897">
            <w:pPr>
              <w:widowControl w:val="0"/>
              <w:autoSpaceDE w:val="0"/>
              <w:autoSpaceDN w:val="0"/>
              <w:rPr>
                <w:rFonts w:ascii="Times New Roman" w:eastAsia="Times New Roman" w:hAnsi="Times New Roman" w:cs="Times New Roman"/>
                <w:b/>
                <w:bCs/>
                <w:kern w:val="0"/>
                <w14:ligatures w14:val="none"/>
              </w:rPr>
            </w:pPr>
          </w:p>
        </w:tc>
      </w:tr>
      <w:tr w:rsidR="0032175B" w:rsidRPr="002009C9" w14:paraId="25028C51" w14:textId="77777777" w:rsidTr="00466897">
        <w:tc>
          <w:tcPr>
            <w:tcW w:w="308" w:type="pct"/>
          </w:tcPr>
          <w:p w14:paraId="0CC58724"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0DE23D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5124FB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A89F4E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39861E2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940D51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2.</w:t>
            </w:r>
          </w:p>
        </w:tc>
        <w:tc>
          <w:tcPr>
            <w:tcW w:w="1367" w:type="pct"/>
          </w:tcPr>
          <w:p w14:paraId="773C3317"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5B80E1BB"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A609DD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79367CA"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4 – </w:t>
            </w:r>
            <w:r w:rsidRPr="002009C9">
              <w:rPr>
                <w:rFonts w:ascii="Times New Roman" w:eastAsia="Times New Roman" w:hAnsi="Times New Roman" w:cs="Times New Roman"/>
                <w:b/>
                <w:bCs/>
                <w:kern w:val="0"/>
                <w14:ligatures w14:val="none"/>
              </w:rPr>
              <w:t>Distribuirea</w:t>
            </w:r>
            <w:r w:rsidRPr="002009C9">
              <w:rPr>
                <w:rFonts w:ascii="Times New Roman" w:eastAsia="Times New Roman" w:hAnsi="Times New Roman" w:cs="Times New Roman"/>
                <w:kern w:val="0"/>
                <w14:ligatures w14:val="none"/>
              </w:rPr>
              <w:t xml:space="preserve"> sau punerea la dispoziția publicului, prin orice mijloace, de materiale antisemite constituie infracțiune și se pedepsește cu închisoare de la </w:t>
            </w:r>
            <w:r w:rsidRPr="002009C9">
              <w:rPr>
                <w:rFonts w:ascii="Times New Roman" w:eastAsia="Times New Roman" w:hAnsi="Times New Roman" w:cs="Times New Roman"/>
                <w:b/>
                <w:bCs/>
                <w:kern w:val="0"/>
                <w14:ligatures w14:val="none"/>
              </w:rPr>
              <w:t>1 an la 5 ani</w:t>
            </w:r>
            <w:r w:rsidRPr="002009C9">
              <w:rPr>
                <w:rFonts w:ascii="Times New Roman" w:eastAsia="Times New Roman" w:hAnsi="Times New Roman" w:cs="Times New Roman"/>
                <w:kern w:val="0"/>
                <w14:ligatures w14:val="none"/>
              </w:rPr>
              <w:t>.</w:t>
            </w:r>
          </w:p>
        </w:tc>
        <w:tc>
          <w:tcPr>
            <w:tcW w:w="1779" w:type="pct"/>
          </w:tcPr>
          <w:p w14:paraId="1D019CC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1E95E4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Articolul 4 va avea următorul cuprins:</w:t>
            </w:r>
          </w:p>
          <w:p w14:paraId="50D3BD8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61A28FF" w14:textId="77777777" w:rsidR="0032175B" w:rsidRPr="002009C9" w:rsidRDefault="0032175B" w:rsidP="00466897">
            <w:pPr>
              <w:widowControl w:val="0"/>
              <w:autoSpaceDE w:val="0"/>
              <w:autoSpaceDN w:val="0"/>
              <w:rPr>
                <w:rFonts w:ascii="Times New Roman" w:eastAsia="Times New Roman" w:hAnsi="Times New Roman" w:cs="Times New Roman"/>
                <w:b/>
                <w:bCs/>
                <w:i/>
                <w:iCs/>
                <w:kern w:val="0"/>
                <w14:ligatures w14:val="none"/>
              </w:rPr>
            </w:pPr>
            <w:r w:rsidRPr="002009C9">
              <w:rPr>
                <w:rFonts w:ascii="Times New Roman" w:eastAsia="Times New Roman" w:hAnsi="Times New Roman" w:cs="Times New Roman"/>
                <w:kern w:val="0"/>
                <w14:ligatures w14:val="none"/>
              </w:rPr>
              <w:t xml:space="preserve">Art. 4. - (1) Distribuirea sau punerea la dispoziția publicului, prin orice mijloace, de materiale antisemite constituie infracțiune și se pedepsește cu închisoare de la </w:t>
            </w:r>
            <w:r w:rsidRPr="002009C9">
              <w:rPr>
                <w:rFonts w:ascii="Times New Roman" w:eastAsia="Times New Roman" w:hAnsi="Times New Roman" w:cs="Times New Roman"/>
                <w:b/>
                <w:bCs/>
                <w:kern w:val="0"/>
                <w14:ligatures w14:val="none"/>
              </w:rPr>
              <w:t xml:space="preserve">1 an la 5 ani </w:t>
            </w:r>
            <w:r w:rsidRPr="002009C9">
              <w:rPr>
                <w:rFonts w:ascii="Times New Roman" w:eastAsia="Times New Roman" w:hAnsi="Times New Roman" w:cs="Times New Roman"/>
                <w:kern w:val="0"/>
                <w14:ligatures w14:val="none"/>
              </w:rPr>
              <w:t xml:space="preserve">și </w:t>
            </w:r>
            <w:r w:rsidRPr="002009C9">
              <w:rPr>
                <w:rFonts w:ascii="Times New Roman" w:eastAsia="Times New Roman" w:hAnsi="Times New Roman" w:cs="Times New Roman"/>
                <w:b/>
                <w:bCs/>
                <w:i/>
                <w:iCs/>
                <w:kern w:val="0"/>
                <w14:ligatures w14:val="none"/>
              </w:rPr>
              <w:t>interzicerea unor drepturi.</w:t>
            </w:r>
          </w:p>
          <w:p w14:paraId="14A3B9BF" w14:textId="77777777" w:rsidR="0032175B" w:rsidRPr="002009C9" w:rsidRDefault="0032175B" w:rsidP="00466897">
            <w:pPr>
              <w:widowControl w:val="0"/>
              <w:autoSpaceDE w:val="0"/>
              <w:autoSpaceDN w:val="0"/>
              <w:rPr>
                <w:rFonts w:ascii="Times New Roman" w:eastAsia="Times New Roman" w:hAnsi="Times New Roman" w:cs="Times New Roman"/>
                <w:b/>
                <w:bCs/>
                <w:i/>
                <w:iCs/>
                <w:kern w:val="0"/>
                <w14:ligatures w14:val="none"/>
              </w:rPr>
            </w:pPr>
          </w:p>
          <w:p w14:paraId="6819989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4. (2) Dacă fapta prevăzută la alin.(1) este comisă prin intermediul unui </w:t>
            </w:r>
            <w:r w:rsidRPr="002009C9">
              <w:rPr>
                <w:rFonts w:ascii="Times New Roman" w:eastAsia="Times New Roman" w:hAnsi="Times New Roman" w:cs="Times New Roman"/>
                <w:b/>
                <w:bCs/>
                <w:kern w:val="0"/>
                <w14:ligatures w14:val="none"/>
              </w:rPr>
              <w:t>sistem informatic</w:t>
            </w:r>
            <w:r w:rsidRPr="002009C9">
              <w:rPr>
                <w:rFonts w:ascii="Times New Roman" w:eastAsia="Times New Roman" w:hAnsi="Times New Roman" w:cs="Times New Roman"/>
                <w:kern w:val="0"/>
                <w14:ligatures w14:val="none"/>
              </w:rPr>
              <w:t xml:space="preserve"> limita de pedeapsă se majorează cu jumătate.</w:t>
            </w:r>
          </w:p>
          <w:p w14:paraId="38FEFE1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2967A00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4. (3) </w:t>
            </w:r>
            <w:r w:rsidRPr="002009C9">
              <w:rPr>
                <w:rFonts w:ascii="Times New Roman" w:eastAsia="Times New Roman" w:hAnsi="Times New Roman" w:cs="Times New Roman"/>
                <w:b/>
                <w:bCs/>
                <w:kern w:val="0"/>
                <w14:ligatures w14:val="none"/>
              </w:rPr>
              <w:t>Nu constituie infracțiune</w:t>
            </w:r>
            <w:r w:rsidRPr="002009C9">
              <w:rPr>
                <w:rFonts w:ascii="Times New Roman" w:eastAsia="Times New Roman" w:hAnsi="Times New Roman" w:cs="Times New Roman"/>
                <w:kern w:val="0"/>
                <w14:ligatures w14:val="none"/>
              </w:rPr>
              <w:t xml:space="preserve"> fapta prevăzută la alin. (l) sau (2), dacă este săvârșită </w:t>
            </w:r>
            <w:r w:rsidRPr="002009C9">
              <w:rPr>
                <w:rFonts w:ascii="Times New Roman" w:eastAsia="Times New Roman" w:hAnsi="Times New Roman" w:cs="Times New Roman"/>
                <w:b/>
                <w:bCs/>
                <w:kern w:val="0"/>
                <w14:ligatures w14:val="none"/>
              </w:rPr>
              <w:t>în interesul artei sau științei, cercetării ori educației sau în scopul dezbaterii unor aspecte de interes public</w:t>
            </w:r>
            <w:r w:rsidRPr="002009C9">
              <w:rPr>
                <w:rFonts w:ascii="Times New Roman" w:eastAsia="Times New Roman" w:hAnsi="Times New Roman" w:cs="Times New Roman"/>
                <w:kern w:val="0"/>
                <w14:ligatures w14:val="none"/>
              </w:rPr>
              <w:t>.”</w:t>
            </w:r>
          </w:p>
        </w:tc>
        <w:tc>
          <w:tcPr>
            <w:tcW w:w="1546" w:type="pct"/>
          </w:tcPr>
          <w:p w14:paraId="07726823"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4B11C069"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030F50BE"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7D993F45"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kern w:val="0"/>
                <w14:ligatures w14:val="none"/>
              </w:rPr>
              <w:t xml:space="preserve">Art. 4 – </w:t>
            </w:r>
            <w:r w:rsidRPr="002009C9">
              <w:rPr>
                <w:rFonts w:ascii="Times New Roman" w:eastAsia="Times New Roman" w:hAnsi="Times New Roman" w:cs="Times New Roman"/>
                <w:b/>
                <w:bCs/>
                <w:kern w:val="0"/>
                <w14:ligatures w14:val="none"/>
              </w:rPr>
              <w:t>(1) Distribuirea</w:t>
            </w:r>
            <w:r w:rsidRPr="002009C9">
              <w:rPr>
                <w:rFonts w:ascii="Times New Roman" w:eastAsia="Times New Roman" w:hAnsi="Times New Roman" w:cs="Times New Roman"/>
                <w:kern w:val="0"/>
                <w14:ligatures w14:val="none"/>
              </w:rPr>
              <w:t xml:space="preserve"> sau punerea la dispoziția publicului, prin orice mijloace, de materiale antisemite constituie infracțiune și se pedepsește cu închisoare de la </w:t>
            </w:r>
          </w:p>
          <w:p w14:paraId="7B1D2763"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r w:rsidRPr="002009C9">
              <w:rPr>
                <w:rFonts w:ascii="Times New Roman" w:eastAsia="Times New Roman" w:hAnsi="Times New Roman" w:cs="Times New Roman"/>
                <w:b/>
                <w:bCs/>
                <w:kern w:val="0"/>
                <w14:ligatures w14:val="none"/>
              </w:rPr>
              <w:t>3 luni la 1 an sau amendă</w:t>
            </w:r>
            <w:r w:rsidRPr="002009C9">
              <w:rPr>
                <w:rFonts w:ascii="Times New Roman" w:eastAsia="Times New Roman" w:hAnsi="Times New Roman" w:cs="Times New Roman"/>
                <w:kern w:val="0"/>
                <w14:ligatures w14:val="none"/>
              </w:rPr>
              <w:t>.”</w:t>
            </w:r>
          </w:p>
          <w:p w14:paraId="287CF255" w14:textId="77777777" w:rsidR="0032175B" w:rsidRPr="002009C9" w:rsidRDefault="0032175B" w:rsidP="00466897">
            <w:pPr>
              <w:widowControl w:val="0"/>
              <w:autoSpaceDE w:val="0"/>
              <w:autoSpaceDN w:val="0"/>
              <w:rPr>
                <w:rFonts w:ascii="Times New Roman" w:eastAsia="Times New Roman" w:hAnsi="Times New Roman" w:cs="Times New Roman"/>
                <w:b/>
                <w:bCs/>
                <w:kern w:val="0"/>
                <w:lang w:eastAsia="ro-RO"/>
                <w14:ligatures w14:val="none"/>
              </w:rPr>
            </w:pPr>
          </w:p>
          <w:p w14:paraId="5C6979F9" w14:textId="77777777" w:rsidR="0032175B" w:rsidRPr="002009C9" w:rsidRDefault="0032175B" w:rsidP="00466897">
            <w:pPr>
              <w:widowControl w:val="0"/>
              <w:autoSpaceDE w:val="0"/>
              <w:autoSpaceDN w:val="0"/>
              <w:rPr>
                <w:rFonts w:ascii="Times New Roman" w:eastAsia="Times New Roman" w:hAnsi="Times New Roman" w:cs="Times New Roman"/>
                <w:b/>
                <w:bCs/>
                <w:kern w:val="0"/>
                <w:lang w:eastAsia="ro-RO"/>
                <w14:ligatures w14:val="none"/>
              </w:rPr>
            </w:pPr>
            <w:r w:rsidRPr="002009C9">
              <w:rPr>
                <w:rFonts w:ascii="Times New Roman" w:eastAsia="Times New Roman" w:hAnsi="Times New Roman" w:cs="Times New Roman"/>
                <w:kern w:val="0"/>
                <w:lang w:eastAsia="ro-RO"/>
                <w14:ligatures w14:val="none"/>
              </w:rPr>
              <w:t>Art. 4.2. se abrogă în forma propusă.</w:t>
            </w:r>
          </w:p>
          <w:p w14:paraId="55793027"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p w14:paraId="25393B2F"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1FA04CF2" w14:textId="77777777" w:rsidR="0032175B" w:rsidRPr="002009C9" w:rsidRDefault="0032175B" w:rsidP="00466897">
            <w:pPr>
              <w:widowControl w:val="0"/>
              <w:autoSpaceDE w:val="0"/>
              <w:autoSpaceDN w:val="0"/>
              <w:rPr>
                <w:rFonts w:ascii="Times New Roman" w:eastAsia="Times New Roman" w:hAnsi="Times New Roman" w:cs="Times New Roman"/>
                <w:kern w:val="0"/>
                <w14:ligatures w14:val="none"/>
              </w:rPr>
            </w:pPr>
          </w:p>
          <w:p w14:paraId="63B4B5B5"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r w:rsidRPr="002009C9">
              <w:rPr>
                <w:rFonts w:ascii="Times New Roman" w:eastAsia="Times New Roman" w:hAnsi="Times New Roman" w:cs="Times New Roman"/>
                <w:kern w:val="0"/>
                <w14:ligatures w14:val="none"/>
              </w:rPr>
              <w:t xml:space="preserve">Art. 4. (3) </w:t>
            </w:r>
            <w:r w:rsidRPr="002009C9">
              <w:rPr>
                <w:rFonts w:ascii="Times New Roman" w:eastAsia="Times New Roman" w:hAnsi="Times New Roman" w:cs="Times New Roman"/>
                <w:b/>
                <w:bCs/>
                <w:kern w:val="0"/>
                <w14:ligatures w14:val="none"/>
              </w:rPr>
              <w:t>Nu constituie infracțiune</w:t>
            </w:r>
            <w:r w:rsidRPr="002009C9">
              <w:rPr>
                <w:rFonts w:ascii="Times New Roman" w:eastAsia="Times New Roman" w:hAnsi="Times New Roman" w:cs="Times New Roman"/>
                <w:kern w:val="0"/>
                <w14:ligatures w14:val="none"/>
              </w:rPr>
              <w:t xml:space="preserve"> fapta prevăzută la alin. (l) , dacă este săvârșită </w:t>
            </w:r>
            <w:r w:rsidRPr="002009C9">
              <w:rPr>
                <w:rFonts w:ascii="Times New Roman" w:eastAsia="Times New Roman" w:hAnsi="Times New Roman" w:cs="Times New Roman"/>
                <w:b/>
                <w:bCs/>
                <w:kern w:val="0"/>
                <w14:ligatures w14:val="none"/>
              </w:rPr>
              <w:t>în interesul artei sau științei, cercetării ori educației, în scop cultural, memorialistic sau al dezbaterii unor aspecte de interes public</w:t>
            </w:r>
            <w:r w:rsidRPr="002009C9">
              <w:rPr>
                <w:rFonts w:ascii="Times New Roman" w:eastAsia="Times New Roman" w:hAnsi="Times New Roman" w:cs="Times New Roman"/>
                <w:kern w:val="0"/>
                <w14:ligatures w14:val="none"/>
              </w:rPr>
              <w:t>.”</w:t>
            </w:r>
          </w:p>
          <w:p w14:paraId="26ABB9C5" w14:textId="77777777" w:rsidR="0032175B" w:rsidRPr="002009C9" w:rsidRDefault="0032175B" w:rsidP="00466897">
            <w:pPr>
              <w:widowControl w:val="0"/>
              <w:autoSpaceDE w:val="0"/>
              <w:autoSpaceDN w:val="0"/>
              <w:rPr>
                <w:rFonts w:ascii="Times New Roman" w:eastAsia="Times New Roman" w:hAnsi="Times New Roman" w:cs="Times New Roman"/>
                <w:kern w:val="0"/>
                <w:lang w:eastAsia="ro-RO"/>
                <w14:ligatures w14:val="none"/>
              </w:rPr>
            </w:pPr>
          </w:p>
        </w:tc>
      </w:tr>
      <w:tr w:rsidR="0032175B" w:rsidRPr="00561A7D" w14:paraId="133F2AA6" w14:textId="77777777" w:rsidTr="00466897">
        <w:tc>
          <w:tcPr>
            <w:tcW w:w="308" w:type="pct"/>
          </w:tcPr>
          <w:p w14:paraId="6DCDB96B" w14:textId="77777777" w:rsidR="0032175B" w:rsidRPr="00F14F8E" w:rsidRDefault="0032175B" w:rsidP="00466897">
            <w:pPr>
              <w:widowControl w:val="0"/>
              <w:autoSpaceDE w:val="0"/>
              <w:autoSpaceDN w:val="0"/>
              <w:rPr>
                <w:rFonts w:ascii="Times New Roman" w:eastAsia="Times New Roman" w:hAnsi="Times New Roman" w:cs="Times New Roman"/>
                <w:kern w:val="0"/>
                <w14:ligatures w14:val="none"/>
              </w:rPr>
            </w:pPr>
          </w:p>
          <w:p w14:paraId="084F2E58" w14:textId="77777777" w:rsidR="0032175B" w:rsidRPr="00F14F8E" w:rsidRDefault="0032175B" w:rsidP="00466897">
            <w:pPr>
              <w:widowControl w:val="0"/>
              <w:autoSpaceDE w:val="0"/>
              <w:autoSpaceDN w:val="0"/>
              <w:rPr>
                <w:rFonts w:ascii="Times New Roman" w:eastAsia="Times New Roman" w:hAnsi="Times New Roman" w:cs="Times New Roman"/>
                <w:kern w:val="0"/>
                <w14:ligatures w14:val="none"/>
              </w:rPr>
            </w:pPr>
            <w:r w:rsidRPr="00F14F8E">
              <w:rPr>
                <w:rFonts w:ascii="Times New Roman" w:eastAsia="Times New Roman" w:hAnsi="Times New Roman" w:cs="Times New Roman"/>
                <w:kern w:val="0"/>
                <w14:ligatures w14:val="none"/>
              </w:rPr>
              <w:t>Art.</w:t>
            </w:r>
            <w:r>
              <w:rPr>
                <w:rFonts w:ascii="Times New Roman" w:eastAsia="Times New Roman" w:hAnsi="Times New Roman" w:cs="Times New Roman"/>
                <w:kern w:val="0"/>
                <w14:ligatures w14:val="none"/>
              </w:rPr>
              <w:t xml:space="preserve"> </w:t>
            </w:r>
            <w:r w:rsidRPr="00F14F8E">
              <w:rPr>
                <w:rFonts w:ascii="Times New Roman" w:eastAsia="Times New Roman" w:hAnsi="Times New Roman" w:cs="Times New Roman"/>
                <w:kern w:val="0"/>
                <w14:ligatures w14:val="none"/>
              </w:rPr>
              <w:t>III</w:t>
            </w:r>
          </w:p>
        </w:tc>
        <w:tc>
          <w:tcPr>
            <w:tcW w:w="1367" w:type="pct"/>
          </w:tcPr>
          <w:p w14:paraId="60B18BCE" w14:textId="77777777" w:rsidR="0032175B" w:rsidRDefault="0032175B" w:rsidP="00466897">
            <w:pPr>
              <w:widowControl w:val="0"/>
              <w:autoSpaceDE w:val="0"/>
              <w:autoSpaceDN w:val="0"/>
              <w:rPr>
                <w:rFonts w:ascii="Times New Roman" w:eastAsia="Times New Roman" w:hAnsi="Times New Roman" w:cs="Times New Roman"/>
                <w:kern w:val="0"/>
                <w14:ligatures w14:val="none"/>
              </w:rPr>
            </w:pPr>
          </w:p>
          <w:p w14:paraId="164D53A0" w14:textId="77777777" w:rsidR="0032175B" w:rsidRPr="00F14F8E" w:rsidRDefault="0032175B" w:rsidP="00466897">
            <w:pPr>
              <w:widowControl w:val="0"/>
              <w:autoSpaceDE w:val="0"/>
              <w:autoSpaceDN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tc>
        <w:tc>
          <w:tcPr>
            <w:tcW w:w="1779" w:type="pct"/>
          </w:tcPr>
          <w:p w14:paraId="2F8DE948" w14:textId="77777777" w:rsidR="0032175B" w:rsidRPr="00F14F8E" w:rsidRDefault="0032175B" w:rsidP="00466897">
            <w:pPr>
              <w:widowControl w:val="0"/>
              <w:autoSpaceDE w:val="0"/>
              <w:autoSpaceDN w:val="0"/>
              <w:rPr>
                <w:rFonts w:ascii="Times New Roman" w:eastAsia="Times New Roman" w:hAnsi="Times New Roman" w:cs="Times New Roman"/>
                <w:kern w:val="0"/>
                <w14:ligatures w14:val="none"/>
              </w:rPr>
            </w:pPr>
          </w:p>
          <w:p w14:paraId="723B45EC" w14:textId="77777777" w:rsidR="0032175B" w:rsidRPr="00F14F8E" w:rsidRDefault="0032175B" w:rsidP="00466897">
            <w:pPr>
              <w:widowControl w:val="0"/>
              <w:autoSpaceDE w:val="0"/>
              <w:autoSpaceDN w:val="0"/>
              <w:rPr>
                <w:rFonts w:ascii="Times New Roman" w:eastAsia="Times New Roman" w:hAnsi="Times New Roman" w:cs="Times New Roman"/>
                <w:kern w:val="0"/>
                <w14:ligatures w14:val="none"/>
              </w:rPr>
            </w:pPr>
            <w:r w:rsidRPr="00F14F8E">
              <w:rPr>
                <w:rFonts w:ascii="Times New Roman" w:eastAsia="Times New Roman" w:hAnsi="Times New Roman" w:cs="Times New Roman"/>
                <w:kern w:val="0"/>
                <w14:ligatures w14:val="none"/>
              </w:rPr>
              <w:t xml:space="preserve">Ordonanța de urgență a Guvernului nr. 31/2002 privind interzicerea organizațiilor, simbolurilor și faptelor cu caracter fascist, legionar, rasist sau xenofob și a promovării cultului persoanelor vinovate de săvârșirea unor infracțiuni de genocid contra umanității și de crime de război, publicată în Monitorul Oficial al României, Partea I, nr. 214 din 28 martie 2002, aprobată cu modificări și completări prin Legea nr.107/2006, cu modificările și completările ulterioare, precum și cu modificările și completările aduse prin prezenta lege, </w:t>
            </w:r>
            <w:r w:rsidRPr="00F14F8E">
              <w:rPr>
                <w:rFonts w:ascii="Times New Roman" w:eastAsia="Times New Roman" w:hAnsi="Times New Roman" w:cs="Times New Roman"/>
                <w:b/>
                <w:bCs/>
                <w:kern w:val="0"/>
                <w14:ligatures w14:val="none"/>
              </w:rPr>
              <w:t>va fi republicată în Monitorul Oficial al României, Partea I, dându-se textelor o nouă numerotare.</w:t>
            </w:r>
          </w:p>
        </w:tc>
        <w:tc>
          <w:tcPr>
            <w:tcW w:w="1546" w:type="pct"/>
          </w:tcPr>
          <w:p w14:paraId="66F6559C" w14:textId="77777777" w:rsidR="0032175B" w:rsidRDefault="0032175B" w:rsidP="00466897">
            <w:pPr>
              <w:widowControl w:val="0"/>
              <w:autoSpaceDE w:val="0"/>
              <w:autoSpaceDN w:val="0"/>
              <w:rPr>
                <w:rFonts w:ascii="Times New Roman" w:eastAsia="Times New Roman" w:hAnsi="Times New Roman" w:cs="Times New Roman"/>
                <w:kern w:val="0"/>
                <w:lang w:eastAsia="ro-RO"/>
                <w14:ligatures w14:val="none"/>
              </w:rPr>
            </w:pPr>
            <w:r w:rsidRPr="00F14F8E">
              <w:rPr>
                <w:rFonts w:ascii="Times New Roman" w:eastAsia="Times New Roman" w:hAnsi="Times New Roman" w:cs="Times New Roman"/>
                <w:kern w:val="0"/>
                <w14:ligatures w14:val="none"/>
              </w:rPr>
              <w:t xml:space="preserve">Ordonanța de urgență a Guvernului nr. 31/2002 privind interzicerea organizațiilor, simbolurilor și faptelor cu caracter fascist, legionar, rasist sau xenofob și a promovării cultului persoanelor vinovate de săvârșirea unor infracțiuni de genocid contra umanității și de crime de război, publicată în Monitorul Oficial al României, Partea I, nr. 214 din 28 martie 2002, aprobată cu modificări și completări prin Legea nr.107/2006, cu modificările și completările ulterioare, precum și cu modificările și completările aduse prin prezenta lege, </w:t>
            </w:r>
            <w:r w:rsidRPr="00F14F8E">
              <w:rPr>
                <w:rFonts w:ascii="Times New Roman" w:eastAsia="Times New Roman" w:hAnsi="Times New Roman" w:cs="Times New Roman"/>
                <w:b/>
                <w:bCs/>
                <w:kern w:val="0"/>
                <w14:ligatures w14:val="none"/>
              </w:rPr>
              <w:t>va fi republicată în Monitorul Oficial al României, Partea I, dându-se textelor o nouă numerotare.</w:t>
            </w:r>
          </w:p>
        </w:tc>
      </w:tr>
    </w:tbl>
    <w:p w14:paraId="5CF3CEBA" w14:textId="77777777" w:rsidR="00241728" w:rsidRDefault="00241728"/>
    <w:p w14:paraId="179B0D4C" w14:textId="77777777" w:rsidR="0032175B" w:rsidRDefault="0032175B"/>
    <w:p w14:paraId="3BDE1EAA" w14:textId="77777777" w:rsidR="0032175B" w:rsidRDefault="0032175B"/>
    <w:p w14:paraId="0535D38E" w14:textId="77777777" w:rsidR="0032175B" w:rsidRDefault="0032175B"/>
    <w:p w14:paraId="429C1285" w14:textId="77777777" w:rsidR="0032175B" w:rsidRDefault="0032175B"/>
    <w:p w14:paraId="46A52408" w14:textId="77777777" w:rsidR="0032175B" w:rsidRDefault="0032175B"/>
    <w:p w14:paraId="452F06B6" w14:textId="77777777" w:rsidR="0032175B" w:rsidRDefault="0032175B"/>
    <w:p w14:paraId="72FD278D" w14:textId="77777777" w:rsidR="0032175B" w:rsidRDefault="0032175B"/>
    <w:p w14:paraId="4AE1726B" w14:textId="77777777" w:rsidR="0032175B" w:rsidRDefault="0032175B"/>
    <w:p w14:paraId="4E4881B8" w14:textId="77777777" w:rsidR="0032175B" w:rsidRPr="0032175B" w:rsidRDefault="0032175B" w:rsidP="0032175B">
      <w:pPr>
        <w:spacing w:after="0" w:line="240" w:lineRule="auto"/>
        <w:ind w:firstLine="708"/>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EXPUNERE de MOTIVE – AMENDAMENTE </w:t>
      </w:r>
    </w:p>
    <w:p w14:paraId="4EA550CD" w14:textId="77777777" w:rsidR="0032175B" w:rsidRPr="0032175B" w:rsidRDefault="0032175B" w:rsidP="0032175B">
      <w:pPr>
        <w:spacing w:after="0" w:line="240" w:lineRule="auto"/>
        <w:ind w:left="1416" w:firstLine="708"/>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la Plx 168/2025 </w:t>
      </w:r>
    </w:p>
    <w:p w14:paraId="3719A3F6" w14:textId="77777777" w:rsidR="0032175B" w:rsidRPr="0032175B" w:rsidRDefault="0032175B" w:rsidP="0032175B">
      <w:pPr>
        <w:spacing w:after="0" w:line="240" w:lineRule="auto"/>
        <w:ind w:left="1416" w:firstLine="708"/>
        <w:rPr>
          <w:rFonts w:ascii="Times New Roman" w:hAnsi="Times New Roman" w:cs="Times New Roman"/>
          <w:b/>
          <w:bCs/>
          <w:sz w:val="28"/>
          <w:szCs w:val="28"/>
          <w:lang w:eastAsia="ro-RO"/>
        </w:rPr>
      </w:pPr>
    </w:p>
    <w:p w14:paraId="6DB3E5E3" w14:textId="77777777" w:rsidR="0032175B" w:rsidRPr="0032175B" w:rsidRDefault="0032175B" w:rsidP="0032175B">
      <w:pPr>
        <w:spacing w:line="230" w:lineRule="exact"/>
        <w:ind w:left="35" w:right="48" w:firstLine="325"/>
        <w:rPr>
          <w:rFonts w:ascii="Times New Roman" w:hAnsi="Times New Roman" w:cs="Times New Roman"/>
          <w:b/>
          <w:bCs/>
          <w:spacing w:val="-10"/>
          <w:sz w:val="24"/>
          <w:szCs w:val="24"/>
        </w:rPr>
      </w:pPr>
      <w:r w:rsidRPr="0032175B">
        <w:rPr>
          <w:rFonts w:ascii="Times New Roman" w:hAnsi="Times New Roman" w:cs="Times New Roman"/>
          <w:b/>
          <w:bCs/>
          <w:spacing w:val="-4"/>
          <w:sz w:val="24"/>
          <w:szCs w:val="24"/>
        </w:rPr>
        <w:t>privind</w:t>
      </w:r>
      <w:r w:rsidRPr="0032175B">
        <w:rPr>
          <w:rFonts w:ascii="Times New Roman" w:hAnsi="Times New Roman" w:cs="Times New Roman"/>
          <w:b/>
          <w:bCs/>
          <w:spacing w:val="3"/>
          <w:sz w:val="24"/>
          <w:szCs w:val="24"/>
        </w:rPr>
        <w:t xml:space="preserve"> </w:t>
      </w:r>
      <w:r w:rsidRPr="0032175B">
        <w:rPr>
          <w:rFonts w:ascii="Times New Roman" w:hAnsi="Times New Roman" w:cs="Times New Roman"/>
          <w:b/>
          <w:bCs/>
          <w:spacing w:val="-4"/>
          <w:sz w:val="24"/>
          <w:szCs w:val="24"/>
        </w:rPr>
        <w:t>unele măsuri</w:t>
      </w:r>
      <w:r w:rsidRPr="0032175B">
        <w:rPr>
          <w:rFonts w:ascii="Times New Roman" w:hAnsi="Times New Roman" w:cs="Times New Roman"/>
          <w:b/>
          <w:bCs/>
          <w:spacing w:val="5"/>
          <w:sz w:val="24"/>
          <w:szCs w:val="24"/>
        </w:rPr>
        <w:t xml:space="preserve"> </w:t>
      </w:r>
      <w:r w:rsidRPr="0032175B">
        <w:rPr>
          <w:rFonts w:ascii="Times New Roman" w:hAnsi="Times New Roman" w:cs="Times New Roman"/>
          <w:b/>
          <w:bCs/>
          <w:spacing w:val="-4"/>
          <w:sz w:val="24"/>
          <w:szCs w:val="24"/>
        </w:rPr>
        <w:t>pentru</w:t>
      </w:r>
      <w:r w:rsidRPr="0032175B">
        <w:rPr>
          <w:rFonts w:ascii="Times New Roman" w:hAnsi="Times New Roman" w:cs="Times New Roman"/>
          <w:b/>
          <w:bCs/>
          <w:spacing w:val="-2"/>
          <w:sz w:val="24"/>
          <w:szCs w:val="24"/>
        </w:rPr>
        <w:t xml:space="preserve"> </w:t>
      </w:r>
      <w:r w:rsidRPr="0032175B">
        <w:rPr>
          <w:rFonts w:ascii="Times New Roman" w:hAnsi="Times New Roman" w:cs="Times New Roman"/>
          <w:b/>
          <w:bCs/>
          <w:spacing w:val="-4"/>
          <w:sz w:val="24"/>
          <w:szCs w:val="24"/>
        </w:rPr>
        <w:t>prevenirea</w:t>
      </w:r>
      <w:r w:rsidRPr="0032175B">
        <w:rPr>
          <w:rFonts w:ascii="Times New Roman" w:hAnsi="Times New Roman" w:cs="Times New Roman"/>
          <w:b/>
          <w:bCs/>
          <w:spacing w:val="7"/>
          <w:sz w:val="24"/>
          <w:szCs w:val="24"/>
        </w:rPr>
        <w:t xml:space="preserve"> </w:t>
      </w:r>
      <w:r w:rsidRPr="0032175B">
        <w:rPr>
          <w:rFonts w:ascii="Times New Roman" w:hAnsi="Times New Roman" w:cs="Times New Roman"/>
          <w:b/>
          <w:bCs/>
          <w:spacing w:val="-4"/>
          <w:sz w:val="24"/>
          <w:szCs w:val="24"/>
        </w:rPr>
        <w:t>și</w:t>
      </w:r>
      <w:r w:rsidRPr="0032175B">
        <w:rPr>
          <w:rFonts w:ascii="Times New Roman" w:hAnsi="Times New Roman" w:cs="Times New Roman"/>
          <w:b/>
          <w:bCs/>
          <w:spacing w:val="-8"/>
          <w:sz w:val="24"/>
          <w:szCs w:val="24"/>
        </w:rPr>
        <w:t xml:space="preserve"> </w:t>
      </w:r>
      <w:r w:rsidRPr="0032175B">
        <w:rPr>
          <w:rFonts w:ascii="Times New Roman" w:hAnsi="Times New Roman" w:cs="Times New Roman"/>
          <w:b/>
          <w:bCs/>
          <w:spacing w:val="-4"/>
          <w:sz w:val="24"/>
          <w:szCs w:val="24"/>
        </w:rPr>
        <w:t>combaterea</w:t>
      </w:r>
      <w:r w:rsidRPr="0032175B">
        <w:rPr>
          <w:rFonts w:ascii="Times New Roman" w:hAnsi="Times New Roman" w:cs="Times New Roman"/>
          <w:b/>
          <w:bCs/>
          <w:spacing w:val="15"/>
          <w:sz w:val="24"/>
          <w:szCs w:val="24"/>
        </w:rPr>
        <w:t xml:space="preserve"> </w:t>
      </w:r>
      <w:r w:rsidRPr="0032175B">
        <w:rPr>
          <w:rFonts w:ascii="Times New Roman" w:hAnsi="Times New Roman" w:cs="Times New Roman"/>
          <w:b/>
          <w:bCs/>
          <w:spacing w:val="-4"/>
          <w:sz w:val="24"/>
          <w:szCs w:val="24"/>
        </w:rPr>
        <w:t xml:space="preserve">antisemitismului, </w:t>
      </w:r>
      <w:r w:rsidRPr="0032175B">
        <w:rPr>
          <w:rFonts w:ascii="Times New Roman" w:hAnsi="Times New Roman" w:cs="Times New Roman"/>
          <w:b/>
          <w:bCs/>
          <w:spacing w:val="-2"/>
          <w:sz w:val="24"/>
          <w:szCs w:val="24"/>
        </w:rPr>
        <w:t>xenofobiei,</w:t>
      </w:r>
      <w:r w:rsidRPr="0032175B">
        <w:rPr>
          <w:rFonts w:ascii="Times New Roman" w:hAnsi="Times New Roman" w:cs="Times New Roman"/>
          <w:b/>
          <w:bCs/>
          <w:spacing w:val="-10"/>
          <w:sz w:val="24"/>
          <w:szCs w:val="24"/>
        </w:rPr>
        <w:t xml:space="preserve"> </w:t>
      </w:r>
    </w:p>
    <w:p w14:paraId="29872748" w14:textId="77777777" w:rsidR="0032175B" w:rsidRPr="0032175B" w:rsidRDefault="0032175B" w:rsidP="0032175B">
      <w:pPr>
        <w:spacing w:line="230" w:lineRule="exact"/>
        <w:ind w:left="743" w:right="48" w:firstLine="673"/>
        <w:rPr>
          <w:rFonts w:ascii="Times New Roman" w:hAnsi="Times New Roman" w:cs="Times New Roman"/>
          <w:b/>
          <w:bCs/>
          <w:spacing w:val="-5"/>
          <w:sz w:val="24"/>
          <w:szCs w:val="24"/>
        </w:rPr>
      </w:pPr>
      <w:r w:rsidRPr="0032175B">
        <w:rPr>
          <w:rFonts w:ascii="Times New Roman" w:hAnsi="Times New Roman" w:cs="Times New Roman"/>
          <w:b/>
          <w:bCs/>
          <w:spacing w:val="-2"/>
          <w:sz w:val="24"/>
          <w:szCs w:val="24"/>
        </w:rPr>
        <w:t>radicalizării și</w:t>
      </w:r>
      <w:r w:rsidRPr="0032175B">
        <w:rPr>
          <w:rFonts w:ascii="Times New Roman" w:hAnsi="Times New Roman" w:cs="Times New Roman"/>
          <w:b/>
          <w:bCs/>
          <w:spacing w:val="-14"/>
          <w:sz w:val="24"/>
          <w:szCs w:val="24"/>
        </w:rPr>
        <w:t xml:space="preserve"> </w:t>
      </w:r>
      <w:r w:rsidRPr="0032175B">
        <w:rPr>
          <w:rFonts w:ascii="Times New Roman" w:hAnsi="Times New Roman" w:cs="Times New Roman"/>
          <w:b/>
          <w:bCs/>
          <w:spacing w:val="-2"/>
          <w:sz w:val="24"/>
          <w:szCs w:val="24"/>
        </w:rPr>
        <w:t>a</w:t>
      </w:r>
      <w:r w:rsidRPr="0032175B">
        <w:rPr>
          <w:rFonts w:ascii="Times New Roman" w:hAnsi="Times New Roman" w:cs="Times New Roman"/>
          <w:b/>
          <w:bCs/>
          <w:spacing w:val="-4"/>
          <w:sz w:val="24"/>
          <w:szCs w:val="24"/>
        </w:rPr>
        <w:t xml:space="preserve"> </w:t>
      </w:r>
      <w:r w:rsidRPr="0032175B">
        <w:rPr>
          <w:rFonts w:ascii="Times New Roman" w:hAnsi="Times New Roman" w:cs="Times New Roman"/>
          <w:b/>
          <w:bCs/>
          <w:spacing w:val="-2"/>
          <w:sz w:val="24"/>
          <w:szCs w:val="24"/>
        </w:rPr>
        <w:t>discursului</w:t>
      </w:r>
      <w:r w:rsidRPr="0032175B">
        <w:rPr>
          <w:rFonts w:ascii="Times New Roman" w:hAnsi="Times New Roman" w:cs="Times New Roman"/>
          <w:b/>
          <w:bCs/>
          <w:spacing w:val="-4"/>
          <w:sz w:val="24"/>
          <w:szCs w:val="24"/>
        </w:rPr>
        <w:t xml:space="preserve"> </w:t>
      </w:r>
      <w:r w:rsidRPr="0032175B">
        <w:rPr>
          <w:rFonts w:ascii="Times New Roman" w:hAnsi="Times New Roman" w:cs="Times New Roman"/>
          <w:b/>
          <w:bCs/>
          <w:spacing w:val="-2"/>
          <w:sz w:val="24"/>
          <w:szCs w:val="24"/>
        </w:rPr>
        <w:t>instigator</w:t>
      </w:r>
      <w:r w:rsidRPr="0032175B">
        <w:rPr>
          <w:rFonts w:ascii="Times New Roman" w:hAnsi="Times New Roman" w:cs="Times New Roman"/>
          <w:b/>
          <w:bCs/>
          <w:spacing w:val="-3"/>
          <w:sz w:val="24"/>
          <w:szCs w:val="24"/>
        </w:rPr>
        <w:t xml:space="preserve"> </w:t>
      </w:r>
      <w:r w:rsidRPr="0032175B">
        <w:rPr>
          <w:rFonts w:ascii="Times New Roman" w:hAnsi="Times New Roman" w:cs="Times New Roman"/>
          <w:b/>
          <w:bCs/>
          <w:spacing w:val="-2"/>
          <w:sz w:val="24"/>
          <w:szCs w:val="24"/>
        </w:rPr>
        <w:t>la</w:t>
      </w:r>
      <w:r w:rsidRPr="0032175B">
        <w:rPr>
          <w:rFonts w:ascii="Times New Roman" w:hAnsi="Times New Roman" w:cs="Times New Roman"/>
          <w:b/>
          <w:bCs/>
          <w:spacing w:val="-9"/>
          <w:sz w:val="24"/>
          <w:szCs w:val="24"/>
        </w:rPr>
        <w:t xml:space="preserve"> </w:t>
      </w:r>
      <w:r w:rsidRPr="0032175B">
        <w:rPr>
          <w:rFonts w:ascii="Times New Roman" w:hAnsi="Times New Roman" w:cs="Times New Roman"/>
          <w:b/>
          <w:bCs/>
          <w:spacing w:val="-5"/>
          <w:sz w:val="24"/>
          <w:szCs w:val="24"/>
        </w:rPr>
        <w:t>ură</w:t>
      </w:r>
    </w:p>
    <w:p w14:paraId="40FACBB3" w14:textId="77777777" w:rsidR="0032175B" w:rsidRPr="0032175B" w:rsidRDefault="0032175B" w:rsidP="0032175B">
      <w:pPr>
        <w:spacing w:line="230" w:lineRule="exact"/>
        <w:ind w:left="35" w:right="48"/>
        <w:rPr>
          <w:rFonts w:ascii="Times New Roman" w:hAnsi="Times New Roman" w:cs="Times New Roman"/>
          <w:b/>
          <w:bCs/>
          <w:sz w:val="24"/>
          <w:szCs w:val="24"/>
        </w:rPr>
      </w:pPr>
    </w:p>
    <w:p w14:paraId="706563FF" w14:textId="77777777" w:rsidR="0032175B" w:rsidRPr="0032175B" w:rsidRDefault="0032175B">
      <w:pPr>
        <w:numPr>
          <w:ilvl w:val="0"/>
          <w:numId w:val="48"/>
        </w:num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Încălcarea libertății de exprimare și de asociere</w:t>
      </w:r>
    </w:p>
    <w:p w14:paraId="7CBA22E5" w14:textId="77777777" w:rsidR="0032175B" w:rsidRPr="0032175B" w:rsidRDefault="0032175B" w:rsidP="0032175B">
      <w:pPr>
        <w:spacing w:after="0" w:line="240" w:lineRule="auto"/>
        <w:rPr>
          <w:sz w:val="24"/>
          <w:szCs w:val="24"/>
          <w:lang w:eastAsia="ro-RO"/>
        </w:rPr>
      </w:pPr>
      <w:r w:rsidRPr="0032175B">
        <w:rPr>
          <w:sz w:val="24"/>
          <w:szCs w:val="24"/>
          <w:lang w:eastAsia="ro-RO"/>
        </w:rPr>
        <w:t xml:space="preserve">                       (se referă la Art. I alin. (15) din PL-x 168/2025)</w:t>
      </w:r>
    </w:p>
    <w:p w14:paraId="0BD9B5BD"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Proiectul de lege propune interzicerea acordării de denumiri unor organizații (cu sau fără personalitate juridică) care includ numele unor persoane considerate „vinovate de săvârșirea unor infracțiuni de genocid, contra umanității și de război” sau care „au făcut parte din conducerea organizațiilor fasciste, legionare, rasiste sau xenofobe”, </w:t>
      </w:r>
      <w:r w:rsidRPr="0032175B">
        <w:rPr>
          <w:rFonts w:ascii="Times New Roman" w:eastAsia="Times New Roman" w:hAnsi="Times New Roman" w:cs="Times New Roman"/>
          <w:b/>
          <w:bCs/>
          <w:kern w:val="0"/>
          <w:sz w:val="24"/>
          <w:szCs w:val="24"/>
          <w:lang w:eastAsia="ro-RO"/>
          <w14:ligatures w14:val="none"/>
        </w:rPr>
        <w:t>fără a impune condiția unei condamnări penale definitive</w:t>
      </w:r>
      <w:r w:rsidRPr="0032175B">
        <w:rPr>
          <w:rFonts w:ascii="Times New Roman" w:eastAsia="Times New Roman" w:hAnsi="Times New Roman" w:cs="Times New Roman"/>
          <w:kern w:val="0"/>
          <w:sz w:val="24"/>
          <w:szCs w:val="24"/>
          <w:lang w:eastAsia="ro-RO"/>
          <w14:ligatures w14:val="none"/>
        </w:rPr>
        <w:t>.</w:t>
      </w:r>
    </w:p>
    <w:p w14:paraId="3A1DC198"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Această prevedere:</w:t>
      </w:r>
    </w:p>
    <w:p w14:paraId="2298A4F5" w14:textId="77777777" w:rsidR="0032175B" w:rsidRPr="0032175B" w:rsidRDefault="0032175B" w:rsidP="0032175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încalcă </w:t>
      </w:r>
      <w:r w:rsidRPr="0032175B">
        <w:rPr>
          <w:rFonts w:ascii="Times New Roman" w:eastAsia="Times New Roman" w:hAnsi="Times New Roman" w:cs="Times New Roman"/>
          <w:b/>
          <w:bCs/>
          <w:kern w:val="0"/>
          <w:sz w:val="24"/>
          <w:szCs w:val="24"/>
          <w:lang w:eastAsia="ro-RO"/>
          <w14:ligatures w14:val="none"/>
        </w:rPr>
        <w:t>art. 30 și 40 din Constituție</w:t>
      </w:r>
      <w:r w:rsidRPr="0032175B">
        <w:rPr>
          <w:rFonts w:ascii="Times New Roman" w:eastAsia="Times New Roman" w:hAnsi="Times New Roman" w:cs="Times New Roman"/>
          <w:kern w:val="0"/>
          <w:sz w:val="24"/>
          <w:szCs w:val="24"/>
          <w:lang w:eastAsia="ro-RO"/>
          <w14:ligatures w14:val="none"/>
        </w:rPr>
        <w:t xml:space="preserve"> privind libertatea de exprimare și libertatea de asociere;</w:t>
      </w:r>
    </w:p>
    <w:p w14:paraId="54FD2272" w14:textId="77777777" w:rsidR="0032175B" w:rsidRPr="0032175B" w:rsidRDefault="0032175B" w:rsidP="0032175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introduce o </w:t>
      </w:r>
      <w:r w:rsidRPr="0032175B">
        <w:rPr>
          <w:rFonts w:ascii="Times New Roman" w:eastAsia="Times New Roman" w:hAnsi="Times New Roman" w:cs="Times New Roman"/>
          <w:b/>
          <w:bCs/>
          <w:kern w:val="0"/>
          <w:sz w:val="24"/>
          <w:szCs w:val="24"/>
          <w:lang w:eastAsia="ro-RO"/>
          <w14:ligatures w14:val="none"/>
        </w:rPr>
        <w:t>pedepsire prin prezumție</w:t>
      </w:r>
      <w:r w:rsidRPr="0032175B">
        <w:rPr>
          <w:rFonts w:ascii="Times New Roman" w:eastAsia="Times New Roman" w:hAnsi="Times New Roman" w:cs="Times New Roman"/>
          <w:kern w:val="0"/>
          <w:sz w:val="24"/>
          <w:szCs w:val="24"/>
          <w:lang w:eastAsia="ro-RO"/>
          <w14:ligatures w14:val="none"/>
        </w:rPr>
        <w:t xml:space="preserve"> și o formă de cenzură colectivă, fără bază juridică în condamnări;</w:t>
      </w:r>
    </w:p>
    <w:p w14:paraId="0E1F4848" w14:textId="77777777" w:rsidR="0032175B" w:rsidRPr="0032175B" w:rsidRDefault="0032175B" w:rsidP="0032175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poate duce la interzicerea folosirii numelor unor </w:t>
      </w:r>
      <w:r w:rsidRPr="0032175B">
        <w:rPr>
          <w:rFonts w:ascii="Times New Roman" w:eastAsia="Times New Roman" w:hAnsi="Times New Roman" w:cs="Times New Roman"/>
          <w:b/>
          <w:bCs/>
          <w:kern w:val="0"/>
          <w:sz w:val="24"/>
          <w:szCs w:val="24"/>
          <w:lang w:eastAsia="ro-RO"/>
          <w14:ligatures w14:val="none"/>
        </w:rPr>
        <w:t>figuri istorice și culturale fundamentale</w:t>
      </w:r>
      <w:r w:rsidRPr="0032175B">
        <w:rPr>
          <w:rFonts w:ascii="Times New Roman" w:eastAsia="Times New Roman" w:hAnsi="Times New Roman" w:cs="Times New Roman"/>
          <w:kern w:val="0"/>
          <w:sz w:val="24"/>
          <w:szCs w:val="24"/>
          <w:lang w:eastAsia="ro-RO"/>
          <w14:ligatures w14:val="none"/>
        </w:rPr>
        <w:t xml:space="preserve"> în memoria colectivă și în denumiri publice, fără ca acestea să fi fost vreodată condamnate penal (ex: </w:t>
      </w:r>
      <w:r w:rsidRPr="0032175B">
        <w:rPr>
          <w:rFonts w:ascii="Times New Roman" w:eastAsia="Times New Roman" w:hAnsi="Times New Roman" w:cs="Times New Roman"/>
          <w:b/>
          <w:bCs/>
          <w:kern w:val="0"/>
          <w:sz w:val="24"/>
          <w:szCs w:val="24"/>
          <w:lang w:eastAsia="ro-RO"/>
          <w14:ligatures w14:val="none"/>
        </w:rPr>
        <w:t>Nicolae Iorga</w:t>
      </w:r>
      <w:r w:rsidRPr="0032175B">
        <w:rPr>
          <w:rFonts w:ascii="Times New Roman" w:eastAsia="Times New Roman" w:hAnsi="Times New Roman" w:cs="Times New Roman"/>
          <w:kern w:val="0"/>
          <w:sz w:val="24"/>
          <w:szCs w:val="24"/>
          <w:lang w:eastAsia="ro-RO"/>
          <w14:ligatures w14:val="none"/>
        </w:rPr>
        <w:t xml:space="preserve">, </w:t>
      </w:r>
      <w:r w:rsidRPr="0032175B">
        <w:rPr>
          <w:rFonts w:ascii="Times New Roman" w:eastAsia="Times New Roman" w:hAnsi="Times New Roman" w:cs="Times New Roman"/>
          <w:b/>
          <w:bCs/>
          <w:kern w:val="0"/>
          <w:sz w:val="24"/>
          <w:szCs w:val="24"/>
          <w:lang w:eastAsia="ro-RO"/>
          <w14:ligatures w14:val="none"/>
        </w:rPr>
        <w:t>Octavian Goga</w:t>
      </w:r>
      <w:r w:rsidRPr="0032175B">
        <w:rPr>
          <w:rFonts w:ascii="Times New Roman" w:eastAsia="Times New Roman" w:hAnsi="Times New Roman" w:cs="Times New Roman"/>
          <w:kern w:val="0"/>
          <w:sz w:val="24"/>
          <w:szCs w:val="24"/>
          <w:lang w:eastAsia="ro-RO"/>
          <w14:ligatures w14:val="none"/>
        </w:rPr>
        <w:t xml:space="preserve">, </w:t>
      </w:r>
      <w:r w:rsidRPr="0032175B">
        <w:rPr>
          <w:rFonts w:ascii="Times New Roman" w:eastAsia="Times New Roman" w:hAnsi="Times New Roman" w:cs="Times New Roman"/>
          <w:b/>
          <w:bCs/>
          <w:kern w:val="0"/>
          <w:sz w:val="24"/>
          <w:szCs w:val="24"/>
          <w:lang w:eastAsia="ro-RO"/>
          <w14:ligatures w14:val="none"/>
        </w:rPr>
        <w:t>Nicolae Paulescu</w:t>
      </w:r>
      <w:r w:rsidRPr="0032175B">
        <w:rPr>
          <w:rFonts w:ascii="Times New Roman" w:eastAsia="Times New Roman" w:hAnsi="Times New Roman" w:cs="Times New Roman"/>
          <w:kern w:val="0"/>
          <w:sz w:val="24"/>
          <w:szCs w:val="24"/>
          <w:lang w:eastAsia="ro-RO"/>
          <w14:ligatures w14:val="none"/>
        </w:rPr>
        <w:t>).</w:t>
      </w:r>
    </w:p>
    <w:p w14:paraId="6124B5F7"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 lipsa unei hotărâri judecătorești, această interdicție riscă să transforme legea într-un instrument de </w:t>
      </w:r>
      <w:r w:rsidRPr="0032175B">
        <w:rPr>
          <w:rFonts w:ascii="Times New Roman" w:eastAsia="Times New Roman" w:hAnsi="Times New Roman" w:cs="Times New Roman"/>
          <w:b/>
          <w:bCs/>
          <w:kern w:val="0"/>
          <w:sz w:val="24"/>
          <w:szCs w:val="24"/>
          <w:lang w:eastAsia="ro-RO"/>
          <w14:ligatures w14:val="none"/>
        </w:rPr>
        <w:t>revizuire istorică forțată</w:t>
      </w:r>
      <w:r w:rsidRPr="0032175B">
        <w:rPr>
          <w:rFonts w:ascii="Times New Roman" w:eastAsia="Times New Roman" w:hAnsi="Times New Roman" w:cs="Times New Roman"/>
          <w:kern w:val="0"/>
          <w:sz w:val="24"/>
          <w:szCs w:val="24"/>
          <w:lang w:eastAsia="ro-RO"/>
          <w14:ligatures w14:val="none"/>
        </w:rPr>
        <w:t xml:space="preserve"> și de </w:t>
      </w:r>
      <w:r w:rsidRPr="0032175B">
        <w:rPr>
          <w:rFonts w:ascii="Times New Roman" w:eastAsia="Times New Roman" w:hAnsi="Times New Roman" w:cs="Times New Roman"/>
          <w:b/>
          <w:bCs/>
          <w:kern w:val="0"/>
          <w:sz w:val="24"/>
          <w:szCs w:val="24"/>
          <w:lang w:eastAsia="ro-RO"/>
          <w14:ligatures w14:val="none"/>
        </w:rPr>
        <w:t>cenzură ideologică</w:t>
      </w:r>
      <w:r w:rsidRPr="0032175B">
        <w:rPr>
          <w:rFonts w:ascii="Times New Roman" w:eastAsia="Times New Roman" w:hAnsi="Times New Roman" w:cs="Times New Roman"/>
          <w:kern w:val="0"/>
          <w:sz w:val="24"/>
          <w:szCs w:val="24"/>
          <w:lang w:eastAsia="ro-RO"/>
          <w14:ligatures w14:val="none"/>
        </w:rPr>
        <w:t xml:space="preserve"> arbitrară.</w:t>
      </w:r>
    </w:p>
    <w:p w14:paraId="5865AD54" w14:textId="77777777" w:rsidR="0032175B" w:rsidRPr="0032175B" w:rsidRDefault="00000000"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66FF06E3">
          <v:rect id="_x0000_i1029" style="width:0;height:1.5pt" o:hralign="center" o:hrstd="t" o:hr="t" fillcolor="#a0a0a0" stroked="f"/>
        </w:pict>
      </w:r>
    </w:p>
    <w:p w14:paraId="4FB75F3C" w14:textId="77777777" w:rsidR="0032175B" w:rsidRPr="0032175B" w:rsidRDefault="0032175B">
      <w:pPr>
        <w:numPr>
          <w:ilvl w:val="0"/>
          <w:numId w:val="48"/>
        </w:num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Cenzură ideologică și atingerea memoriei culturale și istorice</w:t>
      </w:r>
    </w:p>
    <w:p w14:paraId="48CD53F8" w14:textId="77777777" w:rsidR="0032175B" w:rsidRPr="0032175B" w:rsidRDefault="0032175B" w:rsidP="0032175B">
      <w:pPr>
        <w:spacing w:after="0" w:line="240" w:lineRule="auto"/>
        <w:ind w:firstLine="360"/>
        <w:rPr>
          <w:sz w:val="24"/>
          <w:szCs w:val="24"/>
          <w:lang w:eastAsia="ro-RO"/>
        </w:rPr>
      </w:pPr>
      <w:r w:rsidRPr="0032175B">
        <w:rPr>
          <w:sz w:val="24"/>
          <w:szCs w:val="24"/>
          <w:lang w:eastAsia="ro-RO"/>
        </w:rPr>
        <w:t xml:space="preserve">        (se referă la: Art. I alin. (3), Art. I alin. (6), (7), (9) și (10) din PL-x 168/2025)</w:t>
      </w:r>
    </w:p>
    <w:p w14:paraId="081B1C67"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Modificările propuse de PL-x 168/2025 definesc </w:t>
      </w:r>
      <w:r w:rsidRPr="0032175B">
        <w:rPr>
          <w:rFonts w:ascii="Times New Roman" w:eastAsia="Times New Roman" w:hAnsi="Times New Roman" w:cs="Times New Roman"/>
          <w:b/>
          <w:bCs/>
          <w:kern w:val="0"/>
          <w:sz w:val="24"/>
          <w:szCs w:val="24"/>
          <w:lang w:eastAsia="ro-RO"/>
          <w14:ligatures w14:val="none"/>
        </w:rPr>
        <w:t>materialele fasciste, legionare, rasiste sau xenofobe</w:t>
      </w:r>
      <w:r w:rsidRPr="0032175B">
        <w:rPr>
          <w:rFonts w:ascii="Times New Roman" w:eastAsia="Times New Roman" w:hAnsi="Times New Roman" w:cs="Times New Roman"/>
          <w:kern w:val="0"/>
          <w:sz w:val="24"/>
          <w:szCs w:val="24"/>
          <w:lang w:eastAsia="ro-RO"/>
          <w14:ligatures w14:val="none"/>
        </w:rPr>
        <w:t xml:space="preserve"> într-o manieră </w:t>
      </w:r>
      <w:r w:rsidRPr="0032175B">
        <w:rPr>
          <w:rFonts w:ascii="Times New Roman" w:eastAsia="Times New Roman" w:hAnsi="Times New Roman" w:cs="Times New Roman"/>
          <w:b/>
          <w:bCs/>
          <w:kern w:val="0"/>
          <w:sz w:val="24"/>
          <w:szCs w:val="24"/>
          <w:lang w:eastAsia="ro-RO"/>
          <w14:ligatures w14:val="none"/>
        </w:rPr>
        <w:t>vagă și lipsită de criterii obiective</w:t>
      </w:r>
      <w:r w:rsidRPr="0032175B">
        <w:rPr>
          <w:rFonts w:ascii="Times New Roman" w:eastAsia="Times New Roman" w:hAnsi="Times New Roman" w:cs="Times New Roman"/>
          <w:kern w:val="0"/>
          <w:sz w:val="24"/>
          <w:szCs w:val="24"/>
          <w:lang w:eastAsia="ro-RO"/>
          <w14:ligatures w14:val="none"/>
        </w:rPr>
        <w:t>, incluzând: „imagini, mesaje text, conținut audio-video, cărți, articole, alte documente și materiale de propagandă, precum și alte asemenea reprezentări, care transmit idei, concepții sau doctrine” (Art. I alin. (3)).</w:t>
      </w:r>
    </w:p>
    <w:p w14:paraId="131D3D97"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Această formulare:</w:t>
      </w:r>
    </w:p>
    <w:p w14:paraId="63D076BC" w14:textId="77777777" w:rsidR="0032175B" w:rsidRPr="0032175B" w:rsidRDefault="0032175B" w:rsidP="0032175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creează un </w:t>
      </w:r>
      <w:r w:rsidRPr="0032175B">
        <w:rPr>
          <w:rFonts w:ascii="Times New Roman" w:eastAsia="Times New Roman" w:hAnsi="Times New Roman" w:cs="Times New Roman"/>
          <w:b/>
          <w:bCs/>
          <w:kern w:val="0"/>
          <w:sz w:val="24"/>
          <w:szCs w:val="24"/>
          <w:lang w:eastAsia="ro-RO"/>
          <w14:ligatures w14:val="none"/>
        </w:rPr>
        <w:t>cadru legal neclar</w:t>
      </w:r>
      <w:r w:rsidRPr="0032175B">
        <w:rPr>
          <w:rFonts w:ascii="Times New Roman" w:eastAsia="Times New Roman" w:hAnsi="Times New Roman" w:cs="Times New Roman"/>
          <w:kern w:val="0"/>
          <w:sz w:val="24"/>
          <w:szCs w:val="24"/>
          <w:lang w:eastAsia="ro-RO"/>
          <w14:ligatures w14:val="none"/>
        </w:rPr>
        <w:t>, deschis interpretărilor arbitrare și cenzurii excesive;</w:t>
      </w:r>
    </w:p>
    <w:p w14:paraId="4F6802EE" w14:textId="77777777" w:rsidR="0032175B" w:rsidRPr="0032175B" w:rsidRDefault="0032175B" w:rsidP="0032175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poate conduce la </w:t>
      </w:r>
      <w:r w:rsidRPr="0032175B">
        <w:rPr>
          <w:rFonts w:ascii="Times New Roman" w:eastAsia="Times New Roman" w:hAnsi="Times New Roman" w:cs="Times New Roman"/>
          <w:b/>
          <w:bCs/>
          <w:kern w:val="0"/>
          <w:sz w:val="24"/>
          <w:szCs w:val="24"/>
          <w:lang w:eastAsia="ro-RO"/>
          <w14:ligatures w14:val="none"/>
        </w:rPr>
        <w:t>pedepsirea materialelor de arhivă, documentare sau analize academice</w:t>
      </w:r>
      <w:r w:rsidRPr="0032175B">
        <w:rPr>
          <w:rFonts w:ascii="Times New Roman" w:eastAsia="Times New Roman" w:hAnsi="Times New Roman" w:cs="Times New Roman"/>
          <w:kern w:val="0"/>
          <w:sz w:val="24"/>
          <w:szCs w:val="24"/>
          <w:lang w:eastAsia="ro-RO"/>
          <w14:ligatures w14:val="none"/>
        </w:rPr>
        <w:t>;</w:t>
      </w:r>
    </w:p>
    <w:p w14:paraId="64454F3B" w14:textId="77777777" w:rsidR="0032175B" w:rsidRPr="0032175B" w:rsidRDefault="0032175B" w:rsidP="0032175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pune în pericol </w:t>
      </w:r>
      <w:r w:rsidRPr="0032175B">
        <w:rPr>
          <w:rFonts w:ascii="Times New Roman" w:eastAsia="Times New Roman" w:hAnsi="Times New Roman" w:cs="Times New Roman"/>
          <w:b/>
          <w:bCs/>
          <w:kern w:val="0"/>
          <w:sz w:val="24"/>
          <w:szCs w:val="24"/>
          <w:lang w:eastAsia="ro-RO"/>
          <w14:ligatures w14:val="none"/>
        </w:rPr>
        <w:t>dreptul la memorie, cercetare, critică și analiză a fenomenelor istorice</w:t>
      </w:r>
      <w:r w:rsidRPr="0032175B">
        <w:rPr>
          <w:rFonts w:ascii="Times New Roman" w:eastAsia="Times New Roman" w:hAnsi="Times New Roman" w:cs="Times New Roman"/>
          <w:kern w:val="0"/>
          <w:sz w:val="24"/>
          <w:szCs w:val="24"/>
          <w:lang w:eastAsia="ro-RO"/>
          <w14:ligatures w14:val="none"/>
        </w:rPr>
        <w:t>, incluzând perioade și ideologii controversate.</w:t>
      </w:r>
    </w:p>
    <w:p w14:paraId="51FD846B"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Prin incriminarea vagă a „distribuirii” sau „promovării” de idei sau nume, proiectul nu respectă </w:t>
      </w:r>
      <w:r w:rsidRPr="0032175B">
        <w:rPr>
          <w:rFonts w:ascii="Times New Roman" w:eastAsia="Times New Roman" w:hAnsi="Times New Roman" w:cs="Times New Roman"/>
          <w:b/>
          <w:bCs/>
          <w:kern w:val="0"/>
          <w:sz w:val="24"/>
          <w:szCs w:val="24"/>
          <w:lang w:eastAsia="ro-RO"/>
          <w14:ligatures w14:val="none"/>
        </w:rPr>
        <w:t>principiul constituțional al proporționalității (art. 53)</w:t>
      </w:r>
      <w:r w:rsidRPr="0032175B">
        <w:rPr>
          <w:rFonts w:ascii="Times New Roman" w:eastAsia="Times New Roman" w:hAnsi="Times New Roman" w:cs="Times New Roman"/>
          <w:kern w:val="0"/>
          <w:sz w:val="24"/>
          <w:szCs w:val="24"/>
          <w:lang w:eastAsia="ro-RO"/>
          <w14:ligatures w14:val="none"/>
        </w:rPr>
        <w:t xml:space="preserve"> și aduce atingere:</w:t>
      </w:r>
    </w:p>
    <w:p w14:paraId="05CDCBA0" w14:textId="77777777" w:rsidR="0032175B" w:rsidRPr="0032175B" w:rsidRDefault="0032175B" w:rsidP="0032175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libertății de exprimare și informare (art. 30–31 Constituție)</w:t>
      </w:r>
      <w:r w:rsidRPr="0032175B">
        <w:rPr>
          <w:rFonts w:ascii="Times New Roman" w:eastAsia="Times New Roman" w:hAnsi="Times New Roman" w:cs="Times New Roman"/>
          <w:kern w:val="0"/>
          <w:sz w:val="24"/>
          <w:szCs w:val="24"/>
          <w:lang w:eastAsia="ro-RO"/>
          <w14:ligatures w14:val="none"/>
        </w:rPr>
        <w:t>;</w:t>
      </w:r>
    </w:p>
    <w:p w14:paraId="430968EE" w14:textId="77777777" w:rsidR="0032175B" w:rsidRPr="0032175B" w:rsidRDefault="0032175B" w:rsidP="0032175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10 din Convenția Europeană a Drepturilor Omului (CEDO)</w:t>
      </w:r>
      <w:r w:rsidRPr="0032175B">
        <w:rPr>
          <w:rFonts w:ascii="Times New Roman" w:eastAsia="Times New Roman" w:hAnsi="Times New Roman" w:cs="Times New Roman"/>
          <w:kern w:val="0"/>
          <w:sz w:val="24"/>
          <w:szCs w:val="24"/>
          <w:lang w:eastAsia="ro-RO"/>
          <w14:ligatures w14:val="none"/>
        </w:rPr>
        <w:t>;</w:t>
      </w:r>
    </w:p>
    <w:p w14:paraId="5B0B47F4" w14:textId="77777777" w:rsidR="0032175B" w:rsidRPr="0032175B" w:rsidRDefault="0032175B" w:rsidP="0032175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19 din Pactul Internațional privind Drepturile Civile și Politice (PIDCP)</w:t>
      </w:r>
      <w:r w:rsidRPr="0032175B">
        <w:rPr>
          <w:rFonts w:ascii="Times New Roman" w:eastAsia="Times New Roman" w:hAnsi="Times New Roman" w:cs="Times New Roman"/>
          <w:kern w:val="0"/>
          <w:sz w:val="24"/>
          <w:szCs w:val="24"/>
          <w:lang w:eastAsia="ro-RO"/>
          <w14:ligatures w14:val="none"/>
        </w:rPr>
        <w:t>.</w:t>
      </w:r>
    </w:p>
    <w:p w14:paraId="5AD43F25"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De asemenea, în jurisprudența CEDO (cazuri relevante: </w:t>
      </w:r>
      <w:r w:rsidRPr="0032175B">
        <w:rPr>
          <w:rFonts w:ascii="Times New Roman" w:eastAsia="Times New Roman" w:hAnsi="Times New Roman" w:cs="Times New Roman"/>
          <w:i/>
          <w:iCs/>
          <w:kern w:val="0"/>
          <w:sz w:val="24"/>
          <w:szCs w:val="24"/>
          <w:lang w:eastAsia="ro-RO"/>
          <w14:ligatures w14:val="none"/>
        </w:rPr>
        <w:t>Lehideux și Isorni v. Franța</w:t>
      </w:r>
      <w:r w:rsidRPr="0032175B">
        <w:rPr>
          <w:rFonts w:ascii="Times New Roman" w:eastAsia="Times New Roman" w:hAnsi="Times New Roman" w:cs="Times New Roman"/>
          <w:kern w:val="0"/>
          <w:sz w:val="24"/>
          <w:szCs w:val="24"/>
          <w:lang w:eastAsia="ro-RO"/>
          <w14:ligatures w14:val="none"/>
        </w:rPr>
        <w:t xml:space="preserve">, </w:t>
      </w:r>
      <w:r w:rsidRPr="0032175B">
        <w:rPr>
          <w:rFonts w:ascii="Times New Roman" w:eastAsia="Times New Roman" w:hAnsi="Times New Roman" w:cs="Times New Roman"/>
          <w:i/>
          <w:iCs/>
          <w:kern w:val="0"/>
          <w:sz w:val="24"/>
          <w:szCs w:val="24"/>
          <w:lang w:eastAsia="ro-RO"/>
          <w14:ligatures w14:val="none"/>
        </w:rPr>
        <w:t>Otto-Preminger-Institut v. Austria</w:t>
      </w:r>
      <w:r w:rsidRPr="0032175B">
        <w:rPr>
          <w:rFonts w:ascii="Times New Roman" w:eastAsia="Times New Roman" w:hAnsi="Times New Roman" w:cs="Times New Roman"/>
          <w:kern w:val="0"/>
          <w:sz w:val="24"/>
          <w:szCs w:val="24"/>
          <w:lang w:eastAsia="ro-RO"/>
          <w14:ligatures w14:val="none"/>
        </w:rPr>
        <w:t xml:space="preserve">), s-a statuat clar că </w:t>
      </w:r>
      <w:r w:rsidRPr="0032175B">
        <w:rPr>
          <w:rFonts w:ascii="Times New Roman" w:eastAsia="Times New Roman" w:hAnsi="Times New Roman" w:cs="Times New Roman"/>
          <w:b/>
          <w:bCs/>
          <w:kern w:val="0"/>
          <w:sz w:val="24"/>
          <w:szCs w:val="24"/>
          <w:lang w:eastAsia="ro-RO"/>
          <w14:ligatures w14:val="none"/>
        </w:rPr>
        <w:t>discursul istoric</w:t>
      </w:r>
      <w:r w:rsidRPr="0032175B">
        <w:rPr>
          <w:rFonts w:ascii="Times New Roman" w:eastAsia="Times New Roman" w:hAnsi="Times New Roman" w:cs="Times New Roman"/>
          <w:kern w:val="0"/>
          <w:sz w:val="24"/>
          <w:szCs w:val="24"/>
          <w:lang w:eastAsia="ro-RO"/>
          <w14:ligatures w14:val="none"/>
        </w:rPr>
        <w:t xml:space="preserve">, chiar dacă sensibil, controversat sau dur, </w:t>
      </w:r>
      <w:r w:rsidRPr="0032175B">
        <w:rPr>
          <w:rFonts w:ascii="Times New Roman" w:eastAsia="Times New Roman" w:hAnsi="Times New Roman" w:cs="Times New Roman"/>
          <w:b/>
          <w:bCs/>
          <w:kern w:val="0"/>
          <w:sz w:val="24"/>
          <w:szCs w:val="24"/>
          <w:lang w:eastAsia="ro-RO"/>
          <w14:ligatures w14:val="none"/>
        </w:rPr>
        <w:t>nu poate fi suprimat prin sancțiune penală</w:t>
      </w:r>
      <w:r w:rsidRPr="0032175B">
        <w:rPr>
          <w:rFonts w:ascii="Times New Roman" w:eastAsia="Times New Roman" w:hAnsi="Times New Roman" w:cs="Times New Roman"/>
          <w:kern w:val="0"/>
          <w:sz w:val="24"/>
          <w:szCs w:val="24"/>
          <w:lang w:eastAsia="ro-RO"/>
          <w14:ligatures w14:val="none"/>
        </w:rPr>
        <w:t xml:space="preserve"> dacă nu incită direct la ură sau violență.</w:t>
      </w:r>
    </w:p>
    <w:p w14:paraId="1B8750AD" w14:textId="77777777" w:rsidR="0032175B" w:rsidRPr="0032175B" w:rsidRDefault="00000000"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60B81B96">
          <v:rect id="_x0000_i1030" style="width:0;height:1.5pt" o:hralign="center" o:hrstd="t" o:hr="t" fillcolor="#a0a0a0" stroked="f"/>
        </w:pict>
      </w:r>
    </w:p>
    <w:p w14:paraId="312EB558" w14:textId="77777777" w:rsidR="0032175B" w:rsidRPr="0032175B" w:rsidRDefault="0032175B">
      <w:pPr>
        <w:numPr>
          <w:ilvl w:val="0"/>
          <w:numId w:val="48"/>
        </w:num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Termenul „ură” – noțiune vagă, imposibil de sancționat penal </w:t>
      </w:r>
    </w:p>
    <w:p w14:paraId="67EFC928" w14:textId="77777777" w:rsidR="0032175B" w:rsidRPr="0032175B" w:rsidRDefault="0032175B" w:rsidP="0032175B">
      <w:pPr>
        <w:spacing w:after="0" w:line="240" w:lineRule="auto"/>
        <w:ind w:left="720"/>
        <w:rPr>
          <w:sz w:val="24"/>
          <w:szCs w:val="24"/>
          <w:lang w:eastAsia="ro-RO"/>
        </w:rPr>
      </w:pPr>
      <w:r w:rsidRPr="0032175B">
        <w:rPr>
          <w:rFonts w:ascii="Times New Roman" w:hAnsi="Times New Roman" w:cs="Times New Roman"/>
          <w:b/>
          <w:bCs/>
          <w:sz w:val="28"/>
          <w:szCs w:val="28"/>
          <w:lang w:eastAsia="ro-RO"/>
        </w:rPr>
        <w:t xml:space="preserve">        fără definiție </w:t>
      </w:r>
      <w:r w:rsidRPr="0032175B">
        <w:rPr>
          <w:sz w:val="24"/>
          <w:szCs w:val="24"/>
          <w:lang w:eastAsia="ro-RO"/>
        </w:rPr>
        <w:t>(se referă la: Art. I alin. (2) din PL-x 168/2025)</w:t>
      </w:r>
    </w:p>
    <w:p w14:paraId="7504FBB7"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Proiectul introduce în Art. I alin. (2) o formulare extinsă:</w:t>
      </w:r>
    </w:p>
    <w:p w14:paraId="5B3982CE" w14:textId="77777777" w:rsidR="0032175B" w:rsidRPr="0032175B" w:rsidRDefault="0032175B" w:rsidP="0032175B">
      <w:pPr>
        <w:spacing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„Pentru prevenirea și combaterea incitării la </w:t>
      </w:r>
      <w:r w:rsidRPr="0032175B">
        <w:rPr>
          <w:rFonts w:ascii="Times New Roman" w:eastAsia="Times New Roman" w:hAnsi="Times New Roman" w:cs="Times New Roman"/>
          <w:b/>
          <w:bCs/>
          <w:kern w:val="0"/>
          <w:sz w:val="24"/>
          <w:szCs w:val="24"/>
          <w:lang w:eastAsia="ro-RO"/>
          <w14:ligatures w14:val="none"/>
        </w:rPr>
        <w:t>ură națională, rasială sau religioasă</w:t>
      </w:r>
      <w:r w:rsidRPr="0032175B">
        <w:rPr>
          <w:rFonts w:ascii="Times New Roman" w:eastAsia="Times New Roman" w:hAnsi="Times New Roman" w:cs="Times New Roman"/>
          <w:kern w:val="0"/>
          <w:sz w:val="24"/>
          <w:szCs w:val="24"/>
          <w:lang w:eastAsia="ro-RO"/>
          <w14:ligatures w14:val="none"/>
        </w:rPr>
        <w:t>, la discriminare și la săvârșirea de infracțiuni (...), prezenta ordonanță (...) interzice (...) etc.”</w:t>
      </w:r>
    </w:p>
    <w:p w14:paraId="485C0542"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Utilizarea noțiunii de </w:t>
      </w:r>
      <w:r w:rsidRPr="0032175B">
        <w:rPr>
          <w:rFonts w:ascii="Times New Roman" w:eastAsia="Times New Roman" w:hAnsi="Times New Roman" w:cs="Times New Roman"/>
          <w:b/>
          <w:bCs/>
          <w:kern w:val="0"/>
          <w:sz w:val="24"/>
          <w:szCs w:val="24"/>
          <w:lang w:eastAsia="ro-RO"/>
          <w14:ligatures w14:val="none"/>
        </w:rPr>
        <w:t>„ură”</w:t>
      </w:r>
      <w:r w:rsidRPr="0032175B">
        <w:rPr>
          <w:rFonts w:ascii="Times New Roman" w:eastAsia="Times New Roman" w:hAnsi="Times New Roman" w:cs="Times New Roman"/>
          <w:kern w:val="0"/>
          <w:sz w:val="24"/>
          <w:szCs w:val="24"/>
          <w:lang w:eastAsia="ro-RO"/>
          <w14:ligatures w14:val="none"/>
        </w:rPr>
        <w:t xml:space="preserve"> în textul legii penale este problematică din următoarele motive:</w:t>
      </w:r>
    </w:p>
    <w:p w14:paraId="0D428873" w14:textId="77777777" w:rsidR="0032175B" w:rsidRPr="0032175B" w:rsidRDefault="0032175B" w:rsidP="0032175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„Ură” este o emoție subiectivă</w:t>
      </w:r>
      <w:r w:rsidRPr="0032175B">
        <w:rPr>
          <w:rFonts w:ascii="Times New Roman" w:eastAsia="Times New Roman" w:hAnsi="Times New Roman" w:cs="Times New Roman"/>
          <w:kern w:val="0"/>
          <w:sz w:val="24"/>
          <w:szCs w:val="24"/>
          <w:lang w:eastAsia="ro-RO"/>
          <w14:ligatures w14:val="none"/>
        </w:rPr>
        <w:t>, care nu are o definiție juridică precisă și este imposibil de probat sau sancționat în mod obiectiv;</w:t>
      </w:r>
    </w:p>
    <w:p w14:paraId="4C796497" w14:textId="77777777" w:rsidR="0032175B" w:rsidRPr="0032175B" w:rsidRDefault="0032175B" w:rsidP="0032175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lipsa unei </w:t>
      </w:r>
      <w:r w:rsidRPr="0032175B">
        <w:rPr>
          <w:rFonts w:ascii="Times New Roman" w:eastAsia="Times New Roman" w:hAnsi="Times New Roman" w:cs="Times New Roman"/>
          <w:b/>
          <w:bCs/>
          <w:kern w:val="0"/>
          <w:sz w:val="24"/>
          <w:szCs w:val="24"/>
          <w:lang w:eastAsia="ro-RO"/>
          <w14:ligatures w14:val="none"/>
        </w:rPr>
        <w:t>definiții legale clare</w:t>
      </w:r>
      <w:r w:rsidRPr="0032175B">
        <w:rPr>
          <w:rFonts w:ascii="Times New Roman" w:eastAsia="Times New Roman" w:hAnsi="Times New Roman" w:cs="Times New Roman"/>
          <w:kern w:val="0"/>
          <w:sz w:val="24"/>
          <w:szCs w:val="24"/>
          <w:lang w:eastAsia="ro-RO"/>
          <w14:ligatures w14:val="none"/>
        </w:rPr>
        <w:t xml:space="preserve"> încalcă </w:t>
      </w:r>
      <w:r w:rsidRPr="0032175B">
        <w:rPr>
          <w:rFonts w:ascii="Times New Roman" w:eastAsia="Times New Roman" w:hAnsi="Times New Roman" w:cs="Times New Roman"/>
          <w:b/>
          <w:bCs/>
          <w:kern w:val="0"/>
          <w:sz w:val="24"/>
          <w:szCs w:val="24"/>
          <w:lang w:eastAsia="ro-RO"/>
          <w14:ligatures w14:val="none"/>
        </w:rPr>
        <w:t>art. 7 din Constituție</w:t>
      </w:r>
      <w:r w:rsidRPr="0032175B">
        <w:rPr>
          <w:rFonts w:ascii="Times New Roman" w:eastAsia="Times New Roman" w:hAnsi="Times New Roman" w:cs="Times New Roman"/>
          <w:kern w:val="0"/>
          <w:sz w:val="24"/>
          <w:szCs w:val="24"/>
          <w:lang w:eastAsia="ro-RO"/>
          <w14:ligatures w14:val="none"/>
        </w:rPr>
        <w:t>, care prevede principiul legalității incriminării („nullum crimen, nulla poena sine lege”);</w:t>
      </w:r>
    </w:p>
    <w:p w14:paraId="6814D343" w14:textId="77777777" w:rsidR="0032175B" w:rsidRPr="0032175B" w:rsidRDefault="0032175B" w:rsidP="0032175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introduce un risc crescut de </w:t>
      </w:r>
      <w:r w:rsidRPr="0032175B">
        <w:rPr>
          <w:rFonts w:ascii="Times New Roman" w:eastAsia="Times New Roman" w:hAnsi="Times New Roman" w:cs="Times New Roman"/>
          <w:b/>
          <w:bCs/>
          <w:kern w:val="0"/>
          <w:sz w:val="24"/>
          <w:szCs w:val="24"/>
          <w:lang w:eastAsia="ro-RO"/>
          <w14:ligatures w14:val="none"/>
        </w:rPr>
        <w:t>arbitrar în aplicarea legii penale</w:t>
      </w:r>
      <w:r w:rsidRPr="0032175B">
        <w:rPr>
          <w:rFonts w:ascii="Times New Roman" w:eastAsia="Times New Roman" w:hAnsi="Times New Roman" w:cs="Times New Roman"/>
          <w:kern w:val="0"/>
          <w:sz w:val="24"/>
          <w:szCs w:val="24"/>
          <w:lang w:eastAsia="ro-RO"/>
          <w14:ligatures w14:val="none"/>
        </w:rPr>
        <w:t>, fiind imposibil de distins între exprimarea critică, protestul legitim și incitarea reală la violență.</w:t>
      </w:r>
    </w:p>
    <w:p w14:paraId="01F9AC73"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Această formulare afectează:</w:t>
      </w:r>
    </w:p>
    <w:p w14:paraId="62597BF6" w14:textId="77777777" w:rsidR="0032175B" w:rsidRPr="0032175B" w:rsidRDefault="0032175B" w:rsidP="0032175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libertatea de exprimare</w:t>
      </w:r>
      <w:r w:rsidRPr="0032175B">
        <w:rPr>
          <w:rFonts w:ascii="Times New Roman" w:eastAsia="Times New Roman" w:hAnsi="Times New Roman" w:cs="Times New Roman"/>
          <w:kern w:val="0"/>
          <w:sz w:val="24"/>
          <w:szCs w:val="24"/>
          <w:lang w:eastAsia="ro-RO"/>
          <w14:ligatures w14:val="none"/>
        </w:rPr>
        <w:t xml:space="preserve"> (art. 30 din Constituție),</w:t>
      </w:r>
    </w:p>
    <w:p w14:paraId="1DF57173" w14:textId="77777777" w:rsidR="0032175B" w:rsidRPr="0032175B" w:rsidRDefault="0032175B" w:rsidP="0032175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dreptul la informare</w:t>
      </w:r>
      <w:r w:rsidRPr="0032175B">
        <w:rPr>
          <w:rFonts w:ascii="Times New Roman" w:eastAsia="Times New Roman" w:hAnsi="Times New Roman" w:cs="Times New Roman"/>
          <w:kern w:val="0"/>
          <w:sz w:val="24"/>
          <w:szCs w:val="24"/>
          <w:lang w:eastAsia="ro-RO"/>
          <w14:ligatures w14:val="none"/>
        </w:rPr>
        <w:t xml:space="preserve"> (art. 31 din Constituție),</w:t>
      </w:r>
    </w:p>
    <w:p w14:paraId="6C0E1487" w14:textId="77777777" w:rsidR="0032175B" w:rsidRPr="0032175B" w:rsidRDefault="0032175B" w:rsidP="0032175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și contravine </w:t>
      </w:r>
      <w:r w:rsidRPr="0032175B">
        <w:rPr>
          <w:rFonts w:ascii="Times New Roman" w:eastAsia="Times New Roman" w:hAnsi="Times New Roman" w:cs="Times New Roman"/>
          <w:b/>
          <w:bCs/>
          <w:kern w:val="0"/>
          <w:sz w:val="24"/>
          <w:szCs w:val="24"/>
          <w:lang w:eastAsia="ro-RO"/>
          <w14:ligatures w14:val="none"/>
        </w:rPr>
        <w:t>principiului legalității prevăzut de art. 7 CEDO și art. 10 alin. (2) CEDO</w:t>
      </w:r>
      <w:r w:rsidRPr="0032175B">
        <w:rPr>
          <w:rFonts w:ascii="Times New Roman" w:eastAsia="Times New Roman" w:hAnsi="Times New Roman" w:cs="Times New Roman"/>
          <w:kern w:val="0"/>
          <w:sz w:val="24"/>
          <w:szCs w:val="24"/>
          <w:lang w:eastAsia="ro-RO"/>
          <w14:ligatures w14:val="none"/>
        </w:rPr>
        <w:t>.</w:t>
      </w:r>
    </w:p>
    <w:p w14:paraId="73367161"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Recomandarea este </w:t>
      </w:r>
      <w:r w:rsidRPr="0032175B">
        <w:rPr>
          <w:rFonts w:ascii="Times New Roman" w:eastAsia="Times New Roman" w:hAnsi="Times New Roman" w:cs="Times New Roman"/>
          <w:b/>
          <w:bCs/>
          <w:kern w:val="0"/>
          <w:sz w:val="24"/>
          <w:szCs w:val="24"/>
          <w:lang w:eastAsia="ro-RO"/>
          <w14:ligatures w14:val="none"/>
        </w:rPr>
        <w:t>eliminarea termenului „ură”</w:t>
      </w:r>
      <w:r w:rsidRPr="0032175B">
        <w:rPr>
          <w:rFonts w:ascii="Times New Roman" w:eastAsia="Times New Roman" w:hAnsi="Times New Roman" w:cs="Times New Roman"/>
          <w:kern w:val="0"/>
          <w:sz w:val="24"/>
          <w:szCs w:val="24"/>
          <w:lang w:eastAsia="ro-RO"/>
          <w14:ligatures w14:val="none"/>
        </w:rPr>
        <w:t xml:space="preserve"> sau, cel puțin, </w:t>
      </w:r>
      <w:r w:rsidRPr="0032175B">
        <w:rPr>
          <w:rFonts w:ascii="Times New Roman" w:eastAsia="Times New Roman" w:hAnsi="Times New Roman" w:cs="Times New Roman"/>
          <w:b/>
          <w:bCs/>
          <w:kern w:val="0"/>
          <w:sz w:val="24"/>
          <w:szCs w:val="24"/>
          <w:lang w:eastAsia="ro-RO"/>
          <w14:ligatures w14:val="none"/>
        </w:rPr>
        <w:t>înlocuirea cu formulări juridice consacrate</w:t>
      </w:r>
      <w:r w:rsidRPr="0032175B">
        <w:rPr>
          <w:rFonts w:ascii="Times New Roman" w:eastAsia="Times New Roman" w:hAnsi="Times New Roman" w:cs="Times New Roman"/>
          <w:kern w:val="0"/>
          <w:sz w:val="24"/>
          <w:szCs w:val="24"/>
          <w:lang w:eastAsia="ro-RO"/>
          <w14:ligatures w14:val="none"/>
        </w:rPr>
        <w:t>, precum: „</w:t>
      </w:r>
      <w:r w:rsidRPr="0032175B">
        <w:rPr>
          <w:rFonts w:ascii="Times New Roman" w:eastAsia="Times New Roman" w:hAnsi="Times New Roman" w:cs="Times New Roman"/>
          <w:b/>
          <w:bCs/>
          <w:kern w:val="0"/>
          <w:sz w:val="24"/>
          <w:szCs w:val="24"/>
          <w:lang w:eastAsia="ro-RO"/>
          <w14:ligatures w14:val="none"/>
        </w:rPr>
        <w:t>incitare directă și publică la discriminare, ostilitate sau violență</w:t>
      </w:r>
      <w:r w:rsidRPr="0032175B">
        <w:rPr>
          <w:rFonts w:ascii="Times New Roman" w:eastAsia="Times New Roman" w:hAnsi="Times New Roman" w:cs="Times New Roman"/>
          <w:kern w:val="0"/>
          <w:sz w:val="24"/>
          <w:szCs w:val="24"/>
          <w:lang w:eastAsia="ro-RO"/>
          <w14:ligatures w14:val="none"/>
        </w:rPr>
        <w:t>”, în acord cu standardele ONU și CEDO.</w:t>
      </w:r>
    </w:p>
    <w:p w14:paraId="0AA89DA3" w14:textId="77777777" w:rsidR="0032175B" w:rsidRPr="0032175B" w:rsidRDefault="00000000"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120743A1">
          <v:rect id="_x0000_i1031" style="width:0;height:1.5pt" o:hralign="center" o:hrstd="t" o:hr="t" fillcolor="#a0a0a0" stroked="f"/>
        </w:pict>
      </w:r>
    </w:p>
    <w:p w14:paraId="01B43263" w14:textId="77777777" w:rsidR="0032175B" w:rsidRPr="0032175B" w:rsidRDefault="0032175B" w:rsidP="0032175B">
      <w:pPr>
        <w:spacing w:after="0" w:line="240" w:lineRule="auto"/>
        <w:ind w:left="348"/>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4. Incriminarea simbolurilor și cultului unor figuri istorice – risc de       cenzură, afectare a memoriei naționale și a libertăților fundamentale</w:t>
      </w:r>
    </w:p>
    <w:p w14:paraId="78FDADF8" w14:textId="77777777" w:rsidR="0032175B" w:rsidRPr="0032175B" w:rsidRDefault="0032175B" w:rsidP="0032175B">
      <w:pPr>
        <w:spacing w:after="0" w:line="240" w:lineRule="auto"/>
        <w:rPr>
          <w:rFonts w:ascii="Times New Roman" w:hAnsi="Times New Roman" w:cs="Times New Roman"/>
          <w:sz w:val="24"/>
          <w:szCs w:val="24"/>
          <w:lang w:eastAsia="ro-RO"/>
        </w:rPr>
      </w:pPr>
      <w:r w:rsidRPr="0032175B">
        <w:rPr>
          <w:rFonts w:ascii="Times New Roman" w:hAnsi="Times New Roman" w:cs="Times New Roman"/>
          <w:sz w:val="24"/>
          <w:szCs w:val="24"/>
          <w:lang w:eastAsia="ro-RO"/>
        </w:rPr>
        <w:t xml:space="preserve">                (se referă la: Art. I alin. (3), (9), (10), (14) și (15) din PL-x 168/2025)</w:t>
      </w:r>
    </w:p>
    <w:p w14:paraId="3707F12B"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Proiectul introduce infracțiuni și interdicții vagi legate de promovarea, distribuirea sau expunerea unor materiale, simboluri sau referințe la figuri istorice, inclusiv prin utilizarea termenilor </w:t>
      </w:r>
      <w:r w:rsidRPr="0032175B">
        <w:rPr>
          <w:rFonts w:ascii="Times New Roman" w:eastAsia="Times New Roman" w:hAnsi="Times New Roman" w:cs="Times New Roman"/>
          <w:b/>
          <w:bCs/>
          <w:kern w:val="0"/>
          <w:sz w:val="24"/>
          <w:szCs w:val="24"/>
          <w:lang w:eastAsia="ro-RO"/>
          <w14:ligatures w14:val="none"/>
        </w:rPr>
        <w:t>„cult al persoanelor”, „promovare”, „evocare” sau „distribuire”</w:t>
      </w:r>
      <w:r w:rsidRPr="0032175B">
        <w:rPr>
          <w:rFonts w:ascii="Times New Roman" w:eastAsia="Times New Roman" w:hAnsi="Times New Roman" w:cs="Times New Roman"/>
          <w:kern w:val="0"/>
          <w:sz w:val="24"/>
          <w:szCs w:val="24"/>
          <w:lang w:eastAsia="ro-RO"/>
          <w14:ligatures w14:val="none"/>
        </w:rPr>
        <w:t xml:space="preserve">, fără o diferențiere clară în funcție de </w:t>
      </w:r>
      <w:r w:rsidRPr="0032175B">
        <w:rPr>
          <w:rFonts w:ascii="Times New Roman" w:eastAsia="Times New Roman" w:hAnsi="Times New Roman" w:cs="Times New Roman"/>
          <w:b/>
          <w:bCs/>
          <w:kern w:val="0"/>
          <w:sz w:val="24"/>
          <w:szCs w:val="24"/>
          <w:lang w:eastAsia="ro-RO"/>
          <w14:ligatures w14:val="none"/>
        </w:rPr>
        <w:t>scopul sau contextul activității</w:t>
      </w:r>
      <w:r w:rsidRPr="0032175B">
        <w:rPr>
          <w:rFonts w:ascii="Times New Roman" w:eastAsia="Times New Roman" w:hAnsi="Times New Roman" w:cs="Times New Roman"/>
          <w:kern w:val="0"/>
          <w:sz w:val="24"/>
          <w:szCs w:val="24"/>
          <w:lang w:eastAsia="ro-RO"/>
          <w14:ligatures w14:val="none"/>
        </w:rPr>
        <w:t xml:space="preserve"> (educațional, științific, jurnalistic sau artistic).</w:t>
      </w:r>
    </w:p>
    <w:p w14:paraId="46BBC295"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Această abordare:</w:t>
      </w:r>
    </w:p>
    <w:p w14:paraId="2C249E4E" w14:textId="77777777" w:rsidR="0032175B" w:rsidRPr="0032175B" w:rsidRDefault="0032175B" w:rsidP="0032175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încalcă </w:t>
      </w:r>
      <w:r w:rsidRPr="0032175B">
        <w:rPr>
          <w:rFonts w:ascii="Times New Roman" w:eastAsia="Times New Roman" w:hAnsi="Times New Roman" w:cs="Times New Roman"/>
          <w:b/>
          <w:bCs/>
          <w:kern w:val="0"/>
          <w:sz w:val="24"/>
          <w:szCs w:val="24"/>
          <w:lang w:eastAsia="ro-RO"/>
          <w14:ligatures w14:val="none"/>
        </w:rPr>
        <w:t>art. 7 din Constituție</w:t>
      </w:r>
      <w:r w:rsidRPr="0032175B">
        <w:rPr>
          <w:rFonts w:ascii="Times New Roman" w:eastAsia="Times New Roman" w:hAnsi="Times New Roman" w:cs="Times New Roman"/>
          <w:kern w:val="0"/>
          <w:sz w:val="24"/>
          <w:szCs w:val="24"/>
          <w:lang w:eastAsia="ro-RO"/>
          <w14:ligatures w14:val="none"/>
        </w:rPr>
        <w:t xml:space="preserve">, deoarece termenii utilizați sunt </w:t>
      </w:r>
      <w:r w:rsidRPr="0032175B">
        <w:rPr>
          <w:rFonts w:ascii="Times New Roman" w:eastAsia="Times New Roman" w:hAnsi="Times New Roman" w:cs="Times New Roman"/>
          <w:b/>
          <w:bCs/>
          <w:kern w:val="0"/>
          <w:sz w:val="24"/>
          <w:szCs w:val="24"/>
          <w:lang w:eastAsia="ro-RO"/>
          <w14:ligatures w14:val="none"/>
        </w:rPr>
        <w:t>vagi, subiectivi și lipsiți de claritate juridică</w:t>
      </w:r>
      <w:r w:rsidRPr="0032175B">
        <w:rPr>
          <w:rFonts w:ascii="Times New Roman" w:eastAsia="Times New Roman" w:hAnsi="Times New Roman" w:cs="Times New Roman"/>
          <w:kern w:val="0"/>
          <w:sz w:val="24"/>
          <w:szCs w:val="24"/>
          <w:lang w:eastAsia="ro-RO"/>
          <w14:ligatures w14:val="none"/>
        </w:rPr>
        <w:t>;</w:t>
      </w:r>
    </w:p>
    <w:p w14:paraId="13D9D774" w14:textId="77777777" w:rsidR="0032175B" w:rsidRPr="0032175B" w:rsidRDefault="0032175B" w:rsidP="0032175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contravine </w:t>
      </w:r>
      <w:r w:rsidRPr="0032175B">
        <w:rPr>
          <w:rFonts w:ascii="Times New Roman" w:eastAsia="Times New Roman" w:hAnsi="Times New Roman" w:cs="Times New Roman"/>
          <w:b/>
          <w:bCs/>
          <w:kern w:val="0"/>
          <w:sz w:val="24"/>
          <w:szCs w:val="24"/>
          <w:lang w:eastAsia="ro-RO"/>
          <w14:ligatures w14:val="none"/>
        </w:rPr>
        <w:t>principiului proporționalității sancțiunii penale</w:t>
      </w:r>
      <w:r w:rsidRPr="0032175B">
        <w:rPr>
          <w:rFonts w:ascii="Times New Roman" w:eastAsia="Times New Roman" w:hAnsi="Times New Roman" w:cs="Times New Roman"/>
          <w:kern w:val="0"/>
          <w:sz w:val="24"/>
          <w:szCs w:val="24"/>
          <w:lang w:eastAsia="ro-RO"/>
          <w14:ligatures w14:val="none"/>
        </w:rPr>
        <w:t xml:space="preserve"> (art. 53 Constituție);</w:t>
      </w:r>
    </w:p>
    <w:p w14:paraId="272B2AB3" w14:textId="77777777" w:rsidR="0032175B" w:rsidRPr="0032175B" w:rsidRDefault="0032175B" w:rsidP="0032175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afectează grav </w:t>
      </w:r>
      <w:r w:rsidRPr="0032175B">
        <w:rPr>
          <w:rFonts w:ascii="Times New Roman" w:eastAsia="Times New Roman" w:hAnsi="Times New Roman" w:cs="Times New Roman"/>
          <w:b/>
          <w:bCs/>
          <w:kern w:val="0"/>
          <w:sz w:val="24"/>
          <w:szCs w:val="24"/>
          <w:lang w:eastAsia="ro-RO"/>
          <w14:ligatures w14:val="none"/>
        </w:rPr>
        <w:t>libertatea de exprimare (art. 30)</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dreptul la informare (art. 31)</w:t>
      </w:r>
      <w:r w:rsidRPr="0032175B">
        <w:rPr>
          <w:rFonts w:ascii="Times New Roman" w:eastAsia="Times New Roman" w:hAnsi="Times New Roman" w:cs="Times New Roman"/>
          <w:kern w:val="0"/>
          <w:sz w:val="24"/>
          <w:szCs w:val="24"/>
          <w:lang w:eastAsia="ro-RO"/>
          <w14:ligatures w14:val="none"/>
        </w:rPr>
        <w:t>;</w:t>
      </w:r>
    </w:p>
    <w:p w14:paraId="3E11D94A" w14:textId="77777777" w:rsidR="0032175B" w:rsidRPr="0032175B" w:rsidRDefault="0032175B" w:rsidP="0032175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încalcă </w:t>
      </w:r>
      <w:r w:rsidRPr="0032175B">
        <w:rPr>
          <w:rFonts w:ascii="Times New Roman" w:eastAsia="Times New Roman" w:hAnsi="Times New Roman" w:cs="Times New Roman"/>
          <w:b/>
          <w:bCs/>
          <w:kern w:val="0"/>
          <w:sz w:val="24"/>
          <w:szCs w:val="24"/>
          <w:lang w:eastAsia="ro-RO"/>
          <w14:ligatures w14:val="none"/>
        </w:rPr>
        <w:t>art. 10 din CEDO</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art. 19 din PIDCP</w:t>
      </w:r>
      <w:r w:rsidRPr="0032175B">
        <w:rPr>
          <w:rFonts w:ascii="Times New Roman" w:eastAsia="Times New Roman" w:hAnsi="Times New Roman" w:cs="Times New Roman"/>
          <w:kern w:val="0"/>
          <w:sz w:val="24"/>
          <w:szCs w:val="24"/>
          <w:lang w:eastAsia="ro-RO"/>
          <w14:ligatures w14:val="none"/>
        </w:rPr>
        <w:t>, privind libertatea de exprimare academică și istorică;</w:t>
      </w:r>
    </w:p>
    <w:p w14:paraId="4DC9B191" w14:textId="77777777" w:rsidR="0032175B" w:rsidRPr="0032175B" w:rsidRDefault="0032175B" w:rsidP="0032175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ignoră jurisprudența CEDO (</w:t>
      </w:r>
      <w:r w:rsidRPr="0032175B">
        <w:rPr>
          <w:rFonts w:ascii="Times New Roman" w:eastAsia="Times New Roman" w:hAnsi="Times New Roman" w:cs="Times New Roman"/>
          <w:i/>
          <w:iCs/>
          <w:kern w:val="0"/>
          <w:sz w:val="24"/>
          <w:szCs w:val="24"/>
          <w:lang w:eastAsia="ro-RO"/>
          <w14:ligatures w14:val="none"/>
        </w:rPr>
        <w:t>Lehideux și Isorni v. Franța, 1998</w:t>
      </w:r>
      <w:r w:rsidRPr="0032175B">
        <w:rPr>
          <w:rFonts w:ascii="Times New Roman" w:eastAsia="Times New Roman" w:hAnsi="Times New Roman" w:cs="Times New Roman"/>
          <w:kern w:val="0"/>
          <w:sz w:val="24"/>
          <w:szCs w:val="24"/>
          <w:lang w:eastAsia="ro-RO"/>
          <w14:ligatures w14:val="none"/>
        </w:rPr>
        <w:t xml:space="preserve">), care cere ca doar </w:t>
      </w:r>
      <w:r w:rsidRPr="0032175B">
        <w:rPr>
          <w:rFonts w:ascii="Times New Roman" w:eastAsia="Times New Roman" w:hAnsi="Times New Roman" w:cs="Times New Roman"/>
          <w:b/>
          <w:bCs/>
          <w:kern w:val="0"/>
          <w:sz w:val="24"/>
          <w:szCs w:val="24"/>
          <w:lang w:eastAsia="ro-RO"/>
          <w14:ligatures w14:val="none"/>
        </w:rPr>
        <w:t>incitarea clară și directă la ură sau violență</w:t>
      </w:r>
      <w:r w:rsidRPr="0032175B">
        <w:rPr>
          <w:rFonts w:ascii="Times New Roman" w:eastAsia="Times New Roman" w:hAnsi="Times New Roman" w:cs="Times New Roman"/>
          <w:kern w:val="0"/>
          <w:sz w:val="24"/>
          <w:szCs w:val="24"/>
          <w:lang w:eastAsia="ro-RO"/>
          <w14:ligatures w14:val="none"/>
        </w:rPr>
        <w:t xml:space="preserve"> să poată fi sancționată penal.</w:t>
      </w:r>
    </w:p>
    <w:p w14:paraId="4DADDEAB"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 lipsa unei </w:t>
      </w:r>
      <w:r w:rsidRPr="0032175B">
        <w:rPr>
          <w:rFonts w:ascii="Times New Roman" w:eastAsia="Times New Roman" w:hAnsi="Times New Roman" w:cs="Times New Roman"/>
          <w:b/>
          <w:bCs/>
          <w:kern w:val="0"/>
          <w:sz w:val="24"/>
          <w:szCs w:val="24"/>
          <w:lang w:eastAsia="ro-RO"/>
          <w14:ligatures w14:val="none"/>
        </w:rPr>
        <w:t>condamnări penale individuale</w:t>
      </w:r>
      <w:r w:rsidRPr="0032175B">
        <w:rPr>
          <w:rFonts w:ascii="Times New Roman" w:eastAsia="Times New Roman" w:hAnsi="Times New Roman" w:cs="Times New Roman"/>
          <w:kern w:val="0"/>
          <w:sz w:val="24"/>
          <w:szCs w:val="24"/>
          <w:lang w:eastAsia="ro-RO"/>
          <w14:ligatures w14:val="none"/>
        </w:rPr>
        <w:t>, incriminarea oricărei „evocări” sau „cult public” riscă:</w:t>
      </w:r>
    </w:p>
    <w:p w14:paraId="22441B8B" w14:textId="77777777" w:rsidR="0032175B" w:rsidRPr="0032175B" w:rsidRDefault="0032175B" w:rsidP="0032175B">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să afecteze cercetarea istorică, memorialistica și arta;</w:t>
      </w:r>
    </w:p>
    <w:p w14:paraId="29E159AC" w14:textId="77777777" w:rsidR="0032175B" w:rsidRPr="0032175B" w:rsidRDefault="0032175B" w:rsidP="0032175B">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să conducă la </w:t>
      </w:r>
      <w:r w:rsidRPr="0032175B">
        <w:rPr>
          <w:rFonts w:ascii="Times New Roman" w:eastAsia="Times New Roman" w:hAnsi="Times New Roman" w:cs="Times New Roman"/>
          <w:b/>
          <w:bCs/>
          <w:kern w:val="0"/>
          <w:sz w:val="24"/>
          <w:szCs w:val="24"/>
          <w:lang w:eastAsia="ro-RO"/>
          <w14:ligatures w14:val="none"/>
        </w:rPr>
        <w:t>ștergerea selectivă a memoriei colective și a patrimoniului cultural</w:t>
      </w:r>
      <w:r w:rsidRPr="0032175B">
        <w:rPr>
          <w:rFonts w:ascii="Times New Roman" w:eastAsia="Times New Roman" w:hAnsi="Times New Roman" w:cs="Times New Roman"/>
          <w:kern w:val="0"/>
          <w:sz w:val="24"/>
          <w:szCs w:val="24"/>
          <w:lang w:eastAsia="ro-RO"/>
          <w14:ligatures w14:val="none"/>
        </w:rPr>
        <w:t xml:space="preserve">, în contradicție cu </w:t>
      </w:r>
      <w:r w:rsidRPr="0032175B">
        <w:rPr>
          <w:rFonts w:ascii="Times New Roman" w:eastAsia="Times New Roman" w:hAnsi="Times New Roman" w:cs="Times New Roman"/>
          <w:b/>
          <w:bCs/>
          <w:kern w:val="0"/>
          <w:sz w:val="24"/>
          <w:szCs w:val="24"/>
          <w:lang w:eastAsia="ro-RO"/>
          <w14:ligatures w14:val="none"/>
        </w:rPr>
        <w:t>principiile UNESCO privind cultura, identitatea și patrimoniul</w:t>
      </w:r>
      <w:r w:rsidRPr="0032175B">
        <w:rPr>
          <w:rFonts w:ascii="Times New Roman" w:eastAsia="Times New Roman" w:hAnsi="Times New Roman" w:cs="Times New Roman"/>
          <w:kern w:val="0"/>
          <w:sz w:val="24"/>
          <w:szCs w:val="24"/>
          <w:lang w:eastAsia="ro-RO"/>
          <w14:ligatures w14:val="none"/>
        </w:rPr>
        <w:t>.</w:t>
      </w:r>
    </w:p>
    <w:p w14:paraId="4539DB79"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Exemple problematice includ personalități precum:</w:t>
      </w:r>
    </w:p>
    <w:p w14:paraId="57A58F71" w14:textId="77777777" w:rsidR="0032175B" w:rsidRPr="0032175B" w:rsidRDefault="0032175B" w:rsidP="0032175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Nicolae Iorga</w:t>
      </w:r>
      <w:r w:rsidRPr="0032175B">
        <w:rPr>
          <w:rFonts w:ascii="Times New Roman" w:eastAsia="Times New Roman" w:hAnsi="Times New Roman" w:cs="Times New Roman"/>
          <w:kern w:val="0"/>
          <w:sz w:val="24"/>
          <w:szCs w:val="24"/>
          <w:lang w:eastAsia="ro-RO"/>
          <w14:ligatures w14:val="none"/>
        </w:rPr>
        <w:t xml:space="preserve"> – care, în ciuda unor poziții controversate, rămâne una dintre figurile centrale ale culturii române;</w:t>
      </w:r>
    </w:p>
    <w:p w14:paraId="057CBDC4" w14:textId="77777777" w:rsidR="0032175B" w:rsidRPr="0032175B" w:rsidRDefault="0032175B" w:rsidP="0032175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Octavian Goga</w:t>
      </w:r>
      <w:r w:rsidRPr="0032175B">
        <w:rPr>
          <w:rFonts w:ascii="Times New Roman" w:eastAsia="Times New Roman" w:hAnsi="Times New Roman" w:cs="Times New Roman"/>
          <w:kern w:val="0"/>
          <w:sz w:val="24"/>
          <w:szCs w:val="24"/>
          <w:lang w:eastAsia="ro-RO"/>
          <w14:ligatures w14:val="none"/>
        </w:rPr>
        <w:t xml:space="preserve"> – fost premier, poet național, membru al Academiei;</w:t>
      </w:r>
    </w:p>
    <w:p w14:paraId="1D88C845" w14:textId="77777777" w:rsidR="0032175B" w:rsidRPr="0032175B" w:rsidRDefault="0032175B" w:rsidP="0032175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Nicolae Paulescu</w:t>
      </w:r>
      <w:r w:rsidRPr="0032175B">
        <w:rPr>
          <w:rFonts w:ascii="Times New Roman" w:eastAsia="Times New Roman" w:hAnsi="Times New Roman" w:cs="Times New Roman"/>
          <w:kern w:val="0"/>
          <w:sz w:val="24"/>
          <w:szCs w:val="24"/>
          <w:lang w:eastAsia="ro-RO"/>
          <w14:ligatures w14:val="none"/>
        </w:rPr>
        <w:t xml:space="preserve"> – savant recunoscut internațional pentru descoperirea insulinei.</w:t>
      </w:r>
    </w:p>
    <w:p w14:paraId="2377BE28"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Aceștia nu au fost condamnați penal, iar aplicarea automată a legii asupra numelor lor ar fi o </w:t>
      </w:r>
      <w:r w:rsidRPr="0032175B">
        <w:rPr>
          <w:rFonts w:ascii="Times New Roman" w:eastAsia="Times New Roman" w:hAnsi="Times New Roman" w:cs="Times New Roman"/>
          <w:b/>
          <w:bCs/>
          <w:kern w:val="0"/>
          <w:sz w:val="24"/>
          <w:szCs w:val="24"/>
          <w:lang w:eastAsia="ro-RO"/>
          <w14:ligatures w14:val="none"/>
        </w:rPr>
        <w:t>revizuire istorică politizată</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o cenzură indirectă asupra comunităților și memoriei locale</w:t>
      </w:r>
      <w:r w:rsidRPr="0032175B">
        <w:rPr>
          <w:rFonts w:ascii="Times New Roman" w:eastAsia="Times New Roman" w:hAnsi="Times New Roman" w:cs="Times New Roman"/>
          <w:kern w:val="0"/>
          <w:sz w:val="24"/>
          <w:szCs w:val="24"/>
          <w:lang w:eastAsia="ro-RO"/>
          <w14:ligatures w14:val="none"/>
        </w:rPr>
        <w:t xml:space="preserve"> (Art. I alin. (14) și (15) din PL-x).</w:t>
      </w:r>
    </w:p>
    <w:p w14:paraId="43C6DC1F"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Conform </w:t>
      </w:r>
      <w:r w:rsidRPr="0032175B">
        <w:rPr>
          <w:rFonts w:ascii="Times New Roman" w:eastAsia="Times New Roman" w:hAnsi="Times New Roman" w:cs="Times New Roman"/>
          <w:b/>
          <w:bCs/>
          <w:kern w:val="0"/>
          <w:sz w:val="24"/>
          <w:szCs w:val="24"/>
          <w:lang w:eastAsia="ro-RO"/>
          <w14:ligatures w14:val="none"/>
        </w:rPr>
        <w:t>Deciziilor CCR nr. 330/2021 și nr. 619/2021</w:t>
      </w:r>
      <w:r w:rsidRPr="0032175B">
        <w:rPr>
          <w:rFonts w:ascii="Times New Roman" w:eastAsia="Times New Roman" w:hAnsi="Times New Roman" w:cs="Times New Roman"/>
          <w:kern w:val="0"/>
          <w:sz w:val="24"/>
          <w:szCs w:val="24"/>
          <w:lang w:eastAsia="ro-RO"/>
          <w14:ligatures w14:val="none"/>
        </w:rPr>
        <w:t xml:space="preserve">, trebuie să existe o </w:t>
      </w:r>
      <w:r w:rsidRPr="0032175B">
        <w:rPr>
          <w:rFonts w:ascii="Times New Roman" w:eastAsia="Times New Roman" w:hAnsi="Times New Roman" w:cs="Times New Roman"/>
          <w:b/>
          <w:bCs/>
          <w:kern w:val="0"/>
          <w:sz w:val="24"/>
          <w:szCs w:val="24"/>
          <w:lang w:eastAsia="ro-RO"/>
          <w14:ligatures w14:val="none"/>
        </w:rPr>
        <w:t>distincție clară între opinie și instigare</w:t>
      </w:r>
      <w:r w:rsidRPr="0032175B">
        <w:rPr>
          <w:rFonts w:ascii="Times New Roman" w:eastAsia="Times New Roman" w:hAnsi="Times New Roman" w:cs="Times New Roman"/>
          <w:kern w:val="0"/>
          <w:sz w:val="24"/>
          <w:szCs w:val="24"/>
          <w:lang w:eastAsia="ro-RO"/>
          <w14:ligatures w14:val="none"/>
        </w:rPr>
        <w:t xml:space="preserve">, iar o interdicție vag formulată poate duce la </w:t>
      </w:r>
      <w:r w:rsidRPr="0032175B">
        <w:rPr>
          <w:rFonts w:ascii="Times New Roman" w:eastAsia="Times New Roman" w:hAnsi="Times New Roman" w:cs="Times New Roman"/>
          <w:b/>
          <w:bCs/>
          <w:kern w:val="0"/>
          <w:sz w:val="24"/>
          <w:szCs w:val="24"/>
          <w:lang w:eastAsia="ro-RO"/>
          <w14:ligatures w14:val="none"/>
        </w:rPr>
        <w:t>abuzuri împotriva cercetătorilor, jurnaliștilor, profesorilor sau artiștilor</w:t>
      </w:r>
      <w:r w:rsidRPr="0032175B">
        <w:rPr>
          <w:rFonts w:ascii="Times New Roman" w:eastAsia="Times New Roman" w:hAnsi="Times New Roman" w:cs="Times New Roman"/>
          <w:kern w:val="0"/>
          <w:sz w:val="24"/>
          <w:szCs w:val="24"/>
          <w:lang w:eastAsia="ro-RO"/>
          <w14:ligatures w14:val="none"/>
        </w:rPr>
        <w:t>.</w:t>
      </w:r>
    </w:p>
    <w:p w14:paraId="3EF77810"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3BBA2DD0">
          <v:rect id="_x0000_i1032" style="width:0;height:1.5pt" o:hralign="center" o:bullet="t" o:hrstd="t" o:hr="t" fillcolor="#a0a0a0" stroked="f"/>
        </w:pict>
      </w:r>
    </w:p>
    <w:p w14:paraId="36C5DFBF" w14:textId="77777777" w:rsidR="0032175B" w:rsidRPr="0032175B" w:rsidRDefault="0032175B" w:rsidP="0032175B">
      <w:pPr>
        <w:spacing w:after="0" w:line="240" w:lineRule="auto"/>
        <w:rPr>
          <w:rFonts w:ascii="Times New Roman" w:hAnsi="Times New Roman" w:cs="Times New Roman"/>
          <w:b/>
          <w:bCs/>
          <w:sz w:val="27"/>
          <w:szCs w:val="27"/>
          <w:lang w:eastAsia="ro-RO"/>
        </w:rPr>
      </w:pPr>
    </w:p>
    <w:p w14:paraId="6025655F" w14:textId="77777777" w:rsidR="0032175B" w:rsidRPr="0032175B" w:rsidRDefault="0032175B" w:rsidP="0032175B">
      <w:p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7"/>
          <w:szCs w:val="27"/>
          <w:lang w:eastAsia="ro-RO"/>
        </w:rPr>
        <w:t xml:space="preserve">    5. </w:t>
      </w:r>
      <w:r w:rsidRPr="0032175B">
        <w:rPr>
          <w:rFonts w:ascii="Times New Roman" w:hAnsi="Times New Roman" w:cs="Times New Roman"/>
          <w:b/>
          <w:bCs/>
          <w:sz w:val="28"/>
          <w:szCs w:val="28"/>
          <w:lang w:eastAsia="ro-RO"/>
        </w:rPr>
        <w:t xml:space="preserve">Referirea la „legionari” și „Mișcarea Legionară” – lipsă de claritate </w:t>
      </w:r>
    </w:p>
    <w:p w14:paraId="15AED630" w14:textId="77777777" w:rsidR="0032175B" w:rsidRPr="0032175B" w:rsidRDefault="0032175B" w:rsidP="0032175B">
      <w:pPr>
        <w:spacing w:after="0" w:line="240" w:lineRule="auto"/>
        <w:ind w:firstLine="708"/>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    juridică, risc de stigmatizare istorică și abuz sancționator</w:t>
      </w:r>
    </w:p>
    <w:p w14:paraId="6F5BBFC2" w14:textId="77777777" w:rsidR="0032175B" w:rsidRPr="0032175B" w:rsidRDefault="0032175B" w:rsidP="0032175B">
      <w:pPr>
        <w:spacing w:after="0" w:line="240" w:lineRule="auto"/>
        <w:rPr>
          <w:rFonts w:ascii="Times New Roman" w:hAnsi="Times New Roman" w:cs="Times New Roman"/>
          <w:sz w:val="24"/>
          <w:szCs w:val="24"/>
          <w:lang w:eastAsia="ro-RO"/>
        </w:rPr>
      </w:pPr>
      <w:r w:rsidRPr="0032175B">
        <w:rPr>
          <w:rFonts w:ascii="Times New Roman" w:hAnsi="Times New Roman" w:cs="Times New Roman"/>
          <w:sz w:val="24"/>
          <w:szCs w:val="24"/>
          <w:lang w:eastAsia="ro-RO"/>
        </w:rPr>
        <w:t xml:space="preserve">                         (se referă la: Titlul legii și Art. I alin. (4) din PL-x 168/2025)</w:t>
      </w:r>
    </w:p>
    <w:p w14:paraId="2DD86AE4"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Titlul proiectului și </w:t>
      </w:r>
      <w:r w:rsidRPr="0032175B">
        <w:rPr>
          <w:rFonts w:ascii="Times New Roman" w:hAnsi="Times New Roman" w:cs="Times New Roman"/>
          <w:sz w:val="24"/>
          <w:szCs w:val="24"/>
          <w:lang w:eastAsia="ro-RO"/>
        </w:rPr>
        <w:t xml:space="preserve">Art. I alin. (4) </w:t>
      </w:r>
      <w:r w:rsidRPr="0032175B">
        <w:rPr>
          <w:rFonts w:ascii="Times New Roman" w:eastAsia="Times New Roman" w:hAnsi="Times New Roman" w:cs="Times New Roman"/>
          <w:kern w:val="0"/>
          <w:sz w:val="24"/>
          <w:szCs w:val="24"/>
          <w:lang w:eastAsia="ro-RO"/>
          <w14:ligatures w14:val="none"/>
        </w:rPr>
        <w:t xml:space="preserve">includ explicit termenii „legionar” și „Mișcare Legionară” ca elemente definitorii ale faptei penale, fără o </w:t>
      </w:r>
      <w:r w:rsidRPr="0032175B">
        <w:rPr>
          <w:rFonts w:ascii="Times New Roman" w:eastAsia="Times New Roman" w:hAnsi="Times New Roman" w:cs="Times New Roman"/>
          <w:b/>
          <w:bCs/>
          <w:kern w:val="0"/>
          <w:sz w:val="24"/>
          <w:szCs w:val="24"/>
          <w:lang w:eastAsia="ro-RO"/>
          <w14:ligatures w14:val="none"/>
        </w:rPr>
        <w:t>hotărâre judecătorească actuală care să consacre caracterul fascist al Mișcării</w:t>
      </w:r>
      <w:r w:rsidRPr="0032175B">
        <w:rPr>
          <w:rFonts w:ascii="Times New Roman" w:eastAsia="Times New Roman" w:hAnsi="Times New Roman" w:cs="Times New Roman"/>
          <w:kern w:val="0"/>
          <w:sz w:val="24"/>
          <w:szCs w:val="24"/>
          <w:lang w:eastAsia="ro-RO"/>
          <w14:ligatures w14:val="none"/>
        </w:rPr>
        <w:t xml:space="preserve"> sau să o interzică formal.</w:t>
      </w:r>
    </w:p>
    <w:p w14:paraId="62897894"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Conform </w:t>
      </w:r>
      <w:r w:rsidRPr="0032175B">
        <w:rPr>
          <w:rFonts w:ascii="Times New Roman" w:eastAsia="Times New Roman" w:hAnsi="Times New Roman" w:cs="Times New Roman"/>
          <w:b/>
          <w:bCs/>
          <w:kern w:val="0"/>
          <w:sz w:val="24"/>
          <w:szCs w:val="24"/>
          <w:lang w:eastAsia="ro-RO"/>
          <w14:ligatures w14:val="none"/>
        </w:rPr>
        <w:t>comunicării nr. 403/08.06.2015 a Institutului Național pentru Studiul Totalitarismului – Academia Română</w:t>
      </w:r>
      <w:r w:rsidRPr="0032175B">
        <w:rPr>
          <w:rFonts w:ascii="Times New Roman" w:eastAsia="Times New Roman" w:hAnsi="Times New Roman" w:cs="Times New Roman"/>
          <w:kern w:val="0"/>
          <w:sz w:val="24"/>
          <w:szCs w:val="24"/>
          <w:lang w:eastAsia="ro-RO"/>
          <w14:ligatures w14:val="none"/>
        </w:rPr>
        <w:t xml:space="preserve">, caracterul fascist al Mișcării Legionare </w:t>
      </w:r>
      <w:r w:rsidRPr="0032175B">
        <w:rPr>
          <w:rFonts w:ascii="Times New Roman" w:eastAsia="Times New Roman" w:hAnsi="Times New Roman" w:cs="Times New Roman"/>
          <w:b/>
          <w:bCs/>
          <w:kern w:val="0"/>
          <w:sz w:val="24"/>
          <w:szCs w:val="24"/>
          <w:lang w:eastAsia="ro-RO"/>
          <w14:ligatures w14:val="none"/>
        </w:rPr>
        <w:t>nu este în mod cert și definitiv stabilit</w:t>
      </w:r>
      <w:r w:rsidRPr="0032175B">
        <w:rPr>
          <w:rFonts w:ascii="Times New Roman" w:eastAsia="Times New Roman" w:hAnsi="Times New Roman" w:cs="Times New Roman"/>
          <w:kern w:val="0"/>
          <w:sz w:val="24"/>
          <w:szCs w:val="24"/>
          <w:lang w:eastAsia="ro-RO"/>
          <w14:ligatures w14:val="none"/>
        </w:rPr>
        <w:t>.</w:t>
      </w:r>
    </w:p>
    <w:p w14:paraId="4EE3B81B"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Această abordare:</w:t>
      </w:r>
    </w:p>
    <w:p w14:paraId="111AC4B2" w14:textId="77777777" w:rsidR="0032175B" w:rsidRPr="0032175B" w:rsidRDefault="0032175B" w:rsidP="0032175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încalcă </w:t>
      </w:r>
      <w:r w:rsidRPr="0032175B">
        <w:rPr>
          <w:rFonts w:ascii="Times New Roman" w:eastAsia="Times New Roman" w:hAnsi="Times New Roman" w:cs="Times New Roman"/>
          <w:b/>
          <w:bCs/>
          <w:kern w:val="0"/>
          <w:sz w:val="24"/>
          <w:szCs w:val="24"/>
          <w:lang w:eastAsia="ro-RO"/>
          <w14:ligatures w14:val="none"/>
        </w:rPr>
        <w:t>principiul legalității incriminării</w:t>
      </w:r>
      <w:r w:rsidRPr="0032175B">
        <w:rPr>
          <w:rFonts w:ascii="Times New Roman" w:eastAsia="Times New Roman" w:hAnsi="Times New Roman" w:cs="Times New Roman"/>
          <w:kern w:val="0"/>
          <w:sz w:val="24"/>
          <w:szCs w:val="24"/>
          <w:lang w:eastAsia="ro-RO"/>
          <w14:ligatures w14:val="none"/>
        </w:rPr>
        <w:t xml:space="preserve"> (art. 7 din Constituție, art. 1 Cod penal);</w:t>
      </w:r>
    </w:p>
    <w:p w14:paraId="4AF88ED2" w14:textId="77777777" w:rsidR="0032175B" w:rsidRPr="0032175B" w:rsidRDefault="0032175B" w:rsidP="0032175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stigmatizează generic întreaga Mișcare și, prin extensie, </w:t>
      </w:r>
      <w:r w:rsidRPr="0032175B">
        <w:rPr>
          <w:rFonts w:ascii="Times New Roman" w:eastAsia="Times New Roman" w:hAnsi="Times New Roman" w:cs="Times New Roman"/>
          <w:b/>
          <w:bCs/>
          <w:kern w:val="0"/>
          <w:sz w:val="24"/>
          <w:szCs w:val="24"/>
          <w:lang w:eastAsia="ro-RO"/>
          <w14:ligatures w14:val="none"/>
        </w:rPr>
        <w:t>orice referință culturală, istorică sau simbolică la aceasta</w:t>
      </w:r>
      <w:r w:rsidRPr="0032175B">
        <w:rPr>
          <w:rFonts w:ascii="Times New Roman" w:eastAsia="Times New Roman" w:hAnsi="Times New Roman" w:cs="Times New Roman"/>
          <w:kern w:val="0"/>
          <w:sz w:val="24"/>
          <w:szCs w:val="24"/>
          <w:lang w:eastAsia="ro-RO"/>
          <w14:ligatures w14:val="none"/>
        </w:rPr>
        <w:t>, fără distincție între apologie și analiză istorică;</w:t>
      </w:r>
    </w:p>
    <w:p w14:paraId="3C8BE3EF" w14:textId="77777777" w:rsidR="0032175B" w:rsidRPr="0032175B" w:rsidRDefault="0032175B" w:rsidP="0032175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afectează </w:t>
      </w:r>
      <w:r w:rsidRPr="0032175B">
        <w:rPr>
          <w:rFonts w:ascii="Times New Roman" w:eastAsia="Times New Roman" w:hAnsi="Times New Roman" w:cs="Times New Roman"/>
          <w:b/>
          <w:bCs/>
          <w:kern w:val="0"/>
          <w:sz w:val="24"/>
          <w:szCs w:val="24"/>
          <w:lang w:eastAsia="ro-RO"/>
          <w14:ligatures w14:val="none"/>
        </w:rPr>
        <w:t>libertatea de opinie și de exprimare</w:t>
      </w:r>
      <w:r w:rsidRPr="0032175B">
        <w:rPr>
          <w:rFonts w:ascii="Times New Roman" w:eastAsia="Times New Roman" w:hAnsi="Times New Roman" w:cs="Times New Roman"/>
          <w:kern w:val="0"/>
          <w:sz w:val="24"/>
          <w:szCs w:val="24"/>
          <w:lang w:eastAsia="ro-RO"/>
          <w14:ligatures w14:val="none"/>
        </w:rPr>
        <w:t xml:space="preserve"> (art. 30), precum și </w:t>
      </w:r>
      <w:r w:rsidRPr="0032175B">
        <w:rPr>
          <w:rFonts w:ascii="Times New Roman" w:eastAsia="Times New Roman" w:hAnsi="Times New Roman" w:cs="Times New Roman"/>
          <w:b/>
          <w:bCs/>
          <w:kern w:val="0"/>
          <w:sz w:val="24"/>
          <w:szCs w:val="24"/>
          <w:lang w:eastAsia="ro-RO"/>
          <w14:ligatures w14:val="none"/>
        </w:rPr>
        <w:t>libertatea de asociere</w:t>
      </w:r>
      <w:r w:rsidRPr="0032175B">
        <w:rPr>
          <w:rFonts w:ascii="Times New Roman" w:eastAsia="Times New Roman" w:hAnsi="Times New Roman" w:cs="Times New Roman"/>
          <w:kern w:val="0"/>
          <w:sz w:val="24"/>
          <w:szCs w:val="24"/>
          <w:lang w:eastAsia="ro-RO"/>
          <w14:ligatures w14:val="none"/>
        </w:rPr>
        <w:t xml:space="preserve"> (art. 40);</w:t>
      </w:r>
    </w:p>
    <w:p w14:paraId="5DB412E7" w14:textId="77777777" w:rsidR="0032175B" w:rsidRPr="0032175B" w:rsidRDefault="0032175B" w:rsidP="0032175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nu respectă </w:t>
      </w:r>
      <w:r w:rsidRPr="0032175B">
        <w:rPr>
          <w:rFonts w:ascii="Times New Roman" w:eastAsia="Times New Roman" w:hAnsi="Times New Roman" w:cs="Times New Roman"/>
          <w:b/>
          <w:bCs/>
          <w:kern w:val="0"/>
          <w:sz w:val="24"/>
          <w:szCs w:val="24"/>
          <w:lang w:eastAsia="ro-RO"/>
          <w14:ligatures w14:val="none"/>
        </w:rPr>
        <w:t>criteriile stricte pentru restrângerea drepturilor</w:t>
      </w:r>
      <w:r w:rsidRPr="0032175B">
        <w:rPr>
          <w:rFonts w:ascii="Times New Roman" w:eastAsia="Times New Roman" w:hAnsi="Times New Roman" w:cs="Times New Roman"/>
          <w:kern w:val="0"/>
          <w:sz w:val="24"/>
          <w:szCs w:val="24"/>
          <w:lang w:eastAsia="ro-RO"/>
          <w14:ligatures w14:val="none"/>
        </w:rPr>
        <w:t xml:space="preserve"> prevăzute de </w:t>
      </w:r>
      <w:r w:rsidRPr="0032175B">
        <w:rPr>
          <w:rFonts w:ascii="Times New Roman" w:eastAsia="Times New Roman" w:hAnsi="Times New Roman" w:cs="Times New Roman"/>
          <w:b/>
          <w:bCs/>
          <w:kern w:val="0"/>
          <w:sz w:val="24"/>
          <w:szCs w:val="24"/>
          <w:lang w:eastAsia="ro-RO"/>
          <w14:ligatures w14:val="none"/>
        </w:rPr>
        <w:t>art. 53 Constituție</w:t>
      </w:r>
      <w:r w:rsidRPr="0032175B">
        <w:rPr>
          <w:rFonts w:ascii="Times New Roman" w:eastAsia="Times New Roman" w:hAnsi="Times New Roman" w:cs="Times New Roman"/>
          <w:kern w:val="0"/>
          <w:sz w:val="24"/>
          <w:szCs w:val="24"/>
          <w:lang w:eastAsia="ro-RO"/>
          <w14:ligatures w14:val="none"/>
        </w:rPr>
        <w:t xml:space="preserve">, nici exigențele </w:t>
      </w:r>
      <w:r w:rsidRPr="0032175B">
        <w:rPr>
          <w:rFonts w:ascii="Times New Roman" w:eastAsia="Times New Roman" w:hAnsi="Times New Roman" w:cs="Times New Roman"/>
          <w:b/>
          <w:bCs/>
          <w:kern w:val="0"/>
          <w:sz w:val="24"/>
          <w:szCs w:val="24"/>
          <w:lang w:eastAsia="ro-RO"/>
          <w14:ligatures w14:val="none"/>
        </w:rPr>
        <w:t>CEDO</w:t>
      </w:r>
      <w:r w:rsidRPr="0032175B">
        <w:rPr>
          <w:rFonts w:ascii="Times New Roman" w:eastAsia="Times New Roman" w:hAnsi="Times New Roman" w:cs="Times New Roman"/>
          <w:kern w:val="0"/>
          <w:sz w:val="24"/>
          <w:szCs w:val="24"/>
          <w:lang w:eastAsia="ro-RO"/>
          <w14:ligatures w14:val="none"/>
        </w:rPr>
        <w:t xml:space="preserve">, care cere un </w:t>
      </w:r>
      <w:r w:rsidRPr="0032175B">
        <w:rPr>
          <w:rFonts w:ascii="Times New Roman" w:eastAsia="Times New Roman" w:hAnsi="Times New Roman" w:cs="Times New Roman"/>
          <w:b/>
          <w:bCs/>
          <w:kern w:val="0"/>
          <w:sz w:val="24"/>
          <w:szCs w:val="24"/>
          <w:lang w:eastAsia="ro-RO"/>
          <w14:ligatures w14:val="none"/>
        </w:rPr>
        <w:t>pericol concret și iminent</w:t>
      </w:r>
      <w:r w:rsidRPr="0032175B">
        <w:rPr>
          <w:rFonts w:ascii="Times New Roman" w:eastAsia="Times New Roman" w:hAnsi="Times New Roman" w:cs="Times New Roman"/>
          <w:kern w:val="0"/>
          <w:sz w:val="24"/>
          <w:szCs w:val="24"/>
          <w:lang w:eastAsia="ro-RO"/>
          <w14:ligatures w14:val="none"/>
        </w:rPr>
        <w:t>, nu o simplă apartenență ideologică (</w:t>
      </w:r>
      <w:r w:rsidRPr="0032175B">
        <w:rPr>
          <w:rFonts w:ascii="Times New Roman" w:eastAsia="Times New Roman" w:hAnsi="Times New Roman" w:cs="Times New Roman"/>
          <w:i/>
          <w:iCs/>
          <w:kern w:val="0"/>
          <w:sz w:val="24"/>
          <w:szCs w:val="24"/>
          <w:lang w:eastAsia="ro-RO"/>
          <w14:ligatures w14:val="none"/>
        </w:rPr>
        <w:t>Lehideux și Isorni v. Franța, 1998</w:t>
      </w:r>
      <w:r w:rsidRPr="0032175B">
        <w:rPr>
          <w:rFonts w:ascii="Times New Roman" w:eastAsia="Times New Roman" w:hAnsi="Times New Roman" w:cs="Times New Roman"/>
          <w:kern w:val="0"/>
          <w:sz w:val="24"/>
          <w:szCs w:val="24"/>
          <w:lang w:eastAsia="ro-RO"/>
          <w14:ligatures w14:val="none"/>
        </w:rPr>
        <w:t>).</w:t>
      </w:r>
    </w:p>
    <w:p w14:paraId="604601E8"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Referirea generică la termenul „legionar” ca incriminator:</w:t>
      </w:r>
    </w:p>
    <w:p w14:paraId="78C400E3" w14:textId="77777777" w:rsidR="0032175B" w:rsidRPr="0032175B" w:rsidRDefault="0032175B" w:rsidP="0032175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este incompatibilă cu </w:t>
      </w:r>
      <w:r w:rsidRPr="0032175B">
        <w:rPr>
          <w:rFonts w:ascii="Times New Roman" w:eastAsia="Times New Roman" w:hAnsi="Times New Roman" w:cs="Times New Roman"/>
          <w:b/>
          <w:bCs/>
          <w:kern w:val="0"/>
          <w:sz w:val="24"/>
          <w:szCs w:val="24"/>
          <w:lang w:eastAsia="ro-RO"/>
          <w14:ligatures w14:val="none"/>
        </w:rPr>
        <w:t>Decizia CCR 330/2021</w:t>
      </w:r>
      <w:r w:rsidRPr="0032175B">
        <w:rPr>
          <w:rFonts w:ascii="Times New Roman" w:eastAsia="Times New Roman" w:hAnsi="Times New Roman" w:cs="Times New Roman"/>
          <w:kern w:val="0"/>
          <w:sz w:val="24"/>
          <w:szCs w:val="24"/>
          <w:lang w:eastAsia="ro-RO"/>
          <w14:ligatures w14:val="none"/>
        </w:rPr>
        <w:t>, care distinge între opinii politice/istorice și fapte concrete de instigare la ură sau violență;</w:t>
      </w:r>
    </w:p>
    <w:p w14:paraId="1262FBFB" w14:textId="77777777" w:rsidR="0032175B" w:rsidRPr="0032175B" w:rsidRDefault="0032175B" w:rsidP="0032175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poate duce la </w:t>
      </w:r>
      <w:r w:rsidRPr="0032175B">
        <w:rPr>
          <w:rFonts w:ascii="Times New Roman" w:eastAsia="Times New Roman" w:hAnsi="Times New Roman" w:cs="Times New Roman"/>
          <w:b/>
          <w:bCs/>
          <w:kern w:val="0"/>
          <w:sz w:val="24"/>
          <w:szCs w:val="24"/>
          <w:lang w:eastAsia="ro-RO"/>
          <w14:ligatures w14:val="none"/>
        </w:rPr>
        <w:t>stigmatizarea excesivă a formelor de asociere memorială</w:t>
      </w:r>
      <w:r w:rsidRPr="0032175B">
        <w:rPr>
          <w:rFonts w:ascii="Times New Roman" w:eastAsia="Times New Roman" w:hAnsi="Times New Roman" w:cs="Times New Roman"/>
          <w:kern w:val="0"/>
          <w:sz w:val="24"/>
          <w:szCs w:val="24"/>
          <w:lang w:eastAsia="ro-RO"/>
          <w14:ligatures w14:val="none"/>
        </w:rPr>
        <w:t>, cercetare istorică sau opinie personală, fără nicio legătură cu propaganda de tip fascist;</w:t>
      </w:r>
    </w:p>
    <w:p w14:paraId="7A6974DE" w14:textId="77777777" w:rsidR="0032175B" w:rsidRPr="0032175B" w:rsidRDefault="0032175B" w:rsidP="0032175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ridică probleme de </w:t>
      </w:r>
      <w:r w:rsidRPr="0032175B">
        <w:rPr>
          <w:rFonts w:ascii="Times New Roman" w:eastAsia="Times New Roman" w:hAnsi="Times New Roman" w:cs="Times New Roman"/>
          <w:b/>
          <w:bCs/>
          <w:kern w:val="0"/>
          <w:sz w:val="24"/>
          <w:szCs w:val="24"/>
          <w:lang w:eastAsia="ro-RO"/>
          <w14:ligatures w14:val="none"/>
        </w:rPr>
        <w:t>arbitrar în aplicarea legii penale</w:t>
      </w:r>
      <w:r w:rsidRPr="0032175B">
        <w:rPr>
          <w:rFonts w:ascii="Times New Roman" w:eastAsia="Times New Roman" w:hAnsi="Times New Roman" w:cs="Times New Roman"/>
          <w:kern w:val="0"/>
          <w:sz w:val="24"/>
          <w:szCs w:val="24"/>
          <w:lang w:eastAsia="ro-RO"/>
          <w14:ligatures w14:val="none"/>
        </w:rPr>
        <w:t>, mai ales în lipsa unor definiții legale riguroase pentru noțiuni ca „fascist”, „legionar”, „rasist”, „xenofob”.</w:t>
      </w:r>
    </w:p>
    <w:p w14:paraId="3AB55AB1"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Concluzie:</w:t>
      </w:r>
      <w:r w:rsidRPr="0032175B">
        <w:rPr>
          <w:rFonts w:ascii="Times New Roman" w:eastAsia="Times New Roman" w:hAnsi="Times New Roman" w:cs="Times New Roman"/>
          <w:kern w:val="0"/>
          <w:sz w:val="24"/>
          <w:szCs w:val="24"/>
          <w:lang w:eastAsia="ro-RO"/>
          <w14:ligatures w14:val="none"/>
        </w:rPr>
        <w:br/>
        <w:t xml:space="preserve">Includerea termenului „legionar” în titlul legii și în definițiile penale </w:t>
      </w:r>
      <w:r w:rsidRPr="0032175B">
        <w:rPr>
          <w:rFonts w:ascii="Times New Roman" w:eastAsia="Times New Roman" w:hAnsi="Times New Roman" w:cs="Times New Roman"/>
          <w:b/>
          <w:bCs/>
          <w:kern w:val="0"/>
          <w:sz w:val="24"/>
          <w:szCs w:val="24"/>
          <w:lang w:eastAsia="ro-RO"/>
          <w14:ligatures w14:val="none"/>
        </w:rPr>
        <w:t>în absența unei condamnări sau interdicții juridice formale</w:t>
      </w:r>
      <w:r w:rsidRPr="0032175B">
        <w:rPr>
          <w:rFonts w:ascii="Times New Roman" w:eastAsia="Times New Roman" w:hAnsi="Times New Roman" w:cs="Times New Roman"/>
          <w:kern w:val="0"/>
          <w:sz w:val="24"/>
          <w:szCs w:val="24"/>
          <w:lang w:eastAsia="ro-RO"/>
          <w14:ligatures w14:val="none"/>
        </w:rPr>
        <w:t xml:space="preserve"> este neconstituțională. Se încalcă:</w:t>
      </w:r>
    </w:p>
    <w:p w14:paraId="5A64FD75" w14:textId="77777777" w:rsidR="0032175B" w:rsidRPr="0032175B" w:rsidRDefault="0032175B" w:rsidP="0032175B">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7 Constituție</w:t>
      </w:r>
      <w:r w:rsidRPr="0032175B">
        <w:rPr>
          <w:rFonts w:ascii="Times New Roman" w:eastAsia="Times New Roman" w:hAnsi="Times New Roman" w:cs="Times New Roman"/>
          <w:kern w:val="0"/>
          <w:sz w:val="24"/>
          <w:szCs w:val="24"/>
          <w:lang w:eastAsia="ro-RO"/>
          <w14:ligatures w14:val="none"/>
        </w:rPr>
        <w:t>, art. 1 Cod penal (claritate, legalitate),</w:t>
      </w:r>
    </w:p>
    <w:p w14:paraId="6F5C6471" w14:textId="77777777" w:rsidR="0032175B" w:rsidRPr="0032175B" w:rsidRDefault="0032175B" w:rsidP="0032175B">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30 și 40 Constituție</w:t>
      </w:r>
      <w:r w:rsidRPr="0032175B">
        <w:rPr>
          <w:rFonts w:ascii="Times New Roman" w:eastAsia="Times New Roman" w:hAnsi="Times New Roman" w:cs="Times New Roman"/>
          <w:kern w:val="0"/>
          <w:sz w:val="24"/>
          <w:szCs w:val="24"/>
          <w:lang w:eastAsia="ro-RO"/>
          <w14:ligatures w14:val="none"/>
        </w:rPr>
        <w:t xml:space="preserve"> (exprimare, asociere),</w:t>
      </w:r>
    </w:p>
    <w:p w14:paraId="46863551" w14:textId="77777777" w:rsidR="0032175B" w:rsidRPr="0032175B" w:rsidRDefault="0032175B" w:rsidP="0032175B">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10 CEDO</w:t>
      </w:r>
      <w:r w:rsidRPr="0032175B">
        <w:rPr>
          <w:rFonts w:ascii="Times New Roman" w:eastAsia="Times New Roman" w:hAnsi="Times New Roman" w:cs="Times New Roman"/>
          <w:kern w:val="0"/>
          <w:sz w:val="24"/>
          <w:szCs w:val="24"/>
          <w:lang w:eastAsia="ro-RO"/>
          <w14:ligatures w14:val="none"/>
        </w:rPr>
        <w:t xml:space="preserve">, </w:t>
      </w:r>
      <w:r w:rsidRPr="0032175B">
        <w:rPr>
          <w:rFonts w:ascii="Times New Roman" w:eastAsia="Times New Roman" w:hAnsi="Times New Roman" w:cs="Times New Roman"/>
          <w:b/>
          <w:bCs/>
          <w:kern w:val="0"/>
          <w:sz w:val="24"/>
          <w:szCs w:val="24"/>
          <w:lang w:eastAsia="ro-RO"/>
          <w14:ligatures w14:val="none"/>
        </w:rPr>
        <w:t>art. 19 PIDCP</w:t>
      </w:r>
      <w:r w:rsidRPr="0032175B">
        <w:rPr>
          <w:rFonts w:ascii="Times New Roman" w:eastAsia="Times New Roman" w:hAnsi="Times New Roman" w:cs="Times New Roman"/>
          <w:kern w:val="0"/>
          <w:sz w:val="24"/>
          <w:szCs w:val="24"/>
          <w:lang w:eastAsia="ro-RO"/>
          <w14:ligatures w14:val="none"/>
        </w:rPr>
        <w:t>,</w:t>
      </w:r>
    </w:p>
    <w:p w14:paraId="25B83E6B" w14:textId="77777777" w:rsidR="0032175B" w:rsidRPr="0032175B" w:rsidRDefault="0032175B" w:rsidP="0032175B">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și contravine jurisprudenței </w:t>
      </w:r>
      <w:r w:rsidRPr="0032175B">
        <w:rPr>
          <w:rFonts w:ascii="Times New Roman" w:eastAsia="Times New Roman" w:hAnsi="Times New Roman" w:cs="Times New Roman"/>
          <w:b/>
          <w:bCs/>
          <w:kern w:val="0"/>
          <w:sz w:val="24"/>
          <w:szCs w:val="24"/>
          <w:lang w:eastAsia="ro-RO"/>
          <w14:ligatures w14:val="none"/>
        </w:rPr>
        <w:t>CCR (Deciziile 330/2021 și 619/2021)</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CEDO (cazul Perinçek v. Elveția, 2015)</w:t>
      </w:r>
      <w:r w:rsidRPr="0032175B">
        <w:rPr>
          <w:rFonts w:ascii="Times New Roman" w:eastAsia="Times New Roman" w:hAnsi="Times New Roman" w:cs="Times New Roman"/>
          <w:kern w:val="0"/>
          <w:sz w:val="24"/>
          <w:szCs w:val="24"/>
          <w:lang w:eastAsia="ro-RO"/>
          <w14:ligatures w14:val="none"/>
        </w:rPr>
        <w:t>.</w:t>
      </w:r>
    </w:p>
    <w:p w14:paraId="283F481E"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707C527C">
          <v:rect id="_x0000_i1033" style="width:0;height:1.5pt" o:hralign="center" o:hrstd="t" o:hr="t" fillcolor="#a0a0a0" stroked="f"/>
        </w:pict>
      </w:r>
    </w:p>
    <w:p w14:paraId="1EBE780C" w14:textId="77777777" w:rsidR="0032175B" w:rsidRPr="0032175B" w:rsidRDefault="0032175B" w:rsidP="0032175B">
      <w:pPr>
        <w:spacing w:after="0" w:line="240" w:lineRule="auto"/>
        <w:rPr>
          <w:rFonts w:ascii="Times New Roman" w:hAnsi="Times New Roman" w:cs="Times New Roman"/>
          <w:b/>
          <w:bCs/>
          <w:sz w:val="27"/>
          <w:szCs w:val="27"/>
          <w:lang w:eastAsia="ro-RO"/>
        </w:rPr>
      </w:pPr>
    </w:p>
    <w:p w14:paraId="0C103356" w14:textId="77777777" w:rsidR="0032175B" w:rsidRPr="0032175B" w:rsidRDefault="0032175B" w:rsidP="0032175B">
      <w:pPr>
        <w:spacing w:after="0" w:line="240" w:lineRule="auto"/>
        <w:rPr>
          <w:rFonts w:ascii="Times New Roman" w:hAnsi="Times New Roman" w:cs="Times New Roman"/>
          <w:b/>
          <w:bCs/>
          <w:sz w:val="27"/>
          <w:szCs w:val="27"/>
          <w:lang w:eastAsia="ro-RO"/>
        </w:rPr>
      </w:pPr>
    </w:p>
    <w:p w14:paraId="648E2EF3" w14:textId="77777777" w:rsidR="0032175B" w:rsidRPr="0032175B" w:rsidRDefault="0032175B" w:rsidP="0032175B">
      <w:p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7"/>
          <w:szCs w:val="27"/>
          <w:lang w:eastAsia="ro-RO"/>
        </w:rPr>
        <w:t xml:space="preserve">    6. </w:t>
      </w:r>
      <w:r w:rsidRPr="0032175B">
        <w:rPr>
          <w:rFonts w:ascii="Times New Roman" w:hAnsi="Times New Roman" w:cs="Times New Roman"/>
          <w:b/>
          <w:bCs/>
          <w:sz w:val="28"/>
          <w:szCs w:val="28"/>
          <w:lang w:eastAsia="ro-RO"/>
        </w:rPr>
        <w:t xml:space="preserve">Incriminarea vagă a materialelor didactice și educaționale – risc de  </w:t>
      </w:r>
    </w:p>
    <w:p w14:paraId="3DAC0FC5" w14:textId="77777777" w:rsidR="0032175B" w:rsidRPr="0032175B" w:rsidRDefault="0032175B" w:rsidP="0032175B">
      <w:pPr>
        <w:spacing w:after="0" w:line="240" w:lineRule="auto"/>
        <w:ind w:left="708" w:firstLine="708"/>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        cenzură și afectare a libertății academice </w:t>
      </w:r>
    </w:p>
    <w:p w14:paraId="0CE5DD33" w14:textId="77777777" w:rsidR="0032175B" w:rsidRPr="0032175B" w:rsidRDefault="0032175B" w:rsidP="0032175B">
      <w:pPr>
        <w:spacing w:after="0" w:line="240" w:lineRule="auto"/>
        <w:ind w:firstLine="708"/>
        <w:rPr>
          <w:rFonts w:ascii="Times New Roman" w:hAnsi="Times New Roman" w:cs="Times New Roman"/>
          <w:sz w:val="24"/>
          <w:szCs w:val="24"/>
          <w:lang w:eastAsia="ro-RO"/>
        </w:rPr>
      </w:pPr>
      <w:r w:rsidRPr="0032175B">
        <w:rPr>
          <w:rFonts w:ascii="Times New Roman" w:hAnsi="Times New Roman" w:cs="Times New Roman"/>
          <w:sz w:val="24"/>
          <w:szCs w:val="24"/>
          <w:lang w:eastAsia="ro-RO"/>
        </w:rPr>
        <w:t xml:space="preserve">            (se referă la: Art. I alin. (4), (6), (7), (9) din PL-x 168/2025)</w:t>
      </w:r>
    </w:p>
    <w:p w14:paraId="69639ED4"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Proiectul incriminează </w:t>
      </w:r>
      <w:r w:rsidRPr="0032175B">
        <w:rPr>
          <w:rFonts w:ascii="Times New Roman" w:eastAsia="Times New Roman" w:hAnsi="Times New Roman" w:cs="Times New Roman"/>
          <w:b/>
          <w:bCs/>
          <w:kern w:val="0"/>
          <w:sz w:val="24"/>
          <w:szCs w:val="24"/>
          <w:lang w:eastAsia="ro-RO"/>
          <w14:ligatures w14:val="none"/>
        </w:rPr>
        <w:t>„materiale fasciste, legionare, rasiste sau xenofobe”</w:t>
      </w:r>
      <w:r w:rsidRPr="0032175B">
        <w:rPr>
          <w:rFonts w:ascii="Times New Roman" w:eastAsia="Times New Roman" w:hAnsi="Times New Roman" w:cs="Times New Roman"/>
          <w:kern w:val="0"/>
          <w:sz w:val="24"/>
          <w:szCs w:val="24"/>
          <w:lang w:eastAsia="ro-RO"/>
          <w14:ligatures w14:val="none"/>
        </w:rPr>
        <w:t xml:space="preserve"> fără a distinge între scopul propagandistic și utilizarea </w:t>
      </w:r>
      <w:r w:rsidRPr="0032175B">
        <w:rPr>
          <w:rFonts w:ascii="Times New Roman" w:eastAsia="Times New Roman" w:hAnsi="Times New Roman" w:cs="Times New Roman"/>
          <w:b/>
          <w:bCs/>
          <w:kern w:val="0"/>
          <w:sz w:val="24"/>
          <w:szCs w:val="24"/>
          <w:lang w:eastAsia="ro-RO"/>
          <w14:ligatures w14:val="none"/>
        </w:rPr>
        <w:t>educațională, științifică, arhivistică sau jurnalistică</w:t>
      </w:r>
      <w:r w:rsidRPr="0032175B">
        <w:rPr>
          <w:rFonts w:ascii="Times New Roman" w:eastAsia="Times New Roman" w:hAnsi="Times New Roman" w:cs="Times New Roman"/>
          <w:kern w:val="0"/>
          <w:sz w:val="24"/>
          <w:szCs w:val="24"/>
          <w:lang w:eastAsia="ro-RO"/>
          <w14:ligatures w14:val="none"/>
        </w:rPr>
        <w:t xml:space="preserve"> a acestora. Se incriminează distribuirea sau punerea la dispoziție „în orice mod”, ceea ce afectează:</w:t>
      </w:r>
    </w:p>
    <w:p w14:paraId="2DD118C9" w14:textId="77777777" w:rsidR="0032175B" w:rsidRPr="0032175B" w:rsidRDefault="0032175B" w:rsidP="0032175B">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cărți, articole, materiale audio-video, documente de arhivă, materiale didactice</w:t>
      </w:r>
      <w:r w:rsidRPr="0032175B">
        <w:rPr>
          <w:rFonts w:ascii="Times New Roman" w:eastAsia="Times New Roman" w:hAnsi="Times New Roman" w:cs="Times New Roman"/>
          <w:kern w:val="0"/>
          <w:sz w:val="24"/>
          <w:szCs w:val="24"/>
          <w:lang w:eastAsia="ro-RO"/>
          <w14:ligatures w14:val="none"/>
        </w:rPr>
        <w:t xml:space="preserve"> – fără a analiza contextul, scopul sau intenția.</w:t>
      </w:r>
    </w:p>
    <w:p w14:paraId="49B0B4D4"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Această formulare:</w:t>
      </w:r>
    </w:p>
    <w:p w14:paraId="1B1612BE" w14:textId="77777777" w:rsidR="0032175B" w:rsidRPr="0032175B" w:rsidRDefault="0032175B" w:rsidP="0032175B">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încalcă </w:t>
      </w:r>
      <w:r w:rsidRPr="0032175B">
        <w:rPr>
          <w:rFonts w:ascii="Times New Roman" w:eastAsia="Times New Roman" w:hAnsi="Times New Roman" w:cs="Times New Roman"/>
          <w:b/>
          <w:bCs/>
          <w:kern w:val="0"/>
          <w:sz w:val="24"/>
          <w:szCs w:val="24"/>
          <w:lang w:eastAsia="ro-RO"/>
          <w14:ligatures w14:val="none"/>
        </w:rPr>
        <w:t>libertatea de exprimare și de creație (art. 30)</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dreptul la informare (art. 31)</w:t>
      </w:r>
      <w:r w:rsidRPr="0032175B">
        <w:rPr>
          <w:rFonts w:ascii="Times New Roman" w:eastAsia="Times New Roman" w:hAnsi="Times New Roman" w:cs="Times New Roman"/>
          <w:kern w:val="0"/>
          <w:sz w:val="24"/>
          <w:szCs w:val="24"/>
          <w:lang w:eastAsia="ro-RO"/>
          <w14:ligatures w14:val="none"/>
        </w:rPr>
        <w:t>;</w:t>
      </w:r>
    </w:p>
    <w:p w14:paraId="38D9C1D0" w14:textId="77777777" w:rsidR="0032175B" w:rsidRPr="0032175B" w:rsidRDefault="0032175B" w:rsidP="0032175B">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contravine </w:t>
      </w:r>
      <w:r w:rsidRPr="0032175B">
        <w:rPr>
          <w:rFonts w:ascii="Times New Roman" w:eastAsia="Times New Roman" w:hAnsi="Times New Roman" w:cs="Times New Roman"/>
          <w:b/>
          <w:bCs/>
          <w:kern w:val="0"/>
          <w:sz w:val="24"/>
          <w:szCs w:val="24"/>
          <w:lang w:eastAsia="ro-RO"/>
          <w14:ligatures w14:val="none"/>
        </w:rPr>
        <w:t>art. 10 din CEDO</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art. 19 din PIDCP</w:t>
      </w:r>
      <w:r w:rsidRPr="0032175B">
        <w:rPr>
          <w:rFonts w:ascii="Times New Roman" w:eastAsia="Times New Roman" w:hAnsi="Times New Roman" w:cs="Times New Roman"/>
          <w:kern w:val="0"/>
          <w:sz w:val="24"/>
          <w:szCs w:val="24"/>
          <w:lang w:eastAsia="ro-RO"/>
          <w14:ligatures w14:val="none"/>
        </w:rPr>
        <w:t xml:space="preserve">, care garantează dreptul de </w:t>
      </w:r>
      <w:r w:rsidRPr="0032175B">
        <w:rPr>
          <w:rFonts w:ascii="Times New Roman" w:eastAsia="Times New Roman" w:hAnsi="Times New Roman" w:cs="Times New Roman"/>
          <w:b/>
          <w:bCs/>
          <w:kern w:val="0"/>
          <w:sz w:val="24"/>
          <w:szCs w:val="24"/>
          <w:lang w:eastAsia="ro-RO"/>
          <w14:ligatures w14:val="none"/>
        </w:rPr>
        <w:t>a primi și a comunica informații</w:t>
      </w:r>
      <w:r w:rsidRPr="0032175B">
        <w:rPr>
          <w:rFonts w:ascii="Times New Roman" w:eastAsia="Times New Roman" w:hAnsi="Times New Roman" w:cs="Times New Roman"/>
          <w:kern w:val="0"/>
          <w:sz w:val="24"/>
          <w:szCs w:val="24"/>
          <w:lang w:eastAsia="ro-RO"/>
          <w14:ligatures w14:val="none"/>
        </w:rPr>
        <w:t>, inclusiv idei controversate în context academic;</w:t>
      </w:r>
    </w:p>
    <w:p w14:paraId="14ED2AA6" w14:textId="77777777" w:rsidR="0032175B" w:rsidRPr="0032175B" w:rsidRDefault="0032175B" w:rsidP="0032175B">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riscă să devină un instrument de </w:t>
      </w:r>
      <w:r w:rsidRPr="0032175B">
        <w:rPr>
          <w:rFonts w:ascii="Times New Roman" w:eastAsia="Times New Roman" w:hAnsi="Times New Roman" w:cs="Times New Roman"/>
          <w:b/>
          <w:bCs/>
          <w:kern w:val="0"/>
          <w:sz w:val="24"/>
          <w:szCs w:val="24"/>
          <w:lang w:eastAsia="ro-RO"/>
          <w14:ligatures w14:val="none"/>
        </w:rPr>
        <w:t>cenzură mascată</w:t>
      </w:r>
      <w:r w:rsidRPr="0032175B">
        <w:rPr>
          <w:rFonts w:ascii="Times New Roman" w:eastAsia="Times New Roman" w:hAnsi="Times New Roman" w:cs="Times New Roman"/>
          <w:kern w:val="0"/>
          <w:sz w:val="24"/>
          <w:szCs w:val="24"/>
          <w:lang w:eastAsia="ro-RO"/>
          <w14:ligatures w14:val="none"/>
        </w:rPr>
        <w:t xml:space="preserve"> aplicabil profesorilor, cercetătorilor, jurnaliștilor, muzeografilor, bibliotecarilor, etc.;</w:t>
      </w:r>
    </w:p>
    <w:p w14:paraId="6989CCDD" w14:textId="77777777" w:rsidR="0032175B" w:rsidRPr="0032175B" w:rsidRDefault="0032175B" w:rsidP="0032175B">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nesocotește </w:t>
      </w:r>
      <w:r w:rsidRPr="0032175B">
        <w:rPr>
          <w:rFonts w:ascii="Times New Roman" w:eastAsia="Times New Roman" w:hAnsi="Times New Roman" w:cs="Times New Roman"/>
          <w:b/>
          <w:bCs/>
          <w:kern w:val="0"/>
          <w:sz w:val="24"/>
          <w:szCs w:val="24"/>
          <w:lang w:eastAsia="ro-RO"/>
          <w14:ligatures w14:val="none"/>
        </w:rPr>
        <w:t>jurisprudența Curții Constituționale (Deciziile 330/2021 și 619/2021)</w:t>
      </w:r>
      <w:r w:rsidRPr="0032175B">
        <w:rPr>
          <w:rFonts w:ascii="Times New Roman" w:eastAsia="Times New Roman" w:hAnsi="Times New Roman" w:cs="Times New Roman"/>
          <w:kern w:val="0"/>
          <w:sz w:val="24"/>
          <w:szCs w:val="24"/>
          <w:lang w:eastAsia="ro-RO"/>
          <w14:ligatures w14:val="none"/>
        </w:rPr>
        <w:t xml:space="preserve"> care impune </w:t>
      </w:r>
      <w:r w:rsidRPr="0032175B">
        <w:rPr>
          <w:rFonts w:ascii="Times New Roman" w:eastAsia="Times New Roman" w:hAnsi="Times New Roman" w:cs="Times New Roman"/>
          <w:b/>
          <w:bCs/>
          <w:kern w:val="0"/>
          <w:sz w:val="24"/>
          <w:szCs w:val="24"/>
          <w:lang w:eastAsia="ro-RO"/>
          <w14:ligatures w14:val="none"/>
        </w:rPr>
        <w:t>delimitarea clară între exprimare și infracțiune</w:t>
      </w:r>
      <w:r w:rsidRPr="0032175B">
        <w:rPr>
          <w:rFonts w:ascii="Times New Roman" w:eastAsia="Times New Roman" w:hAnsi="Times New Roman" w:cs="Times New Roman"/>
          <w:kern w:val="0"/>
          <w:sz w:val="24"/>
          <w:szCs w:val="24"/>
          <w:lang w:eastAsia="ro-RO"/>
          <w14:ligatures w14:val="none"/>
        </w:rPr>
        <w:t>, între informare și propagandă.</w:t>
      </w:r>
    </w:p>
    <w:p w14:paraId="66851AB7"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Concluzie:</w:t>
      </w:r>
      <w:r w:rsidRPr="0032175B">
        <w:rPr>
          <w:rFonts w:ascii="Times New Roman" w:eastAsia="Times New Roman" w:hAnsi="Times New Roman" w:cs="Times New Roman"/>
          <w:kern w:val="0"/>
          <w:sz w:val="24"/>
          <w:szCs w:val="24"/>
          <w:lang w:eastAsia="ro-RO"/>
          <w14:ligatures w14:val="none"/>
        </w:rPr>
        <w:br/>
        <w:t xml:space="preserve">Incriminarea distribuției sau promovării materialelor fără a ține cont de </w:t>
      </w:r>
      <w:r w:rsidRPr="0032175B">
        <w:rPr>
          <w:rFonts w:ascii="Times New Roman" w:eastAsia="Times New Roman" w:hAnsi="Times New Roman" w:cs="Times New Roman"/>
          <w:b/>
          <w:bCs/>
          <w:kern w:val="0"/>
          <w:sz w:val="24"/>
          <w:szCs w:val="24"/>
          <w:lang w:eastAsia="ro-RO"/>
          <w14:ligatures w14:val="none"/>
        </w:rPr>
        <w:t>scopul didactic, științific, jurnalistic ori educativ</w:t>
      </w:r>
      <w:r w:rsidRPr="0032175B">
        <w:rPr>
          <w:rFonts w:ascii="Times New Roman" w:eastAsia="Times New Roman" w:hAnsi="Times New Roman" w:cs="Times New Roman"/>
          <w:kern w:val="0"/>
          <w:sz w:val="24"/>
          <w:szCs w:val="24"/>
          <w:lang w:eastAsia="ro-RO"/>
          <w14:ligatures w14:val="none"/>
        </w:rPr>
        <w:t xml:space="preserve"> încalcă:</w:t>
      </w:r>
    </w:p>
    <w:p w14:paraId="1B5ED5EB" w14:textId="77777777" w:rsidR="0032175B" w:rsidRPr="0032175B" w:rsidRDefault="0032175B" w:rsidP="0032175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30 și 31 din Constituție</w:t>
      </w:r>
      <w:r w:rsidRPr="0032175B">
        <w:rPr>
          <w:rFonts w:ascii="Times New Roman" w:eastAsia="Times New Roman" w:hAnsi="Times New Roman" w:cs="Times New Roman"/>
          <w:kern w:val="0"/>
          <w:sz w:val="24"/>
          <w:szCs w:val="24"/>
          <w:lang w:eastAsia="ro-RO"/>
          <w14:ligatures w14:val="none"/>
        </w:rPr>
        <w:t>;</w:t>
      </w:r>
    </w:p>
    <w:p w14:paraId="20416061" w14:textId="77777777" w:rsidR="0032175B" w:rsidRPr="0032175B" w:rsidRDefault="0032175B" w:rsidP="0032175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10 CEDO</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art. 19 PIDCP</w:t>
      </w:r>
      <w:r w:rsidRPr="0032175B">
        <w:rPr>
          <w:rFonts w:ascii="Times New Roman" w:eastAsia="Times New Roman" w:hAnsi="Times New Roman" w:cs="Times New Roman"/>
          <w:kern w:val="0"/>
          <w:sz w:val="24"/>
          <w:szCs w:val="24"/>
          <w:lang w:eastAsia="ro-RO"/>
          <w14:ligatures w14:val="none"/>
        </w:rPr>
        <w:t>;</w:t>
      </w:r>
    </w:p>
    <w:p w14:paraId="071B3213" w14:textId="77777777" w:rsidR="0032175B" w:rsidRPr="0032175B" w:rsidRDefault="0032175B" w:rsidP="0032175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și creează un </w:t>
      </w:r>
      <w:r w:rsidRPr="0032175B">
        <w:rPr>
          <w:rFonts w:ascii="Times New Roman" w:eastAsia="Times New Roman" w:hAnsi="Times New Roman" w:cs="Times New Roman"/>
          <w:b/>
          <w:bCs/>
          <w:kern w:val="0"/>
          <w:sz w:val="24"/>
          <w:szCs w:val="24"/>
          <w:lang w:eastAsia="ro-RO"/>
          <w14:ligatures w14:val="none"/>
        </w:rPr>
        <w:t>cadru legal incompatibil cu standardele europene în materia libertății academice</w:t>
      </w:r>
      <w:r w:rsidRPr="0032175B">
        <w:rPr>
          <w:rFonts w:ascii="Times New Roman" w:eastAsia="Times New Roman" w:hAnsi="Times New Roman" w:cs="Times New Roman"/>
          <w:kern w:val="0"/>
          <w:sz w:val="24"/>
          <w:szCs w:val="24"/>
          <w:lang w:eastAsia="ro-RO"/>
          <w14:ligatures w14:val="none"/>
        </w:rPr>
        <w:t>.</w:t>
      </w:r>
    </w:p>
    <w:p w14:paraId="395CA54C"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Este necesară </w:t>
      </w:r>
      <w:r w:rsidRPr="0032175B">
        <w:rPr>
          <w:rFonts w:ascii="Times New Roman" w:eastAsia="Times New Roman" w:hAnsi="Times New Roman" w:cs="Times New Roman"/>
          <w:b/>
          <w:bCs/>
          <w:kern w:val="0"/>
          <w:sz w:val="24"/>
          <w:szCs w:val="24"/>
          <w:lang w:eastAsia="ro-RO"/>
          <w14:ligatures w14:val="none"/>
        </w:rPr>
        <w:t>introducerea expresă a unei excepții</w:t>
      </w:r>
      <w:r w:rsidRPr="0032175B">
        <w:rPr>
          <w:rFonts w:ascii="Times New Roman" w:eastAsia="Times New Roman" w:hAnsi="Times New Roman" w:cs="Times New Roman"/>
          <w:kern w:val="0"/>
          <w:sz w:val="24"/>
          <w:szCs w:val="24"/>
          <w:lang w:eastAsia="ro-RO"/>
          <w14:ligatures w14:val="none"/>
        </w:rPr>
        <w:t xml:space="preserve"> pentru materialele folosite în interesul educației, cercetării, artei sau dezbaterii de interes public – așa cum este prevăzut parțial în art. 4 din actuala OUG 31/2002, dar care trebuie extins și protejat mai clar.</w:t>
      </w:r>
    </w:p>
    <w:p w14:paraId="323E1666"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6C755BA6">
          <v:rect id="_x0000_i1034" style="width:0;height:1.5pt" o:hralign="center" o:hrstd="t" o:hr="t" fillcolor="#a0a0a0" stroked="f"/>
        </w:pict>
      </w:r>
    </w:p>
    <w:p w14:paraId="12EE0CF7" w14:textId="77777777" w:rsidR="0032175B" w:rsidRPr="0032175B" w:rsidRDefault="0032175B" w:rsidP="0032175B">
      <w:pPr>
        <w:spacing w:after="0" w:line="240" w:lineRule="auto"/>
        <w:rPr>
          <w:rFonts w:ascii="Times New Roman" w:hAnsi="Times New Roman" w:cs="Times New Roman"/>
          <w:b/>
          <w:bCs/>
          <w:sz w:val="27"/>
          <w:szCs w:val="27"/>
          <w:lang w:eastAsia="ro-RO"/>
        </w:rPr>
      </w:pPr>
    </w:p>
    <w:p w14:paraId="6FC66AC1" w14:textId="77777777" w:rsidR="0032175B" w:rsidRPr="0032175B" w:rsidRDefault="0032175B" w:rsidP="0032175B">
      <w:p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7"/>
          <w:szCs w:val="27"/>
          <w:lang w:eastAsia="ro-RO"/>
        </w:rPr>
        <w:t xml:space="preserve">    7. </w:t>
      </w:r>
      <w:r w:rsidRPr="0032175B">
        <w:rPr>
          <w:rFonts w:ascii="Times New Roman" w:hAnsi="Times New Roman" w:cs="Times New Roman"/>
          <w:b/>
          <w:bCs/>
          <w:sz w:val="28"/>
          <w:szCs w:val="28"/>
          <w:lang w:eastAsia="ro-RO"/>
        </w:rPr>
        <w:t xml:space="preserve">Ambiguitatea termenului „infracțiuni de război” – risc de extindere </w:t>
      </w:r>
    </w:p>
    <w:p w14:paraId="29FA7223" w14:textId="77777777" w:rsidR="0032175B" w:rsidRPr="0032175B" w:rsidRDefault="0032175B" w:rsidP="0032175B">
      <w:pPr>
        <w:spacing w:after="0" w:line="240" w:lineRule="auto"/>
        <w:ind w:left="1416" w:firstLine="708"/>
        <w:rPr>
          <w:rFonts w:ascii="Times New Roman" w:hAnsi="Times New Roman" w:cs="Times New Roman"/>
          <w:b/>
          <w:bCs/>
          <w:sz w:val="27"/>
          <w:szCs w:val="27"/>
          <w:lang w:eastAsia="ro-RO"/>
        </w:rPr>
      </w:pPr>
      <w:r w:rsidRPr="0032175B">
        <w:rPr>
          <w:rFonts w:ascii="Times New Roman" w:hAnsi="Times New Roman" w:cs="Times New Roman"/>
          <w:b/>
          <w:bCs/>
          <w:sz w:val="28"/>
          <w:szCs w:val="28"/>
          <w:lang w:eastAsia="ro-RO"/>
        </w:rPr>
        <w:t xml:space="preserve">            abuzivă a sferei penale</w:t>
      </w:r>
      <w:r w:rsidRPr="0032175B">
        <w:rPr>
          <w:rFonts w:ascii="Times New Roman" w:hAnsi="Times New Roman" w:cs="Times New Roman"/>
          <w:b/>
          <w:bCs/>
          <w:sz w:val="27"/>
          <w:szCs w:val="27"/>
          <w:lang w:eastAsia="ro-RO"/>
        </w:rPr>
        <w:t xml:space="preserve">  </w:t>
      </w:r>
    </w:p>
    <w:p w14:paraId="07F984A8" w14:textId="77777777" w:rsidR="0032175B" w:rsidRPr="0032175B" w:rsidRDefault="0032175B" w:rsidP="0032175B">
      <w:pPr>
        <w:spacing w:after="0" w:line="240" w:lineRule="auto"/>
        <w:ind w:firstLine="708"/>
        <w:rPr>
          <w:rFonts w:ascii="Times New Roman" w:hAnsi="Times New Roman" w:cs="Times New Roman"/>
          <w:sz w:val="24"/>
          <w:szCs w:val="24"/>
          <w:lang w:eastAsia="ro-RO"/>
        </w:rPr>
      </w:pPr>
      <w:r w:rsidRPr="0032175B">
        <w:rPr>
          <w:rFonts w:ascii="Times New Roman" w:hAnsi="Times New Roman" w:cs="Times New Roman"/>
          <w:sz w:val="24"/>
          <w:szCs w:val="24"/>
          <w:lang w:eastAsia="ro-RO"/>
        </w:rPr>
        <w:t xml:space="preserve">       (se referă la: Art. I alin. (2), (4), (9) </w:t>
      </w:r>
      <w:r w:rsidRPr="0032175B">
        <w:rPr>
          <w:rFonts w:ascii="Times New Roman" w:eastAsia="Times New Roman" w:hAnsi="Times New Roman" w:cs="Times New Roman"/>
          <w:kern w:val="0"/>
          <w:sz w:val="24"/>
          <w:szCs w:val="24"/>
          <w:lang w:eastAsia="ro-RO"/>
          <w14:ligatures w14:val="none"/>
        </w:rPr>
        <w:t>și</w:t>
      </w:r>
      <w:r w:rsidRPr="0032175B">
        <w:rPr>
          <w:rFonts w:ascii="Times New Roman" w:hAnsi="Times New Roman" w:cs="Times New Roman"/>
          <w:sz w:val="24"/>
          <w:szCs w:val="24"/>
          <w:lang w:eastAsia="ro-RO"/>
        </w:rPr>
        <w:t xml:space="preserve"> (10) din PL-x 168/2025)</w:t>
      </w:r>
    </w:p>
    <w:p w14:paraId="0A62CFA4"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Proiectul de lege utilizează alternativ sintagmele </w:t>
      </w:r>
      <w:r w:rsidRPr="0032175B">
        <w:rPr>
          <w:rFonts w:ascii="Times New Roman" w:eastAsia="Times New Roman" w:hAnsi="Times New Roman" w:cs="Times New Roman"/>
          <w:b/>
          <w:bCs/>
          <w:kern w:val="0"/>
          <w:sz w:val="24"/>
          <w:szCs w:val="24"/>
          <w:lang w:eastAsia="ro-RO"/>
          <w14:ligatures w14:val="none"/>
        </w:rPr>
        <w:t>„infracțiuni de genocid, contra umanității și de război”</w:t>
      </w:r>
      <w:r w:rsidRPr="0032175B">
        <w:rPr>
          <w:rFonts w:ascii="Times New Roman" w:eastAsia="Times New Roman" w:hAnsi="Times New Roman" w:cs="Times New Roman"/>
          <w:kern w:val="0"/>
          <w:sz w:val="24"/>
          <w:szCs w:val="24"/>
          <w:lang w:eastAsia="ro-RO"/>
          <w14:ligatures w14:val="none"/>
        </w:rPr>
        <w:t>, fără a distinge între termeni consacrați juridic la nivel internațional și formulări vagi sau improprii.</w:t>
      </w:r>
    </w:p>
    <w:p w14:paraId="0BC4794F"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Probleme identificate:</w:t>
      </w:r>
    </w:p>
    <w:p w14:paraId="0B6E7E0E" w14:textId="77777777" w:rsidR="0032175B" w:rsidRPr="0032175B" w:rsidRDefault="0032175B" w:rsidP="0032175B">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Termenul </w:t>
      </w:r>
      <w:r w:rsidRPr="0032175B">
        <w:rPr>
          <w:rFonts w:ascii="Times New Roman" w:eastAsia="Times New Roman" w:hAnsi="Times New Roman" w:cs="Times New Roman"/>
          <w:b/>
          <w:bCs/>
          <w:kern w:val="0"/>
          <w:sz w:val="24"/>
          <w:szCs w:val="24"/>
          <w:lang w:eastAsia="ro-RO"/>
          <w14:ligatures w14:val="none"/>
        </w:rPr>
        <w:t>„infracțiuni de război”</w:t>
      </w:r>
      <w:r w:rsidRPr="0032175B">
        <w:rPr>
          <w:rFonts w:ascii="Times New Roman" w:eastAsia="Times New Roman" w:hAnsi="Times New Roman" w:cs="Times New Roman"/>
          <w:kern w:val="0"/>
          <w:sz w:val="24"/>
          <w:szCs w:val="24"/>
          <w:lang w:eastAsia="ro-RO"/>
          <w14:ligatures w14:val="none"/>
        </w:rPr>
        <w:t xml:space="preserve"> nu este definit în legislația română și nici în dreptul internațional;</w:t>
      </w:r>
    </w:p>
    <w:p w14:paraId="28E694F6" w14:textId="77777777" w:rsidR="0032175B" w:rsidRPr="0032175B" w:rsidRDefault="0032175B" w:rsidP="0032175B">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Poate include, teoretic, orice faptă penală de gravitate redusă comisă într-un context militar (ex: un furt mărunt), fără a reflecta </w:t>
      </w:r>
      <w:r w:rsidRPr="0032175B">
        <w:rPr>
          <w:rFonts w:ascii="Times New Roman" w:eastAsia="Times New Roman" w:hAnsi="Times New Roman" w:cs="Times New Roman"/>
          <w:b/>
          <w:bCs/>
          <w:kern w:val="0"/>
          <w:sz w:val="24"/>
          <w:szCs w:val="24"/>
          <w:lang w:eastAsia="ro-RO"/>
          <w14:ligatures w14:val="none"/>
        </w:rPr>
        <w:t>gravitatea și natura specifică a crimelor internaționale</w:t>
      </w:r>
      <w:r w:rsidRPr="0032175B">
        <w:rPr>
          <w:rFonts w:ascii="Times New Roman" w:eastAsia="Times New Roman" w:hAnsi="Times New Roman" w:cs="Times New Roman"/>
          <w:kern w:val="0"/>
          <w:sz w:val="24"/>
          <w:szCs w:val="24"/>
          <w:lang w:eastAsia="ro-RO"/>
          <w14:ligatures w14:val="none"/>
        </w:rPr>
        <w:t>;</w:t>
      </w:r>
    </w:p>
    <w:p w14:paraId="30ED6BD9" w14:textId="77777777" w:rsidR="0032175B" w:rsidRPr="0032175B" w:rsidRDefault="0032175B" w:rsidP="0032175B">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Termenii acceptați și recunoscuți în mod constant sunt </w:t>
      </w:r>
      <w:r w:rsidRPr="0032175B">
        <w:rPr>
          <w:rFonts w:ascii="Times New Roman" w:eastAsia="Times New Roman" w:hAnsi="Times New Roman" w:cs="Times New Roman"/>
          <w:b/>
          <w:bCs/>
          <w:kern w:val="0"/>
          <w:sz w:val="24"/>
          <w:szCs w:val="24"/>
          <w:lang w:eastAsia="ro-RO"/>
          <w14:ligatures w14:val="none"/>
        </w:rPr>
        <w:t>„crime de război”</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„crime împotriva umanității”</w:t>
      </w:r>
      <w:r w:rsidRPr="0032175B">
        <w:rPr>
          <w:rFonts w:ascii="Times New Roman" w:eastAsia="Times New Roman" w:hAnsi="Times New Roman" w:cs="Times New Roman"/>
          <w:kern w:val="0"/>
          <w:sz w:val="24"/>
          <w:szCs w:val="24"/>
          <w:lang w:eastAsia="ro-RO"/>
          <w14:ligatures w14:val="none"/>
        </w:rPr>
        <w:t>, prevăzuți expres în:</w:t>
      </w:r>
    </w:p>
    <w:p w14:paraId="1F4F2C71" w14:textId="77777777" w:rsidR="0032175B" w:rsidRPr="0032175B" w:rsidRDefault="0032175B" w:rsidP="0032175B">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Statutul Curții Penale Internaționale (CPI)</w:t>
      </w:r>
      <w:r w:rsidRPr="0032175B">
        <w:rPr>
          <w:rFonts w:ascii="Times New Roman" w:eastAsia="Times New Roman" w:hAnsi="Times New Roman" w:cs="Times New Roman"/>
          <w:kern w:val="0"/>
          <w:sz w:val="24"/>
          <w:szCs w:val="24"/>
          <w:lang w:eastAsia="ro-RO"/>
          <w14:ligatures w14:val="none"/>
        </w:rPr>
        <w:t>,</w:t>
      </w:r>
    </w:p>
    <w:p w14:paraId="3B689EE7" w14:textId="77777777" w:rsidR="0032175B" w:rsidRPr="0032175B" w:rsidRDefault="0032175B" w:rsidP="0032175B">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Convențiile de la Geneva</w:t>
      </w:r>
      <w:r w:rsidRPr="0032175B">
        <w:rPr>
          <w:rFonts w:ascii="Times New Roman" w:eastAsia="Times New Roman" w:hAnsi="Times New Roman" w:cs="Times New Roman"/>
          <w:kern w:val="0"/>
          <w:sz w:val="24"/>
          <w:szCs w:val="24"/>
          <w:lang w:eastAsia="ro-RO"/>
          <w14:ligatures w14:val="none"/>
        </w:rPr>
        <w:t xml:space="preserve"> și protocoalele adiționale,</w:t>
      </w:r>
    </w:p>
    <w:p w14:paraId="37A4D212" w14:textId="77777777" w:rsidR="0032175B" w:rsidRPr="0032175B" w:rsidRDefault="0032175B" w:rsidP="0032175B">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Dreptul internațional umanitar</w:t>
      </w:r>
      <w:r w:rsidRPr="0032175B">
        <w:rPr>
          <w:rFonts w:ascii="Times New Roman" w:eastAsia="Times New Roman" w:hAnsi="Times New Roman" w:cs="Times New Roman"/>
          <w:kern w:val="0"/>
          <w:sz w:val="24"/>
          <w:szCs w:val="24"/>
          <w:lang w:eastAsia="ro-RO"/>
          <w14:ligatures w14:val="none"/>
        </w:rPr>
        <w:t>,</w:t>
      </w:r>
    </w:p>
    <w:p w14:paraId="491BC153" w14:textId="77777777" w:rsidR="0032175B" w:rsidRPr="0032175B" w:rsidRDefault="0032175B" w:rsidP="0032175B">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Codul penal român (art. 439–440)</w:t>
      </w:r>
      <w:r w:rsidRPr="0032175B">
        <w:rPr>
          <w:rFonts w:ascii="Times New Roman" w:eastAsia="Times New Roman" w:hAnsi="Times New Roman" w:cs="Times New Roman"/>
          <w:kern w:val="0"/>
          <w:sz w:val="24"/>
          <w:szCs w:val="24"/>
          <w:lang w:eastAsia="ro-RO"/>
          <w14:ligatures w14:val="none"/>
        </w:rPr>
        <w:t>.</w:t>
      </w:r>
    </w:p>
    <w:p w14:paraId="48D45D40"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Utilizarea termenului vag „infracțiuni de război”:</w:t>
      </w:r>
    </w:p>
    <w:p w14:paraId="160A40C3" w14:textId="77777777" w:rsidR="0032175B" w:rsidRPr="0032175B" w:rsidRDefault="0032175B" w:rsidP="0032175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încalcă </w:t>
      </w:r>
      <w:r w:rsidRPr="0032175B">
        <w:rPr>
          <w:rFonts w:ascii="Times New Roman" w:eastAsia="Times New Roman" w:hAnsi="Times New Roman" w:cs="Times New Roman"/>
          <w:b/>
          <w:bCs/>
          <w:kern w:val="0"/>
          <w:sz w:val="24"/>
          <w:szCs w:val="24"/>
          <w:lang w:eastAsia="ro-RO"/>
          <w14:ligatures w14:val="none"/>
        </w:rPr>
        <w:t>art. 7 din Constituție</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art. 1 din Codul penal</w:t>
      </w:r>
      <w:r w:rsidRPr="0032175B">
        <w:rPr>
          <w:rFonts w:ascii="Times New Roman" w:eastAsia="Times New Roman" w:hAnsi="Times New Roman" w:cs="Times New Roman"/>
          <w:kern w:val="0"/>
          <w:sz w:val="24"/>
          <w:szCs w:val="24"/>
          <w:lang w:eastAsia="ro-RO"/>
          <w14:ligatures w14:val="none"/>
        </w:rPr>
        <w:t xml:space="preserve"> – principiul legalității incriminării (nullum crimen sine lege certa);</w:t>
      </w:r>
    </w:p>
    <w:p w14:paraId="22632A85" w14:textId="77777777" w:rsidR="0032175B" w:rsidRPr="0032175B" w:rsidRDefault="0032175B" w:rsidP="0032175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creează riscul de </w:t>
      </w:r>
      <w:r w:rsidRPr="0032175B">
        <w:rPr>
          <w:rFonts w:ascii="Times New Roman" w:eastAsia="Times New Roman" w:hAnsi="Times New Roman" w:cs="Times New Roman"/>
          <w:b/>
          <w:bCs/>
          <w:kern w:val="0"/>
          <w:sz w:val="24"/>
          <w:szCs w:val="24"/>
          <w:lang w:eastAsia="ro-RO"/>
          <w14:ligatures w14:val="none"/>
        </w:rPr>
        <w:t>extindere abuzivă a sancțiunilor penale asupra unor fapte care nu întrunesc standardul de crimă internațională</w:t>
      </w:r>
      <w:r w:rsidRPr="0032175B">
        <w:rPr>
          <w:rFonts w:ascii="Times New Roman" w:eastAsia="Times New Roman" w:hAnsi="Times New Roman" w:cs="Times New Roman"/>
          <w:kern w:val="0"/>
          <w:sz w:val="24"/>
          <w:szCs w:val="24"/>
          <w:lang w:eastAsia="ro-RO"/>
          <w14:ligatures w14:val="none"/>
        </w:rPr>
        <w:t>;</w:t>
      </w:r>
    </w:p>
    <w:p w14:paraId="5162F433" w14:textId="77777777" w:rsidR="0032175B" w:rsidRPr="0032175B" w:rsidRDefault="0032175B" w:rsidP="0032175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poate conduce la </w:t>
      </w:r>
      <w:r w:rsidRPr="0032175B">
        <w:rPr>
          <w:rFonts w:ascii="Times New Roman" w:eastAsia="Times New Roman" w:hAnsi="Times New Roman" w:cs="Times New Roman"/>
          <w:b/>
          <w:bCs/>
          <w:kern w:val="0"/>
          <w:sz w:val="24"/>
          <w:szCs w:val="24"/>
          <w:lang w:eastAsia="ro-RO"/>
          <w14:ligatures w14:val="none"/>
        </w:rPr>
        <w:t>revizuirea istorică a unor condamnări politice, în special din perioada comunistă</w:t>
      </w:r>
      <w:r w:rsidRPr="0032175B">
        <w:rPr>
          <w:rFonts w:ascii="Times New Roman" w:eastAsia="Times New Roman" w:hAnsi="Times New Roman" w:cs="Times New Roman"/>
          <w:kern w:val="0"/>
          <w:sz w:val="24"/>
          <w:szCs w:val="24"/>
          <w:lang w:eastAsia="ro-RO"/>
          <w14:ligatures w14:val="none"/>
        </w:rPr>
        <w:t>;</w:t>
      </w:r>
    </w:p>
    <w:p w14:paraId="5C3F3818" w14:textId="77777777" w:rsidR="0032175B" w:rsidRPr="0032175B" w:rsidRDefault="0032175B" w:rsidP="0032175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afectează indirect </w:t>
      </w:r>
      <w:r w:rsidRPr="0032175B">
        <w:rPr>
          <w:rFonts w:ascii="Times New Roman" w:eastAsia="Times New Roman" w:hAnsi="Times New Roman" w:cs="Times New Roman"/>
          <w:b/>
          <w:bCs/>
          <w:kern w:val="0"/>
          <w:sz w:val="24"/>
          <w:szCs w:val="24"/>
          <w:lang w:eastAsia="ro-RO"/>
          <w14:ligatures w14:val="none"/>
        </w:rPr>
        <w:t>libertatea de exprimare și dreptul la informare (art. 30 și 31 din Constituție)</w:t>
      </w:r>
      <w:r w:rsidRPr="0032175B">
        <w:rPr>
          <w:rFonts w:ascii="Times New Roman" w:eastAsia="Times New Roman" w:hAnsi="Times New Roman" w:cs="Times New Roman"/>
          <w:kern w:val="0"/>
          <w:sz w:val="24"/>
          <w:szCs w:val="24"/>
          <w:lang w:eastAsia="ro-RO"/>
          <w14:ligatures w14:val="none"/>
        </w:rPr>
        <w:t>;</w:t>
      </w:r>
    </w:p>
    <w:p w14:paraId="0057DC52" w14:textId="77777777" w:rsidR="0032175B" w:rsidRPr="0032175B" w:rsidRDefault="0032175B" w:rsidP="0032175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nu respectă condițiile de </w:t>
      </w:r>
      <w:r w:rsidRPr="0032175B">
        <w:rPr>
          <w:rFonts w:ascii="Times New Roman" w:eastAsia="Times New Roman" w:hAnsi="Times New Roman" w:cs="Times New Roman"/>
          <w:b/>
          <w:bCs/>
          <w:kern w:val="0"/>
          <w:sz w:val="24"/>
          <w:szCs w:val="24"/>
          <w:lang w:eastAsia="ro-RO"/>
          <w14:ligatures w14:val="none"/>
        </w:rPr>
        <w:t>proporționalitate (art. 53 din Constituție)</w:t>
      </w:r>
      <w:r w:rsidRPr="0032175B">
        <w:rPr>
          <w:rFonts w:ascii="Times New Roman" w:eastAsia="Times New Roman" w:hAnsi="Times New Roman" w:cs="Times New Roman"/>
          <w:kern w:val="0"/>
          <w:sz w:val="24"/>
          <w:szCs w:val="24"/>
          <w:lang w:eastAsia="ro-RO"/>
          <w14:ligatures w14:val="none"/>
        </w:rPr>
        <w:t>;</w:t>
      </w:r>
    </w:p>
    <w:p w14:paraId="45ABE2F9" w14:textId="77777777" w:rsidR="0032175B" w:rsidRPr="0032175B" w:rsidRDefault="0032175B" w:rsidP="0032175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contravine jurisprudenței </w:t>
      </w:r>
      <w:r w:rsidRPr="0032175B">
        <w:rPr>
          <w:rFonts w:ascii="Times New Roman" w:eastAsia="Times New Roman" w:hAnsi="Times New Roman" w:cs="Times New Roman"/>
          <w:b/>
          <w:bCs/>
          <w:kern w:val="0"/>
          <w:sz w:val="24"/>
          <w:szCs w:val="24"/>
          <w:lang w:eastAsia="ro-RO"/>
          <w14:ligatures w14:val="none"/>
        </w:rPr>
        <w:t>CEDO</w:t>
      </w:r>
      <w:r w:rsidRPr="0032175B">
        <w:rPr>
          <w:rFonts w:ascii="Times New Roman" w:eastAsia="Times New Roman" w:hAnsi="Times New Roman" w:cs="Times New Roman"/>
          <w:kern w:val="0"/>
          <w:sz w:val="24"/>
          <w:szCs w:val="24"/>
          <w:lang w:eastAsia="ro-RO"/>
          <w14:ligatures w14:val="none"/>
        </w:rPr>
        <w:t>, care cere claritate și predictibilitate în domeniul penal (</w:t>
      </w:r>
      <w:r w:rsidRPr="0032175B">
        <w:rPr>
          <w:rFonts w:ascii="Times New Roman" w:eastAsia="Times New Roman" w:hAnsi="Times New Roman" w:cs="Times New Roman"/>
          <w:i/>
          <w:iCs/>
          <w:kern w:val="0"/>
          <w:sz w:val="24"/>
          <w:szCs w:val="24"/>
          <w:lang w:eastAsia="ro-RO"/>
          <w14:ligatures w14:val="none"/>
        </w:rPr>
        <w:t>Perinçek v. Elveția</w:t>
      </w:r>
      <w:r w:rsidRPr="0032175B">
        <w:rPr>
          <w:rFonts w:ascii="Times New Roman" w:eastAsia="Times New Roman" w:hAnsi="Times New Roman" w:cs="Times New Roman"/>
          <w:kern w:val="0"/>
          <w:sz w:val="24"/>
          <w:szCs w:val="24"/>
          <w:lang w:eastAsia="ro-RO"/>
          <w14:ligatures w14:val="none"/>
        </w:rPr>
        <w:t xml:space="preserve">, </w:t>
      </w:r>
      <w:r w:rsidRPr="0032175B">
        <w:rPr>
          <w:rFonts w:ascii="Times New Roman" w:eastAsia="Times New Roman" w:hAnsi="Times New Roman" w:cs="Times New Roman"/>
          <w:i/>
          <w:iCs/>
          <w:kern w:val="0"/>
          <w:sz w:val="24"/>
          <w:szCs w:val="24"/>
          <w:lang w:eastAsia="ro-RO"/>
          <w14:ligatures w14:val="none"/>
        </w:rPr>
        <w:t>Otto-Preminger-Institut v. Austria</w:t>
      </w:r>
      <w:r w:rsidRPr="0032175B">
        <w:rPr>
          <w:rFonts w:ascii="Times New Roman" w:eastAsia="Times New Roman" w:hAnsi="Times New Roman" w:cs="Times New Roman"/>
          <w:kern w:val="0"/>
          <w:sz w:val="24"/>
          <w:szCs w:val="24"/>
          <w:lang w:eastAsia="ro-RO"/>
          <w14:ligatures w14:val="none"/>
        </w:rPr>
        <w:t>).</w:t>
      </w:r>
    </w:p>
    <w:p w14:paraId="6E2F323D"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Recomandare</w:t>
      </w:r>
      <w:r w:rsidRPr="0032175B">
        <w:rPr>
          <w:rFonts w:ascii="Times New Roman" w:eastAsia="Times New Roman" w:hAnsi="Times New Roman" w:cs="Times New Roman"/>
          <w:kern w:val="0"/>
          <w:sz w:val="24"/>
          <w:szCs w:val="24"/>
          <w:lang w:eastAsia="ro-RO"/>
          <w14:ligatures w14:val="none"/>
        </w:rPr>
        <w:t>:</w:t>
      </w:r>
    </w:p>
    <w:p w14:paraId="23A736D6" w14:textId="77777777" w:rsidR="0032175B" w:rsidRPr="0032175B" w:rsidRDefault="0032175B" w:rsidP="0032175B">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Utilizarea </w:t>
      </w:r>
      <w:r w:rsidRPr="0032175B">
        <w:rPr>
          <w:rFonts w:ascii="Times New Roman" w:eastAsia="Times New Roman" w:hAnsi="Times New Roman" w:cs="Times New Roman"/>
          <w:b/>
          <w:bCs/>
          <w:kern w:val="0"/>
          <w:sz w:val="24"/>
          <w:szCs w:val="24"/>
          <w:lang w:eastAsia="ro-RO"/>
          <w14:ligatures w14:val="none"/>
        </w:rPr>
        <w:t>exclusivă a termenilor „crime de război” și „crime împotriva umanității”</w:t>
      </w:r>
      <w:r w:rsidRPr="0032175B">
        <w:rPr>
          <w:rFonts w:ascii="Times New Roman" w:eastAsia="Times New Roman" w:hAnsi="Times New Roman" w:cs="Times New Roman"/>
          <w:kern w:val="0"/>
          <w:sz w:val="24"/>
          <w:szCs w:val="24"/>
          <w:lang w:eastAsia="ro-RO"/>
          <w14:ligatures w14:val="none"/>
        </w:rPr>
        <w:t>, în forma consacrată de dreptul internațional și de Codul penal român;</w:t>
      </w:r>
    </w:p>
    <w:p w14:paraId="60EF8023" w14:textId="77777777" w:rsidR="0032175B" w:rsidRPr="0032175B" w:rsidRDefault="0032175B" w:rsidP="0032175B">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Înlocuirea sintagmei </w:t>
      </w:r>
      <w:r w:rsidRPr="0032175B">
        <w:rPr>
          <w:rFonts w:ascii="Times New Roman" w:eastAsia="Times New Roman" w:hAnsi="Times New Roman" w:cs="Times New Roman"/>
          <w:b/>
          <w:bCs/>
          <w:kern w:val="0"/>
          <w:sz w:val="24"/>
          <w:szCs w:val="24"/>
          <w:lang w:eastAsia="ro-RO"/>
          <w14:ligatures w14:val="none"/>
        </w:rPr>
        <w:t>„contra umanității”</w:t>
      </w:r>
      <w:r w:rsidRPr="0032175B">
        <w:rPr>
          <w:rFonts w:ascii="Times New Roman" w:eastAsia="Times New Roman" w:hAnsi="Times New Roman" w:cs="Times New Roman"/>
          <w:kern w:val="0"/>
          <w:sz w:val="24"/>
          <w:szCs w:val="24"/>
          <w:lang w:eastAsia="ro-RO"/>
          <w14:ligatures w14:val="none"/>
        </w:rPr>
        <w:t xml:space="preserve"> cu </w:t>
      </w:r>
      <w:r w:rsidRPr="0032175B">
        <w:rPr>
          <w:rFonts w:ascii="Times New Roman" w:eastAsia="Times New Roman" w:hAnsi="Times New Roman" w:cs="Times New Roman"/>
          <w:b/>
          <w:bCs/>
          <w:kern w:val="0"/>
          <w:sz w:val="24"/>
          <w:szCs w:val="24"/>
          <w:lang w:eastAsia="ro-RO"/>
          <w14:ligatures w14:val="none"/>
        </w:rPr>
        <w:t>„împotriva umanității”</w:t>
      </w:r>
      <w:r w:rsidRPr="0032175B">
        <w:rPr>
          <w:rFonts w:ascii="Times New Roman" w:eastAsia="Times New Roman" w:hAnsi="Times New Roman" w:cs="Times New Roman"/>
          <w:kern w:val="0"/>
          <w:sz w:val="24"/>
          <w:szCs w:val="24"/>
          <w:lang w:eastAsia="ro-RO"/>
          <w14:ligatures w14:val="none"/>
        </w:rPr>
        <w:t>, pentru coerență terminologică și legală.</w:t>
      </w:r>
    </w:p>
    <w:p w14:paraId="5F13BB18"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6D49F234">
          <v:rect id="_x0000_i1035" style="width:0;height:1.5pt" o:hralign="center" o:hrstd="t" o:hr="t" fillcolor="#a0a0a0" stroked="f"/>
        </w:pict>
      </w:r>
    </w:p>
    <w:p w14:paraId="12FD75A4" w14:textId="77777777" w:rsidR="0032175B" w:rsidRPr="0032175B" w:rsidRDefault="0032175B" w:rsidP="0032175B">
      <w:pPr>
        <w:spacing w:after="0" w:line="240" w:lineRule="auto"/>
        <w:rPr>
          <w:rFonts w:ascii="Times New Roman" w:hAnsi="Times New Roman" w:cs="Times New Roman"/>
          <w:b/>
          <w:bCs/>
          <w:sz w:val="28"/>
          <w:szCs w:val="28"/>
          <w:lang w:eastAsia="ro-RO"/>
        </w:rPr>
      </w:pPr>
    </w:p>
    <w:p w14:paraId="2096D9F7" w14:textId="77777777" w:rsidR="0032175B" w:rsidRPr="0032175B" w:rsidRDefault="0032175B" w:rsidP="0032175B">
      <w:pPr>
        <w:spacing w:after="0" w:line="240" w:lineRule="auto"/>
        <w:rPr>
          <w:rFonts w:ascii="Times New Roman" w:hAnsi="Times New Roman" w:cs="Times New Roman"/>
          <w:b/>
          <w:bCs/>
          <w:sz w:val="28"/>
          <w:szCs w:val="28"/>
          <w:lang w:eastAsia="ro-RO"/>
        </w:rPr>
      </w:pPr>
    </w:p>
    <w:p w14:paraId="563493D9" w14:textId="77777777" w:rsidR="0032175B" w:rsidRPr="0032175B" w:rsidRDefault="0032175B" w:rsidP="0032175B">
      <w:pPr>
        <w:spacing w:after="0" w:line="240" w:lineRule="auto"/>
        <w:ind w:left="696"/>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    8.  Majorarea automată a pedepsei pentru distribuția online –      disproporționată, lipsită de fundament și potențial discriminatorie</w:t>
      </w:r>
    </w:p>
    <w:p w14:paraId="3A18D1BC" w14:textId="77777777" w:rsidR="0032175B" w:rsidRPr="0032175B" w:rsidRDefault="0032175B" w:rsidP="0032175B">
      <w:pPr>
        <w:spacing w:after="0" w:line="240" w:lineRule="auto"/>
        <w:ind w:firstLine="708"/>
        <w:rPr>
          <w:rFonts w:ascii="Times New Roman" w:hAnsi="Times New Roman" w:cs="Times New Roman"/>
          <w:sz w:val="24"/>
          <w:szCs w:val="24"/>
          <w:lang w:eastAsia="ro-RO"/>
        </w:rPr>
      </w:pPr>
      <w:r w:rsidRPr="0032175B">
        <w:rPr>
          <w:rFonts w:ascii="Times New Roman" w:hAnsi="Times New Roman" w:cs="Times New Roman"/>
          <w:sz w:val="24"/>
          <w:szCs w:val="24"/>
          <w:lang w:eastAsia="ro-RO"/>
        </w:rPr>
        <w:t xml:space="preserve">                   (se referă la: Art. I alin. (7), (12) din PL-x 168/2025)</w:t>
      </w:r>
    </w:p>
    <w:p w14:paraId="6532F455"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Proiectul prevede că, dacă distribuirea de materiale incriminate are loc prin </w:t>
      </w:r>
      <w:r w:rsidRPr="0032175B">
        <w:rPr>
          <w:rFonts w:ascii="Times New Roman" w:eastAsia="Times New Roman" w:hAnsi="Times New Roman" w:cs="Times New Roman"/>
          <w:b/>
          <w:bCs/>
          <w:kern w:val="0"/>
          <w:sz w:val="24"/>
          <w:szCs w:val="24"/>
          <w:lang w:eastAsia="ro-RO"/>
          <w14:ligatures w14:val="none"/>
        </w:rPr>
        <w:t>intermediul unui sistem informatic</w:t>
      </w:r>
      <w:r w:rsidRPr="0032175B">
        <w:rPr>
          <w:rFonts w:ascii="Times New Roman" w:eastAsia="Times New Roman" w:hAnsi="Times New Roman" w:cs="Times New Roman"/>
          <w:kern w:val="0"/>
          <w:sz w:val="24"/>
          <w:szCs w:val="24"/>
          <w:lang w:eastAsia="ro-RO"/>
          <w14:ligatures w14:val="none"/>
        </w:rPr>
        <w:t xml:space="preserve">, limitele de pedeapsă se </w:t>
      </w:r>
      <w:r w:rsidRPr="0032175B">
        <w:rPr>
          <w:rFonts w:ascii="Times New Roman" w:eastAsia="Times New Roman" w:hAnsi="Times New Roman" w:cs="Times New Roman"/>
          <w:b/>
          <w:bCs/>
          <w:kern w:val="0"/>
          <w:sz w:val="24"/>
          <w:szCs w:val="24"/>
          <w:lang w:eastAsia="ro-RO"/>
          <w14:ligatures w14:val="none"/>
        </w:rPr>
        <w:t>majorează automat cu jumătate</w:t>
      </w:r>
      <w:r w:rsidRPr="0032175B">
        <w:rPr>
          <w:rFonts w:ascii="Times New Roman" w:eastAsia="Times New Roman" w:hAnsi="Times New Roman" w:cs="Times New Roman"/>
          <w:kern w:val="0"/>
          <w:sz w:val="24"/>
          <w:szCs w:val="24"/>
          <w:lang w:eastAsia="ro-RO"/>
          <w14:ligatures w14:val="none"/>
        </w:rPr>
        <w:t xml:space="preserve">, fără a fi necesară demonstrarea unui </w:t>
      </w:r>
      <w:r w:rsidRPr="0032175B">
        <w:rPr>
          <w:rFonts w:ascii="Times New Roman" w:eastAsia="Times New Roman" w:hAnsi="Times New Roman" w:cs="Times New Roman"/>
          <w:b/>
          <w:bCs/>
          <w:kern w:val="0"/>
          <w:sz w:val="24"/>
          <w:szCs w:val="24"/>
          <w:lang w:eastAsia="ro-RO"/>
          <w14:ligatures w14:val="none"/>
        </w:rPr>
        <w:t>pericol concret suplimentar</w:t>
      </w:r>
      <w:r w:rsidRPr="0032175B">
        <w:rPr>
          <w:rFonts w:ascii="Times New Roman" w:eastAsia="Times New Roman" w:hAnsi="Times New Roman" w:cs="Times New Roman"/>
          <w:kern w:val="0"/>
          <w:sz w:val="24"/>
          <w:szCs w:val="24"/>
          <w:lang w:eastAsia="ro-RO"/>
          <w14:ligatures w14:val="none"/>
        </w:rPr>
        <w:t>.</w:t>
      </w:r>
    </w:p>
    <w:p w14:paraId="6ED45551"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Această prevedere:</w:t>
      </w:r>
    </w:p>
    <w:p w14:paraId="62D9E89A" w14:textId="77777777" w:rsidR="0032175B" w:rsidRPr="0032175B" w:rsidRDefault="0032175B" w:rsidP="0032175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încalcă </w:t>
      </w:r>
      <w:r w:rsidRPr="0032175B">
        <w:rPr>
          <w:rFonts w:ascii="Times New Roman" w:eastAsia="Times New Roman" w:hAnsi="Times New Roman" w:cs="Times New Roman"/>
          <w:b/>
          <w:bCs/>
          <w:kern w:val="0"/>
          <w:sz w:val="24"/>
          <w:szCs w:val="24"/>
          <w:lang w:eastAsia="ro-RO"/>
          <w14:ligatures w14:val="none"/>
        </w:rPr>
        <w:t>principiul proporționalității</w:t>
      </w:r>
      <w:r w:rsidRPr="0032175B">
        <w:rPr>
          <w:rFonts w:ascii="Times New Roman" w:eastAsia="Times New Roman" w:hAnsi="Times New Roman" w:cs="Times New Roman"/>
          <w:kern w:val="0"/>
          <w:sz w:val="24"/>
          <w:szCs w:val="24"/>
          <w:lang w:eastAsia="ro-RO"/>
          <w14:ligatures w14:val="none"/>
        </w:rPr>
        <w:t xml:space="preserve"> prevăzut de </w:t>
      </w:r>
      <w:r w:rsidRPr="0032175B">
        <w:rPr>
          <w:rFonts w:ascii="Times New Roman" w:eastAsia="Times New Roman" w:hAnsi="Times New Roman" w:cs="Times New Roman"/>
          <w:b/>
          <w:bCs/>
          <w:kern w:val="0"/>
          <w:sz w:val="24"/>
          <w:szCs w:val="24"/>
          <w:lang w:eastAsia="ro-RO"/>
          <w14:ligatures w14:val="none"/>
        </w:rPr>
        <w:t>art. 53 din Constituție</w:t>
      </w:r>
      <w:r w:rsidRPr="0032175B">
        <w:rPr>
          <w:rFonts w:ascii="Times New Roman" w:eastAsia="Times New Roman" w:hAnsi="Times New Roman" w:cs="Times New Roman"/>
          <w:kern w:val="0"/>
          <w:sz w:val="24"/>
          <w:szCs w:val="24"/>
          <w:lang w:eastAsia="ro-RO"/>
          <w14:ligatures w14:val="none"/>
        </w:rPr>
        <w:t>;</w:t>
      </w:r>
    </w:p>
    <w:p w14:paraId="5CBD569A" w14:textId="77777777" w:rsidR="0032175B" w:rsidRPr="0032175B" w:rsidRDefault="0032175B" w:rsidP="0032175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contravine </w:t>
      </w:r>
      <w:r w:rsidRPr="0032175B">
        <w:rPr>
          <w:rFonts w:ascii="Times New Roman" w:eastAsia="Times New Roman" w:hAnsi="Times New Roman" w:cs="Times New Roman"/>
          <w:b/>
          <w:bCs/>
          <w:kern w:val="0"/>
          <w:sz w:val="24"/>
          <w:szCs w:val="24"/>
          <w:lang w:eastAsia="ro-RO"/>
          <w14:ligatures w14:val="none"/>
        </w:rPr>
        <w:t>art. 10 CEDO</w:t>
      </w:r>
      <w:r w:rsidRPr="0032175B">
        <w:rPr>
          <w:rFonts w:ascii="Times New Roman" w:eastAsia="Times New Roman" w:hAnsi="Times New Roman" w:cs="Times New Roman"/>
          <w:kern w:val="0"/>
          <w:sz w:val="24"/>
          <w:szCs w:val="24"/>
          <w:lang w:eastAsia="ro-RO"/>
          <w14:ligatures w14:val="none"/>
        </w:rPr>
        <w:t>, care nu permite sancționarea mai severă doar pentru simplul fapt că fapta s-a produs online;</w:t>
      </w:r>
    </w:p>
    <w:p w14:paraId="66B0390B" w14:textId="77777777" w:rsidR="0032175B" w:rsidRPr="0032175B" w:rsidRDefault="0032175B" w:rsidP="0032175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încalcă jurisprudența CEDO (</w:t>
      </w:r>
      <w:r w:rsidRPr="0032175B">
        <w:rPr>
          <w:rFonts w:ascii="Times New Roman" w:eastAsia="Times New Roman" w:hAnsi="Times New Roman" w:cs="Times New Roman"/>
          <w:i/>
          <w:iCs/>
          <w:kern w:val="0"/>
          <w:sz w:val="24"/>
          <w:szCs w:val="24"/>
          <w:lang w:eastAsia="ro-RO"/>
          <w14:ligatures w14:val="none"/>
        </w:rPr>
        <w:t>Delfi AS v. Estonia</w:t>
      </w:r>
      <w:r w:rsidRPr="0032175B">
        <w:rPr>
          <w:rFonts w:ascii="Times New Roman" w:eastAsia="Times New Roman" w:hAnsi="Times New Roman" w:cs="Times New Roman"/>
          <w:kern w:val="0"/>
          <w:sz w:val="24"/>
          <w:szCs w:val="24"/>
          <w:lang w:eastAsia="ro-RO"/>
          <w14:ligatures w14:val="none"/>
        </w:rPr>
        <w:t xml:space="preserve">, 2015), care stabilește că </w:t>
      </w:r>
      <w:r w:rsidRPr="0032175B">
        <w:rPr>
          <w:rFonts w:ascii="Times New Roman" w:eastAsia="Times New Roman" w:hAnsi="Times New Roman" w:cs="Times New Roman"/>
          <w:b/>
          <w:bCs/>
          <w:kern w:val="0"/>
          <w:sz w:val="24"/>
          <w:szCs w:val="24"/>
          <w:lang w:eastAsia="ro-RO"/>
          <w14:ligatures w14:val="none"/>
        </w:rPr>
        <w:t>nu este justificată o sancțiune mai severă în lipsa unei justificări solide privind impactul, intenția, natura platformei și contextul expresiei</w:t>
      </w:r>
      <w:r w:rsidRPr="0032175B">
        <w:rPr>
          <w:rFonts w:ascii="Times New Roman" w:eastAsia="Times New Roman" w:hAnsi="Times New Roman" w:cs="Times New Roman"/>
          <w:kern w:val="0"/>
          <w:sz w:val="24"/>
          <w:szCs w:val="24"/>
          <w:lang w:eastAsia="ro-RO"/>
          <w14:ligatures w14:val="none"/>
        </w:rPr>
        <w:t>.</w:t>
      </w:r>
    </w:p>
    <w:p w14:paraId="118958CE"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Această majorare:</w:t>
      </w:r>
    </w:p>
    <w:p w14:paraId="5D208956" w14:textId="77777777" w:rsidR="0032175B" w:rsidRPr="0032175B" w:rsidRDefault="0032175B" w:rsidP="0032175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nu distinge între propagandă activă și distribuirea pasivă sau accidentală</w:t>
      </w:r>
      <w:r w:rsidRPr="0032175B">
        <w:rPr>
          <w:rFonts w:ascii="Times New Roman" w:eastAsia="Times New Roman" w:hAnsi="Times New Roman" w:cs="Times New Roman"/>
          <w:kern w:val="0"/>
          <w:sz w:val="24"/>
          <w:szCs w:val="24"/>
          <w:lang w:eastAsia="ro-RO"/>
          <w14:ligatures w14:val="none"/>
        </w:rPr>
        <w:t xml:space="preserve"> (ex. repostare, distribuție de conținut istoric, educativ sau artistic);</w:t>
      </w:r>
    </w:p>
    <w:p w14:paraId="4441926A" w14:textId="77777777" w:rsidR="0032175B" w:rsidRPr="0032175B" w:rsidRDefault="0032175B" w:rsidP="0032175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poate genera o </w:t>
      </w:r>
      <w:r w:rsidRPr="0032175B">
        <w:rPr>
          <w:rFonts w:ascii="Times New Roman" w:eastAsia="Times New Roman" w:hAnsi="Times New Roman" w:cs="Times New Roman"/>
          <w:b/>
          <w:bCs/>
          <w:kern w:val="0"/>
          <w:sz w:val="24"/>
          <w:szCs w:val="24"/>
          <w:lang w:eastAsia="ro-RO"/>
          <w14:ligatures w14:val="none"/>
        </w:rPr>
        <w:t>formă de discriminare indirectă</w:t>
      </w:r>
      <w:r w:rsidRPr="0032175B">
        <w:rPr>
          <w:rFonts w:ascii="Times New Roman" w:eastAsia="Times New Roman" w:hAnsi="Times New Roman" w:cs="Times New Roman"/>
          <w:kern w:val="0"/>
          <w:sz w:val="24"/>
          <w:szCs w:val="24"/>
          <w:lang w:eastAsia="ro-RO"/>
          <w14:ligatures w14:val="none"/>
        </w:rPr>
        <w:t xml:space="preserve"> a celor care folosesc internetul pentru activități educaționale, civice sau jurnalistice;</w:t>
      </w:r>
    </w:p>
    <w:p w14:paraId="229AD51C" w14:textId="77777777" w:rsidR="0032175B" w:rsidRPr="0032175B" w:rsidRDefault="0032175B" w:rsidP="0032175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încalcă principiul echității sancționatorii</w:t>
      </w:r>
      <w:r w:rsidRPr="0032175B">
        <w:rPr>
          <w:rFonts w:ascii="Times New Roman" w:eastAsia="Times New Roman" w:hAnsi="Times New Roman" w:cs="Times New Roman"/>
          <w:kern w:val="0"/>
          <w:sz w:val="24"/>
          <w:szCs w:val="24"/>
          <w:lang w:eastAsia="ro-RO"/>
          <w14:ligatures w14:val="none"/>
        </w:rPr>
        <w:t>, prin tratamentul mai dur al aceluiași conținut exprimat în mediul digital față de cel exprimat fizic.</w:t>
      </w:r>
    </w:p>
    <w:p w14:paraId="5B607A36"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Concluzie:</w:t>
      </w:r>
    </w:p>
    <w:p w14:paraId="1F3D5B49" w14:textId="77777777" w:rsidR="0032175B" w:rsidRPr="0032175B" w:rsidRDefault="0032175B" w:rsidP="0032175B">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Majorarea automată a pedepsei pentru distribuția online trebuie eliminată sau </w:t>
      </w:r>
      <w:r w:rsidRPr="0032175B">
        <w:rPr>
          <w:rFonts w:ascii="Times New Roman" w:eastAsia="Times New Roman" w:hAnsi="Times New Roman" w:cs="Times New Roman"/>
          <w:b/>
          <w:bCs/>
          <w:kern w:val="0"/>
          <w:sz w:val="24"/>
          <w:szCs w:val="24"/>
          <w:lang w:eastAsia="ro-RO"/>
          <w14:ligatures w14:val="none"/>
        </w:rPr>
        <w:t>restrânsă strict la cazuri în care se poate demonstra un impact extins și o intenție clară de incitare</w:t>
      </w:r>
      <w:r w:rsidRPr="0032175B">
        <w:rPr>
          <w:rFonts w:ascii="Times New Roman" w:eastAsia="Times New Roman" w:hAnsi="Times New Roman" w:cs="Times New Roman"/>
          <w:kern w:val="0"/>
          <w:sz w:val="24"/>
          <w:szCs w:val="24"/>
          <w:lang w:eastAsia="ro-RO"/>
          <w14:ligatures w14:val="none"/>
        </w:rPr>
        <w:t>;</w:t>
      </w:r>
    </w:p>
    <w:p w14:paraId="0FE3C80E" w14:textId="77777777" w:rsidR="0032175B" w:rsidRPr="0032175B" w:rsidRDefault="0032175B" w:rsidP="0032175B">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Legea penală trebuie să fie </w:t>
      </w:r>
      <w:r w:rsidRPr="0032175B">
        <w:rPr>
          <w:rFonts w:ascii="Times New Roman" w:eastAsia="Times New Roman" w:hAnsi="Times New Roman" w:cs="Times New Roman"/>
          <w:b/>
          <w:bCs/>
          <w:kern w:val="0"/>
          <w:sz w:val="24"/>
          <w:szCs w:val="24"/>
          <w:lang w:eastAsia="ro-RO"/>
          <w14:ligatures w14:val="none"/>
        </w:rPr>
        <w:t>proporțională, clară și justificată printr-o analiză individualizată a circumstanțelor</w:t>
      </w:r>
      <w:r w:rsidRPr="0032175B">
        <w:rPr>
          <w:rFonts w:ascii="Times New Roman" w:eastAsia="Times New Roman" w:hAnsi="Times New Roman" w:cs="Times New Roman"/>
          <w:kern w:val="0"/>
          <w:sz w:val="24"/>
          <w:szCs w:val="24"/>
          <w:lang w:eastAsia="ro-RO"/>
          <w14:ligatures w14:val="none"/>
        </w:rPr>
        <w:t xml:space="preserve">, conform </w:t>
      </w:r>
      <w:r w:rsidRPr="0032175B">
        <w:rPr>
          <w:rFonts w:ascii="Times New Roman" w:eastAsia="Times New Roman" w:hAnsi="Times New Roman" w:cs="Times New Roman"/>
          <w:b/>
          <w:bCs/>
          <w:kern w:val="0"/>
          <w:sz w:val="24"/>
          <w:szCs w:val="24"/>
          <w:lang w:eastAsia="ro-RO"/>
          <w14:ligatures w14:val="none"/>
        </w:rPr>
        <w:t>CEDO și Constituției României</w:t>
      </w:r>
      <w:r w:rsidRPr="0032175B">
        <w:rPr>
          <w:rFonts w:ascii="Times New Roman" w:eastAsia="Times New Roman" w:hAnsi="Times New Roman" w:cs="Times New Roman"/>
          <w:kern w:val="0"/>
          <w:sz w:val="24"/>
          <w:szCs w:val="24"/>
          <w:lang w:eastAsia="ro-RO"/>
          <w14:ligatures w14:val="none"/>
        </w:rPr>
        <w:t>.</w:t>
      </w:r>
    </w:p>
    <w:p w14:paraId="307E6DF8"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48DD9B51">
          <v:rect id="_x0000_i1036" style="width:0;height:1.5pt" o:hralign="center" o:hrstd="t" o:hr="t" fillcolor="#a0a0a0" stroked="f"/>
        </w:pict>
      </w:r>
    </w:p>
    <w:p w14:paraId="7D4D955D" w14:textId="77777777" w:rsidR="0032175B" w:rsidRPr="0032175B" w:rsidRDefault="0032175B" w:rsidP="0032175B">
      <w:pPr>
        <w:spacing w:after="0" w:line="240" w:lineRule="auto"/>
        <w:rPr>
          <w:rFonts w:ascii="Times New Roman" w:hAnsi="Times New Roman" w:cs="Times New Roman"/>
          <w:b/>
          <w:bCs/>
          <w:sz w:val="28"/>
          <w:szCs w:val="28"/>
          <w:lang w:eastAsia="ro-RO"/>
        </w:rPr>
      </w:pPr>
    </w:p>
    <w:p w14:paraId="2467FB8F" w14:textId="77777777" w:rsidR="0032175B" w:rsidRPr="0032175B" w:rsidRDefault="0032175B" w:rsidP="0032175B">
      <w:pPr>
        <w:spacing w:after="0" w:line="240" w:lineRule="auto"/>
        <w:rPr>
          <w:rFonts w:ascii="Times New Roman" w:hAnsi="Times New Roman" w:cs="Times New Roman"/>
          <w:b/>
          <w:bCs/>
          <w:sz w:val="28"/>
          <w:szCs w:val="28"/>
          <w:lang w:eastAsia="ro-RO"/>
        </w:rPr>
      </w:pPr>
    </w:p>
    <w:p w14:paraId="442A70A5" w14:textId="77777777" w:rsidR="0032175B" w:rsidRPr="0032175B" w:rsidRDefault="0032175B" w:rsidP="0032175B">
      <w:p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        9. Eliminarea sau restrângerea plângerii prealabile – risc de abuzuri </w:t>
      </w:r>
    </w:p>
    <w:p w14:paraId="2B303FA9" w14:textId="77777777" w:rsidR="0032175B" w:rsidRPr="0032175B" w:rsidRDefault="0032175B" w:rsidP="0032175B">
      <w:pPr>
        <w:spacing w:after="0" w:line="240" w:lineRule="auto"/>
        <w:ind w:firstLine="708"/>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          asupra libertății de exprimare și procesului echitabil</w:t>
      </w:r>
    </w:p>
    <w:p w14:paraId="75070870" w14:textId="77777777" w:rsidR="0032175B" w:rsidRPr="0032175B" w:rsidRDefault="0032175B" w:rsidP="0032175B">
      <w:pPr>
        <w:spacing w:after="0" w:line="240" w:lineRule="auto"/>
        <w:ind w:left="708" w:firstLine="708"/>
        <w:rPr>
          <w:rFonts w:ascii="Times New Roman" w:hAnsi="Times New Roman" w:cs="Times New Roman"/>
          <w:sz w:val="24"/>
          <w:szCs w:val="24"/>
          <w:lang w:eastAsia="ro-RO"/>
        </w:rPr>
      </w:pPr>
      <w:r w:rsidRPr="0032175B">
        <w:rPr>
          <w:rFonts w:ascii="Times New Roman" w:hAnsi="Times New Roman" w:cs="Times New Roman"/>
          <w:sz w:val="24"/>
          <w:szCs w:val="24"/>
          <w:lang w:eastAsia="ro-RO"/>
        </w:rPr>
        <w:t xml:space="preserve">          (se referă la: Art. I alin. (13) din PL-x 168/2025)</w:t>
      </w:r>
    </w:p>
    <w:p w14:paraId="29DBACEC"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Proiectul menține plângerea prealabilă ca </w:t>
      </w:r>
      <w:r w:rsidRPr="0032175B">
        <w:rPr>
          <w:rFonts w:ascii="Times New Roman" w:eastAsia="Times New Roman" w:hAnsi="Times New Roman" w:cs="Times New Roman"/>
          <w:b/>
          <w:bCs/>
          <w:kern w:val="0"/>
          <w:sz w:val="24"/>
          <w:szCs w:val="24"/>
          <w:lang w:eastAsia="ro-RO"/>
          <w14:ligatures w14:val="none"/>
        </w:rPr>
        <w:t>excepție</w:t>
      </w:r>
      <w:r w:rsidRPr="0032175B">
        <w:rPr>
          <w:rFonts w:ascii="Times New Roman" w:eastAsia="Times New Roman" w:hAnsi="Times New Roman" w:cs="Times New Roman"/>
          <w:kern w:val="0"/>
          <w:sz w:val="24"/>
          <w:szCs w:val="24"/>
          <w:lang w:eastAsia="ro-RO"/>
          <w14:ligatures w14:val="none"/>
        </w:rPr>
        <w:t xml:space="preserve"> și doar în cazul în care fapta este îndreptată împotriva </w:t>
      </w:r>
      <w:r w:rsidRPr="0032175B">
        <w:rPr>
          <w:rFonts w:ascii="Times New Roman" w:eastAsia="Times New Roman" w:hAnsi="Times New Roman" w:cs="Times New Roman"/>
          <w:b/>
          <w:bCs/>
          <w:kern w:val="0"/>
          <w:sz w:val="24"/>
          <w:szCs w:val="24"/>
          <w:lang w:eastAsia="ro-RO"/>
          <w14:ligatures w14:val="none"/>
        </w:rPr>
        <w:t>unei singure persoane individualizate</w:t>
      </w:r>
      <w:r w:rsidRPr="0032175B">
        <w:rPr>
          <w:rFonts w:ascii="Times New Roman" w:eastAsia="Times New Roman" w:hAnsi="Times New Roman" w:cs="Times New Roman"/>
          <w:kern w:val="0"/>
          <w:sz w:val="24"/>
          <w:szCs w:val="24"/>
          <w:lang w:eastAsia="ro-RO"/>
          <w14:ligatures w14:val="none"/>
        </w:rPr>
        <w:t xml:space="preserve">, ceea ce înseamnă că </w:t>
      </w:r>
      <w:r w:rsidRPr="0032175B">
        <w:rPr>
          <w:rFonts w:ascii="Times New Roman" w:eastAsia="Times New Roman" w:hAnsi="Times New Roman" w:cs="Times New Roman"/>
          <w:b/>
          <w:bCs/>
          <w:kern w:val="0"/>
          <w:sz w:val="24"/>
          <w:szCs w:val="24"/>
          <w:lang w:eastAsia="ro-RO"/>
          <w14:ligatures w14:val="none"/>
        </w:rPr>
        <w:t>în toate celelalte cazuri, procesul penal poate fi declanșat din oficiu</w:t>
      </w:r>
      <w:r w:rsidRPr="0032175B">
        <w:rPr>
          <w:rFonts w:ascii="Times New Roman" w:eastAsia="Times New Roman" w:hAnsi="Times New Roman" w:cs="Times New Roman"/>
          <w:kern w:val="0"/>
          <w:sz w:val="24"/>
          <w:szCs w:val="24"/>
          <w:lang w:eastAsia="ro-RO"/>
          <w14:ligatures w14:val="none"/>
        </w:rPr>
        <w:t>.</w:t>
      </w:r>
    </w:p>
    <w:p w14:paraId="6B859380"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Această prevedere:</w:t>
      </w:r>
    </w:p>
    <w:p w14:paraId="7E78976C" w14:textId="77777777" w:rsidR="0032175B" w:rsidRPr="0032175B" w:rsidRDefault="0032175B" w:rsidP="0032175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permite declanșarea de </w:t>
      </w:r>
      <w:r w:rsidRPr="0032175B">
        <w:rPr>
          <w:rFonts w:ascii="Times New Roman" w:eastAsia="Times New Roman" w:hAnsi="Times New Roman" w:cs="Times New Roman"/>
          <w:b/>
          <w:bCs/>
          <w:kern w:val="0"/>
          <w:sz w:val="24"/>
          <w:szCs w:val="24"/>
          <w:lang w:eastAsia="ro-RO"/>
          <w14:ligatures w14:val="none"/>
        </w:rPr>
        <w:t>urmăriri penale pentru opinii generale, exprimări istorice, artistice sau politice</w:t>
      </w:r>
      <w:r w:rsidRPr="0032175B">
        <w:rPr>
          <w:rFonts w:ascii="Times New Roman" w:eastAsia="Times New Roman" w:hAnsi="Times New Roman" w:cs="Times New Roman"/>
          <w:kern w:val="0"/>
          <w:sz w:val="24"/>
          <w:szCs w:val="24"/>
          <w:lang w:eastAsia="ro-RO"/>
          <w14:ligatures w14:val="none"/>
        </w:rPr>
        <w:t>, chiar în lipsa unei victime directe;</w:t>
      </w:r>
    </w:p>
    <w:p w14:paraId="7356093C" w14:textId="77777777" w:rsidR="0032175B" w:rsidRPr="0032175B" w:rsidRDefault="0032175B" w:rsidP="0032175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încalcă </w:t>
      </w:r>
      <w:r w:rsidRPr="0032175B">
        <w:rPr>
          <w:rFonts w:ascii="Times New Roman" w:eastAsia="Times New Roman" w:hAnsi="Times New Roman" w:cs="Times New Roman"/>
          <w:b/>
          <w:bCs/>
          <w:kern w:val="0"/>
          <w:sz w:val="24"/>
          <w:szCs w:val="24"/>
          <w:lang w:eastAsia="ro-RO"/>
          <w14:ligatures w14:val="none"/>
        </w:rPr>
        <w:t>art. 30 din Constituție</w:t>
      </w:r>
      <w:r w:rsidRPr="0032175B">
        <w:rPr>
          <w:rFonts w:ascii="Times New Roman" w:eastAsia="Times New Roman" w:hAnsi="Times New Roman" w:cs="Times New Roman"/>
          <w:kern w:val="0"/>
          <w:sz w:val="24"/>
          <w:szCs w:val="24"/>
          <w:lang w:eastAsia="ro-RO"/>
          <w14:ligatures w14:val="none"/>
        </w:rPr>
        <w:t xml:space="preserve"> privind libertatea de exprimare;</w:t>
      </w:r>
    </w:p>
    <w:p w14:paraId="46AD3E81" w14:textId="77777777" w:rsidR="0032175B" w:rsidRPr="0032175B" w:rsidRDefault="0032175B" w:rsidP="0032175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încalcă </w:t>
      </w:r>
      <w:r w:rsidRPr="0032175B">
        <w:rPr>
          <w:rFonts w:ascii="Times New Roman" w:eastAsia="Times New Roman" w:hAnsi="Times New Roman" w:cs="Times New Roman"/>
          <w:b/>
          <w:bCs/>
          <w:kern w:val="0"/>
          <w:sz w:val="24"/>
          <w:szCs w:val="24"/>
          <w:lang w:eastAsia="ro-RO"/>
          <w14:ligatures w14:val="none"/>
        </w:rPr>
        <w:t>art. 10 din CEDO</w:t>
      </w:r>
      <w:r w:rsidRPr="0032175B">
        <w:rPr>
          <w:rFonts w:ascii="Times New Roman" w:eastAsia="Times New Roman" w:hAnsi="Times New Roman" w:cs="Times New Roman"/>
          <w:kern w:val="0"/>
          <w:sz w:val="24"/>
          <w:szCs w:val="24"/>
          <w:lang w:eastAsia="ro-RO"/>
          <w14:ligatures w14:val="none"/>
        </w:rPr>
        <w:t>, care impune garanții suplimentare în cazul sancționării discursului;</w:t>
      </w:r>
    </w:p>
    <w:p w14:paraId="7F43B081" w14:textId="77777777" w:rsidR="0032175B" w:rsidRPr="0032175B" w:rsidRDefault="0032175B" w:rsidP="0032175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afectează </w:t>
      </w:r>
      <w:r w:rsidRPr="0032175B">
        <w:rPr>
          <w:rFonts w:ascii="Times New Roman" w:eastAsia="Times New Roman" w:hAnsi="Times New Roman" w:cs="Times New Roman"/>
          <w:b/>
          <w:bCs/>
          <w:kern w:val="0"/>
          <w:sz w:val="24"/>
          <w:szCs w:val="24"/>
          <w:lang w:eastAsia="ro-RO"/>
          <w14:ligatures w14:val="none"/>
        </w:rPr>
        <w:t>dreptul la un proces echitabil (art. 6 CEDO)</w:t>
      </w:r>
      <w:r w:rsidRPr="0032175B">
        <w:rPr>
          <w:rFonts w:ascii="Times New Roman" w:eastAsia="Times New Roman" w:hAnsi="Times New Roman" w:cs="Times New Roman"/>
          <w:kern w:val="0"/>
          <w:sz w:val="24"/>
          <w:szCs w:val="24"/>
          <w:lang w:eastAsia="ro-RO"/>
          <w14:ligatures w14:val="none"/>
        </w:rPr>
        <w:t xml:space="preserve">, prin faptul că </w:t>
      </w:r>
      <w:r w:rsidRPr="0032175B">
        <w:rPr>
          <w:rFonts w:ascii="Times New Roman" w:eastAsia="Times New Roman" w:hAnsi="Times New Roman" w:cs="Times New Roman"/>
          <w:b/>
          <w:bCs/>
          <w:kern w:val="0"/>
          <w:sz w:val="24"/>
          <w:szCs w:val="24"/>
          <w:lang w:eastAsia="ro-RO"/>
          <w14:ligatures w14:val="none"/>
        </w:rPr>
        <w:t>nu este asigurată o plângere formulată de o parte lezată concretă</w:t>
      </w:r>
      <w:r w:rsidRPr="0032175B">
        <w:rPr>
          <w:rFonts w:ascii="Times New Roman" w:eastAsia="Times New Roman" w:hAnsi="Times New Roman" w:cs="Times New Roman"/>
          <w:kern w:val="0"/>
          <w:sz w:val="24"/>
          <w:szCs w:val="24"/>
          <w:lang w:eastAsia="ro-RO"/>
          <w14:ligatures w14:val="none"/>
        </w:rPr>
        <w:t>, ci pot exista anchete deschise doar în baza inițiativei organelor statului.</w:t>
      </w:r>
    </w:p>
    <w:p w14:paraId="62D7364E"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Rolul plângerii prealabile</w:t>
      </w:r>
      <w:r w:rsidRPr="0032175B">
        <w:rPr>
          <w:rFonts w:ascii="Times New Roman" w:eastAsia="Times New Roman" w:hAnsi="Times New Roman" w:cs="Times New Roman"/>
          <w:kern w:val="0"/>
          <w:sz w:val="24"/>
          <w:szCs w:val="24"/>
          <w:lang w:eastAsia="ro-RO"/>
          <w14:ligatures w14:val="none"/>
        </w:rPr>
        <w:t>:</w:t>
      </w:r>
      <w:r w:rsidRPr="0032175B">
        <w:rPr>
          <w:rFonts w:ascii="Times New Roman" w:eastAsia="Times New Roman" w:hAnsi="Times New Roman" w:cs="Times New Roman"/>
          <w:kern w:val="0"/>
          <w:sz w:val="24"/>
          <w:szCs w:val="24"/>
          <w:lang w:eastAsia="ro-RO"/>
          <w14:ligatures w14:val="none"/>
        </w:rPr>
        <w:br/>
        <w:t xml:space="preserve">Plângerea prealabilă constituie o </w:t>
      </w:r>
      <w:r w:rsidRPr="0032175B">
        <w:rPr>
          <w:rFonts w:ascii="Times New Roman" w:eastAsia="Times New Roman" w:hAnsi="Times New Roman" w:cs="Times New Roman"/>
          <w:b/>
          <w:bCs/>
          <w:kern w:val="0"/>
          <w:sz w:val="24"/>
          <w:szCs w:val="24"/>
          <w:lang w:eastAsia="ro-RO"/>
          <w14:ligatures w14:val="none"/>
        </w:rPr>
        <w:t>garanție procedurală esențială</w:t>
      </w:r>
      <w:r w:rsidRPr="0032175B">
        <w:rPr>
          <w:rFonts w:ascii="Times New Roman" w:eastAsia="Times New Roman" w:hAnsi="Times New Roman" w:cs="Times New Roman"/>
          <w:kern w:val="0"/>
          <w:sz w:val="24"/>
          <w:szCs w:val="24"/>
          <w:lang w:eastAsia="ro-RO"/>
          <w14:ligatures w14:val="none"/>
        </w:rPr>
        <w:t xml:space="preserve"> în cazul infracțiunilor de opinie sau discurs:</w:t>
      </w:r>
    </w:p>
    <w:p w14:paraId="754B2879" w14:textId="77777777" w:rsidR="0032175B" w:rsidRPr="0032175B" w:rsidRDefault="0032175B" w:rsidP="0032175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limitează declanșarea abuzivă a urmăririi penale în lipsa unui interes legitim;</w:t>
      </w:r>
    </w:p>
    <w:p w14:paraId="5F5C9780" w14:textId="77777777" w:rsidR="0032175B" w:rsidRPr="0032175B" w:rsidRDefault="0032175B" w:rsidP="0032175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protejează libertatea de exprimare față de interpretările arbitrare ale autorităților;</w:t>
      </w:r>
    </w:p>
    <w:p w14:paraId="7E2CF8EA" w14:textId="77777777" w:rsidR="0032175B" w:rsidRPr="0032175B" w:rsidRDefault="0032175B" w:rsidP="0032175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este o practică recunoscută în dreptul penal în materie de </w:t>
      </w:r>
      <w:r w:rsidRPr="0032175B">
        <w:rPr>
          <w:rFonts w:ascii="Times New Roman" w:eastAsia="Times New Roman" w:hAnsi="Times New Roman" w:cs="Times New Roman"/>
          <w:b/>
          <w:bCs/>
          <w:kern w:val="0"/>
          <w:sz w:val="24"/>
          <w:szCs w:val="24"/>
          <w:lang w:eastAsia="ro-RO"/>
          <w14:ligatures w14:val="none"/>
        </w:rPr>
        <w:t>fapte cu caracter subiectiv, ideologic sau discursiv</w:t>
      </w:r>
      <w:r w:rsidRPr="0032175B">
        <w:rPr>
          <w:rFonts w:ascii="Times New Roman" w:eastAsia="Times New Roman" w:hAnsi="Times New Roman" w:cs="Times New Roman"/>
          <w:kern w:val="0"/>
          <w:sz w:val="24"/>
          <w:szCs w:val="24"/>
          <w:lang w:eastAsia="ro-RO"/>
          <w14:ligatures w14:val="none"/>
        </w:rPr>
        <w:t>.</w:t>
      </w:r>
    </w:p>
    <w:p w14:paraId="1E562D09"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Concluzie:</w:t>
      </w:r>
    </w:p>
    <w:p w14:paraId="6B0A67D7" w14:textId="77777777" w:rsidR="0032175B" w:rsidRPr="0032175B" w:rsidRDefault="0032175B" w:rsidP="0032175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Este necesară </w:t>
      </w:r>
      <w:r w:rsidRPr="0032175B">
        <w:rPr>
          <w:rFonts w:ascii="Times New Roman" w:eastAsia="Times New Roman" w:hAnsi="Times New Roman" w:cs="Times New Roman"/>
          <w:b/>
          <w:bCs/>
          <w:kern w:val="0"/>
          <w:sz w:val="24"/>
          <w:szCs w:val="24"/>
          <w:lang w:eastAsia="ro-RO"/>
          <w14:ligatures w14:val="none"/>
        </w:rPr>
        <w:t>menținerea cerinței de plângere prealabilă pentru toate faptele de exprimare sau opinie</w:t>
      </w:r>
      <w:r w:rsidRPr="0032175B">
        <w:rPr>
          <w:rFonts w:ascii="Times New Roman" w:eastAsia="Times New Roman" w:hAnsi="Times New Roman" w:cs="Times New Roman"/>
          <w:kern w:val="0"/>
          <w:sz w:val="24"/>
          <w:szCs w:val="24"/>
          <w:lang w:eastAsia="ro-RO"/>
          <w14:ligatures w14:val="none"/>
        </w:rPr>
        <w:t>, chiar și în cazul afirmațiilor generale, pentru a respecta standardele constituționale și internaționale privind libertatea de exprimare și procesul echitabil.</w:t>
      </w:r>
    </w:p>
    <w:p w14:paraId="093E9E71"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789C57F3">
          <v:rect id="_x0000_i1037" style="width:0;height:1.5pt" o:hralign="center" o:hrstd="t" o:hr="t" fillcolor="#a0a0a0" stroked="f"/>
        </w:pict>
      </w:r>
    </w:p>
    <w:p w14:paraId="425107ED" w14:textId="77777777" w:rsidR="0032175B" w:rsidRPr="0032175B" w:rsidRDefault="0032175B" w:rsidP="0032175B">
      <w:pPr>
        <w:spacing w:after="0" w:line="240" w:lineRule="auto"/>
        <w:rPr>
          <w:rFonts w:ascii="Times New Roman" w:eastAsia="Times New Roman" w:hAnsi="Times New Roman" w:cs="Times New Roman"/>
          <w:kern w:val="0"/>
          <w:sz w:val="24"/>
          <w:szCs w:val="24"/>
          <w:lang w:eastAsia="ro-RO"/>
          <w14:ligatures w14:val="none"/>
        </w:rPr>
      </w:pPr>
    </w:p>
    <w:p w14:paraId="39A9F5C0" w14:textId="77777777" w:rsidR="0032175B" w:rsidRPr="0032175B" w:rsidRDefault="0032175B" w:rsidP="0032175B">
      <w:p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    </w:t>
      </w:r>
    </w:p>
    <w:p w14:paraId="48459ABF" w14:textId="77777777" w:rsidR="0032175B" w:rsidRPr="0032175B" w:rsidRDefault="0032175B" w:rsidP="0032175B">
      <w:pPr>
        <w:spacing w:after="0" w:line="240" w:lineRule="auto"/>
        <w:ind w:left="1416"/>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10. Incriminarea neconstituțională a „negării” – risc de </w:t>
      </w:r>
    </w:p>
    <w:p w14:paraId="314E5C9E" w14:textId="77777777" w:rsidR="0032175B" w:rsidRPr="0032175B" w:rsidRDefault="0032175B" w:rsidP="0032175B">
      <w:p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             cenzură  istorică, imprevizibilitate penală și dublare de norme</w:t>
      </w:r>
    </w:p>
    <w:p w14:paraId="2643DAF6" w14:textId="77777777" w:rsidR="0032175B" w:rsidRPr="0032175B" w:rsidRDefault="0032175B" w:rsidP="0032175B">
      <w:pPr>
        <w:spacing w:after="0" w:line="240" w:lineRule="auto"/>
        <w:ind w:left="708" w:firstLine="708"/>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     (se referă la: Art. I alin. (10), (11), (12) din PL-x 168/2025)</w:t>
      </w:r>
    </w:p>
    <w:p w14:paraId="1433E6BD"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Proiectul introduce o incriminare amplă și neclară a </w:t>
      </w:r>
      <w:r w:rsidRPr="0032175B">
        <w:rPr>
          <w:rFonts w:ascii="Times New Roman" w:eastAsia="Times New Roman" w:hAnsi="Times New Roman" w:cs="Times New Roman"/>
          <w:b/>
          <w:bCs/>
          <w:kern w:val="0"/>
          <w:sz w:val="24"/>
          <w:szCs w:val="24"/>
          <w:lang w:eastAsia="ro-RO"/>
          <w14:ligatures w14:val="none"/>
        </w:rPr>
        <w:t>„negării, contestării, aprobării, justificării sau minimalizării evidente”</w:t>
      </w:r>
      <w:r w:rsidRPr="0032175B">
        <w:rPr>
          <w:rFonts w:ascii="Times New Roman" w:eastAsia="Times New Roman" w:hAnsi="Times New Roman" w:cs="Times New Roman"/>
          <w:kern w:val="0"/>
          <w:sz w:val="24"/>
          <w:szCs w:val="24"/>
          <w:lang w:eastAsia="ro-RO"/>
          <w14:ligatures w14:val="none"/>
        </w:rPr>
        <w:t xml:space="preserve"> a Holocaustului, genocidului, crimelor împotriva umanității sau de război, fără a condiționa sancțiunea de </w:t>
      </w:r>
      <w:r w:rsidRPr="0032175B">
        <w:rPr>
          <w:rFonts w:ascii="Times New Roman" w:eastAsia="Times New Roman" w:hAnsi="Times New Roman" w:cs="Times New Roman"/>
          <w:b/>
          <w:bCs/>
          <w:kern w:val="0"/>
          <w:sz w:val="24"/>
          <w:szCs w:val="24"/>
          <w:lang w:eastAsia="ro-RO"/>
          <w14:ligatures w14:val="none"/>
        </w:rPr>
        <w:t>existența unei instigări concrete la ură sau violență</w:t>
      </w:r>
      <w:r w:rsidRPr="0032175B">
        <w:rPr>
          <w:rFonts w:ascii="Times New Roman" w:eastAsia="Times New Roman" w:hAnsi="Times New Roman" w:cs="Times New Roman"/>
          <w:kern w:val="0"/>
          <w:sz w:val="24"/>
          <w:szCs w:val="24"/>
          <w:lang w:eastAsia="ro-RO"/>
          <w14:ligatures w14:val="none"/>
        </w:rPr>
        <w:t>.</w:t>
      </w:r>
    </w:p>
    <w:p w14:paraId="26278C32"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Această formulare:</w:t>
      </w:r>
    </w:p>
    <w:p w14:paraId="563A2218" w14:textId="77777777" w:rsidR="0032175B" w:rsidRPr="0032175B" w:rsidRDefault="0032175B" w:rsidP="0032175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nu respectă cerințele de proporționalitate și claritate</w:t>
      </w:r>
      <w:r w:rsidRPr="0032175B">
        <w:rPr>
          <w:rFonts w:ascii="Times New Roman" w:eastAsia="Times New Roman" w:hAnsi="Times New Roman" w:cs="Times New Roman"/>
          <w:kern w:val="0"/>
          <w:sz w:val="24"/>
          <w:szCs w:val="24"/>
          <w:lang w:eastAsia="ro-RO"/>
          <w14:ligatures w14:val="none"/>
        </w:rPr>
        <w:t xml:space="preserve"> din </w:t>
      </w:r>
      <w:r w:rsidRPr="0032175B">
        <w:rPr>
          <w:rFonts w:ascii="Times New Roman" w:eastAsia="Times New Roman" w:hAnsi="Times New Roman" w:cs="Times New Roman"/>
          <w:b/>
          <w:bCs/>
          <w:kern w:val="0"/>
          <w:sz w:val="24"/>
          <w:szCs w:val="24"/>
          <w:lang w:eastAsia="ro-RO"/>
          <w14:ligatures w14:val="none"/>
        </w:rPr>
        <w:t>art. 53 și art. 7 Constituție</w:t>
      </w:r>
      <w:r w:rsidRPr="0032175B">
        <w:rPr>
          <w:rFonts w:ascii="Times New Roman" w:eastAsia="Times New Roman" w:hAnsi="Times New Roman" w:cs="Times New Roman"/>
          <w:kern w:val="0"/>
          <w:sz w:val="24"/>
          <w:szCs w:val="24"/>
          <w:lang w:eastAsia="ro-RO"/>
          <w14:ligatures w14:val="none"/>
        </w:rPr>
        <w:t>;</w:t>
      </w:r>
    </w:p>
    <w:p w14:paraId="0F3ADAF3" w14:textId="77777777" w:rsidR="0032175B" w:rsidRPr="0032175B" w:rsidRDefault="0032175B" w:rsidP="0032175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încalcă </w:t>
      </w:r>
      <w:r w:rsidRPr="0032175B">
        <w:rPr>
          <w:rFonts w:ascii="Times New Roman" w:eastAsia="Times New Roman" w:hAnsi="Times New Roman" w:cs="Times New Roman"/>
          <w:b/>
          <w:bCs/>
          <w:kern w:val="0"/>
          <w:sz w:val="24"/>
          <w:szCs w:val="24"/>
          <w:lang w:eastAsia="ro-RO"/>
          <w14:ligatures w14:val="none"/>
        </w:rPr>
        <w:t>libertatea de exprimare (art. 30)</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dreptul la informare (art. 31)</w:t>
      </w:r>
      <w:r w:rsidRPr="0032175B">
        <w:rPr>
          <w:rFonts w:ascii="Times New Roman" w:eastAsia="Times New Roman" w:hAnsi="Times New Roman" w:cs="Times New Roman"/>
          <w:kern w:val="0"/>
          <w:sz w:val="24"/>
          <w:szCs w:val="24"/>
          <w:lang w:eastAsia="ro-RO"/>
          <w14:ligatures w14:val="none"/>
        </w:rPr>
        <w:t>;</w:t>
      </w:r>
    </w:p>
    <w:p w14:paraId="5FEE42CA" w14:textId="77777777" w:rsidR="0032175B" w:rsidRPr="0032175B" w:rsidRDefault="0032175B" w:rsidP="0032175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contravine </w:t>
      </w:r>
      <w:r w:rsidRPr="0032175B">
        <w:rPr>
          <w:rFonts w:ascii="Times New Roman" w:eastAsia="Times New Roman" w:hAnsi="Times New Roman" w:cs="Times New Roman"/>
          <w:b/>
          <w:bCs/>
          <w:kern w:val="0"/>
          <w:sz w:val="24"/>
          <w:szCs w:val="24"/>
          <w:lang w:eastAsia="ro-RO"/>
          <w14:ligatures w14:val="none"/>
        </w:rPr>
        <w:t>art. 10 CEDO</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art. 19 PIDCP</w:t>
      </w:r>
      <w:r w:rsidRPr="0032175B">
        <w:rPr>
          <w:rFonts w:ascii="Times New Roman" w:eastAsia="Times New Roman" w:hAnsi="Times New Roman" w:cs="Times New Roman"/>
          <w:kern w:val="0"/>
          <w:sz w:val="24"/>
          <w:szCs w:val="24"/>
          <w:lang w:eastAsia="ro-RO"/>
          <w14:ligatures w14:val="none"/>
        </w:rPr>
        <w:t xml:space="preserve">, care protejează </w:t>
      </w:r>
      <w:r w:rsidRPr="0032175B">
        <w:rPr>
          <w:rFonts w:ascii="Times New Roman" w:eastAsia="Times New Roman" w:hAnsi="Times New Roman" w:cs="Times New Roman"/>
          <w:b/>
          <w:bCs/>
          <w:kern w:val="0"/>
          <w:sz w:val="24"/>
          <w:szCs w:val="24"/>
          <w:lang w:eastAsia="ro-RO"/>
          <w14:ligatures w14:val="none"/>
        </w:rPr>
        <w:t>pluralismul opiniilor asupra istoriei</w:t>
      </w:r>
      <w:r w:rsidRPr="0032175B">
        <w:rPr>
          <w:rFonts w:ascii="Times New Roman" w:eastAsia="Times New Roman" w:hAnsi="Times New Roman" w:cs="Times New Roman"/>
          <w:kern w:val="0"/>
          <w:sz w:val="24"/>
          <w:szCs w:val="24"/>
          <w:lang w:eastAsia="ro-RO"/>
          <w14:ligatures w14:val="none"/>
        </w:rPr>
        <w:t>, inclusiv exprimarea unor interpretări controversate sau neconvenționale.</w:t>
      </w:r>
    </w:p>
    <w:p w14:paraId="52852728"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Jurisprudență relevantă</w:t>
      </w:r>
      <w:r w:rsidRPr="0032175B">
        <w:rPr>
          <w:rFonts w:ascii="Times New Roman" w:eastAsia="Times New Roman" w:hAnsi="Times New Roman" w:cs="Times New Roman"/>
          <w:kern w:val="0"/>
          <w:sz w:val="24"/>
          <w:szCs w:val="24"/>
          <w:lang w:eastAsia="ro-RO"/>
          <w14:ligatures w14:val="none"/>
        </w:rPr>
        <w:t>:</w:t>
      </w:r>
    </w:p>
    <w:p w14:paraId="593C1953" w14:textId="77777777" w:rsidR="0032175B" w:rsidRPr="0032175B" w:rsidRDefault="0032175B" w:rsidP="0032175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Perinçek v. Elveția (CEDO, 2013/2015):</w:t>
      </w:r>
      <w:r w:rsidRPr="0032175B">
        <w:rPr>
          <w:rFonts w:ascii="Times New Roman" w:eastAsia="Times New Roman" w:hAnsi="Times New Roman" w:cs="Times New Roman"/>
          <w:kern w:val="0"/>
          <w:sz w:val="24"/>
          <w:szCs w:val="24"/>
          <w:lang w:eastAsia="ro-RO"/>
          <w14:ligatures w14:val="none"/>
        </w:rPr>
        <w:t xml:space="preserve"> a stabilit că </w:t>
      </w:r>
      <w:r w:rsidRPr="0032175B">
        <w:rPr>
          <w:rFonts w:ascii="Times New Roman" w:eastAsia="Times New Roman" w:hAnsi="Times New Roman" w:cs="Times New Roman"/>
          <w:b/>
          <w:bCs/>
          <w:kern w:val="0"/>
          <w:sz w:val="24"/>
          <w:szCs w:val="24"/>
          <w:lang w:eastAsia="ro-RO"/>
          <w14:ligatures w14:val="none"/>
        </w:rPr>
        <w:t>negarea unui eveniment istoric</w:t>
      </w:r>
      <w:r w:rsidRPr="0032175B">
        <w:rPr>
          <w:rFonts w:ascii="Times New Roman" w:eastAsia="Times New Roman" w:hAnsi="Times New Roman" w:cs="Times New Roman"/>
          <w:kern w:val="0"/>
          <w:sz w:val="24"/>
          <w:szCs w:val="24"/>
          <w:lang w:eastAsia="ro-RO"/>
          <w14:ligatures w14:val="none"/>
        </w:rPr>
        <w:t xml:space="preserve"> (genocidul armean) </w:t>
      </w:r>
      <w:r w:rsidRPr="0032175B">
        <w:rPr>
          <w:rFonts w:ascii="Times New Roman" w:eastAsia="Times New Roman" w:hAnsi="Times New Roman" w:cs="Times New Roman"/>
          <w:b/>
          <w:bCs/>
          <w:kern w:val="0"/>
          <w:sz w:val="24"/>
          <w:szCs w:val="24"/>
          <w:lang w:eastAsia="ro-RO"/>
          <w14:ligatures w14:val="none"/>
        </w:rPr>
        <w:t>nu poate fi pedepsită penal în lipsa unui discurs de ură concret</w:t>
      </w:r>
      <w:r w:rsidRPr="0032175B">
        <w:rPr>
          <w:rFonts w:ascii="Times New Roman" w:eastAsia="Times New Roman" w:hAnsi="Times New Roman" w:cs="Times New Roman"/>
          <w:kern w:val="0"/>
          <w:sz w:val="24"/>
          <w:szCs w:val="24"/>
          <w:lang w:eastAsia="ro-RO"/>
          <w14:ligatures w14:val="none"/>
        </w:rPr>
        <w:t>;</w:t>
      </w:r>
    </w:p>
    <w:p w14:paraId="71A45F4A" w14:textId="77777777" w:rsidR="0032175B" w:rsidRPr="0032175B" w:rsidRDefault="0032175B" w:rsidP="0032175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Lehideux și Isorni v. Franța (CEDO, 1998):</w:t>
      </w:r>
      <w:r w:rsidRPr="0032175B">
        <w:rPr>
          <w:rFonts w:ascii="Times New Roman" w:eastAsia="Times New Roman" w:hAnsi="Times New Roman" w:cs="Times New Roman"/>
          <w:kern w:val="0"/>
          <w:sz w:val="24"/>
          <w:szCs w:val="24"/>
          <w:lang w:eastAsia="ro-RO"/>
          <w14:ligatures w14:val="none"/>
        </w:rPr>
        <w:t xml:space="preserve"> a recunoscut dreptul la exprimare istorică, inclusiv pentru opinii în favoarea unor personaje controversate.</w:t>
      </w:r>
    </w:p>
    <w:p w14:paraId="49E8876D"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Lipsa unei distincții între formele de exprimare</w:t>
      </w:r>
      <w:r w:rsidRPr="0032175B">
        <w:rPr>
          <w:rFonts w:ascii="Times New Roman" w:eastAsia="Times New Roman" w:hAnsi="Times New Roman" w:cs="Times New Roman"/>
          <w:kern w:val="0"/>
          <w:sz w:val="24"/>
          <w:szCs w:val="24"/>
          <w:lang w:eastAsia="ro-RO"/>
          <w14:ligatures w14:val="none"/>
        </w:rPr>
        <w:t>:</w:t>
      </w:r>
    </w:p>
    <w:p w14:paraId="78A05003" w14:textId="77777777" w:rsidR="0032175B" w:rsidRPr="0032175B" w:rsidRDefault="0032175B" w:rsidP="0032175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Proiectul nu distinge între:</w:t>
      </w:r>
    </w:p>
    <w:p w14:paraId="392A871D" w14:textId="77777777" w:rsidR="0032175B" w:rsidRPr="0032175B" w:rsidRDefault="0032175B" w:rsidP="0032175B">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negare ideologică</w:t>
      </w:r>
      <w:r w:rsidRPr="0032175B">
        <w:rPr>
          <w:rFonts w:ascii="Times New Roman" w:eastAsia="Times New Roman" w:hAnsi="Times New Roman" w:cs="Times New Roman"/>
          <w:kern w:val="0"/>
          <w:sz w:val="24"/>
          <w:szCs w:val="24"/>
          <w:lang w:eastAsia="ro-RO"/>
          <w14:ligatures w14:val="none"/>
        </w:rPr>
        <w:t xml:space="preserve"> (exprimare simbolică sau politică),</w:t>
      </w:r>
    </w:p>
    <w:p w14:paraId="2F8E3F79" w14:textId="77777777" w:rsidR="0032175B" w:rsidRPr="0032175B" w:rsidRDefault="0032175B" w:rsidP="0032175B">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cercetare academică sau jurnalistică</w:t>
      </w:r>
      <w:r w:rsidRPr="0032175B">
        <w:rPr>
          <w:rFonts w:ascii="Times New Roman" w:eastAsia="Times New Roman" w:hAnsi="Times New Roman" w:cs="Times New Roman"/>
          <w:kern w:val="0"/>
          <w:sz w:val="24"/>
          <w:szCs w:val="24"/>
          <w:lang w:eastAsia="ro-RO"/>
          <w14:ligatures w14:val="none"/>
        </w:rPr>
        <w:t>,</w:t>
      </w:r>
    </w:p>
    <w:p w14:paraId="7F25D9EC" w14:textId="77777777" w:rsidR="0032175B" w:rsidRPr="0032175B" w:rsidRDefault="0032175B" w:rsidP="0032175B">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propagandă extremistă instigatoare la ură</w:t>
      </w:r>
      <w:r w:rsidRPr="0032175B">
        <w:rPr>
          <w:rFonts w:ascii="Times New Roman" w:eastAsia="Times New Roman" w:hAnsi="Times New Roman" w:cs="Times New Roman"/>
          <w:kern w:val="0"/>
          <w:sz w:val="24"/>
          <w:szCs w:val="24"/>
          <w:lang w:eastAsia="ro-RO"/>
          <w14:ligatures w14:val="none"/>
        </w:rPr>
        <w:t>;</w:t>
      </w:r>
    </w:p>
    <w:p w14:paraId="6A26322F" w14:textId="77777777" w:rsidR="0032175B" w:rsidRPr="0032175B" w:rsidRDefault="0032175B" w:rsidP="0032175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Rezultatul este o </w:t>
      </w:r>
      <w:r w:rsidRPr="0032175B">
        <w:rPr>
          <w:rFonts w:ascii="Times New Roman" w:eastAsia="Times New Roman" w:hAnsi="Times New Roman" w:cs="Times New Roman"/>
          <w:b/>
          <w:bCs/>
          <w:kern w:val="0"/>
          <w:sz w:val="24"/>
          <w:szCs w:val="24"/>
          <w:lang w:eastAsia="ro-RO"/>
          <w14:ligatures w14:val="none"/>
        </w:rPr>
        <w:t>normă penală imprevizibilă</w:t>
      </w:r>
      <w:r w:rsidRPr="0032175B">
        <w:rPr>
          <w:rFonts w:ascii="Times New Roman" w:eastAsia="Times New Roman" w:hAnsi="Times New Roman" w:cs="Times New Roman"/>
          <w:kern w:val="0"/>
          <w:sz w:val="24"/>
          <w:szCs w:val="24"/>
          <w:lang w:eastAsia="ro-RO"/>
          <w14:ligatures w14:val="none"/>
        </w:rPr>
        <w:t xml:space="preserve">, contrară </w:t>
      </w:r>
      <w:r w:rsidRPr="0032175B">
        <w:rPr>
          <w:rFonts w:ascii="Times New Roman" w:eastAsia="Times New Roman" w:hAnsi="Times New Roman" w:cs="Times New Roman"/>
          <w:b/>
          <w:bCs/>
          <w:kern w:val="0"/>
          <w:sz w:val="24"/>
          <w:szCs w:val="24"/>
          <w:lang w:eastAsia="ro-RO"/>
          <w14:ligatures w14:val="none"/>
        </w:rPr>
        <w:t>jurisprudenței CCR și CEDO</w:t>
      </w:r>
      <w:r w:rsidRPr="0032175B">
        <w:rPr>
          <w:rFonts w:ascii="Times New Roman" w:eastAsia="Times New Roman" w:hAnsi="Times New Roman" w:cs="Times New Roman"/>
          <w:kern w:val="0"/>
          <w:sz w:val="24"/>
          <w:szCs w:val="24"/>
          <w:lang w:eastAsia="ro-RO"/>
          <w14:ligatures w14:val="none"/>
        </w:rPr>
        <w:t>.</w:t>
      </w:r>
    </w:p>
    <w:p w14:paraId="5660343A"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Observație tehnică: Redundanță normativă</w:t>
      </w:r>
    </w:p>
    <w:p w14:paraId="43C07847" w14:textId="77777777" w:rsidR="0032175B" w:rsidRPr="0032175B" w:rsidRDefault="0032175B" w:rsidP="0032175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Art. I alin. (11) introduce o formă particularizată a faptei de la Art. I alin. (10) (cu referire la Art. 6 alin. (1) din Ordonanța de urgență a Guvernului nr. 31/2002), referitoare la Holocaustul pe teritoriul României, deși fapta este deja cuprinsă în forma generală;</w:t>
      </w:r>
    </w:p>
    <w:p w14:paraId="49D30226" w14:textId="77777777" w:rsidR="0032175B" w:rsidRPr="0032175B" w:rsidRDefault="0032175B" w:rsidP="0032175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Această </w:t>
      </w:r>
      <w:r w:rsidRPr="0032175B">
        <w:rPr>
          <w:rFonts w:ascii="Times New Roman" w:eastAsia="Times New Roman" w:hAnsi="Times New Roman" w:cs="Times New Roman"/>
          <w:b/>
          <w:bCs/>
          <w:kern w:val="0"/>
          <w:sz w:val="24"/>
          <w:szCs w:val="24"/>
          <w:lang w:eastAsia="ro-RO"/>
          <w14:ligatures w14:val="none"/>
        </w:rPr>
        <w:t>duplicare legislativă poate crea confuzie juridică</w:t>
      </w:r>
      <w:r w:rsidRPr="0032175B">
        <w:rPr>
          <w:rFonts w:ascii="Times New Roman" w:eastAsia="Times New Roman" w:hAnsi="Times New Roman" w:cs="Times New Roman"/>
          <w:kern w:val="0"/>
          <w:sz w:val="24"/>
          <w:szCs w:val="24"/>
          <w:lang w:eastAsia="ro-RO"/>
          <w14:ligatures w14:val="none"/>
        </w:rPr>
        <w:t xml:space="preserve"> și duce la riscul de </w:t>
      </w:r>
      <w:r w:rsidRPr="0032175B">
        <w:rPr>
          <w:rFonts w:ascii="Times New Roman" w:eastAsia="Times New Roman" w:hAnsi="Times New Roman" w:cs="Times New Roman"/>
          <w:b/>
          <w:bCs/>
          <w:kern w:val="0"/>
          <w:sz w:val="24"/>
          <w:szCs w:val="24"/>
          <w:lang w:eastAsia="ro-RO"/>
          <w14:ligatures w14:val="none"/>
        </w:rPr>
        <w:t>dublă sancțiune pentru aceeași faptă</w:t>
      </w:r>
      <w:r w:rsidRPr="0032175B">
        <w:rPr>
          <w:rFonts w:ascii="Times New Roman" w:eastAsia="Times New Roman" w:hAnsi="Times New Roman" w:cs="Times New Roman"/>
          <w:kern w:val="0"/>
          <w:sz w:val="24"/>
          <w:szCs w:val="24"/>
          <w:lang w:eastAsia="ro-RO"/>
          <w14:ligatures w14:val="none"/>
        </w:rPr>
        <w:t xml:space="preserve"> – contrar principiului </w:t>
      </w:r>
      <w:r w:rsidRPr="0032175B">
        <w:rPr>
          <w:rFonts w:ascii="Times New Roman" w:eastAsia="Times New Roman" w:hAnsi="Times New Roman" w:cs="Times New Roman"/>
          <w:b/>
          <w:bCs/>
          <w:kern w:val="0"/>
          <w:sz w:val="24"/>
          <w:szCs w:val="24"/>
          <w:lang w:eastAsia="ro-RO"/>
          <w14:ligatures w14:val="none"/>
        </w:rPr>
        <w:t>„ne bis in idem”</w:t>
      </w:r>
      <w:r w:rsidRPr="0032175B">
        <w:rPr>
          <w:rFonts w:ascii="Times New Roman" w:eastAsia="Times New Roman" w:hAnsi="Times New Roman" w:cs="Times New Roman"/>
          <w:kern w:val="0"/>
          <w:sz w:val="24"/>
          <w:szCs w:val="24"/>
          <w:lang w:eastAsia="ro-RO"/>
          <w14:ligatures w14:val="none"/>
        </w:rPr>
        <w:t>;</w:t>
      </w:r>
    </w:p>
    <w:p w14:paraId="3F065B26" w14:textId="77777777" w:rsidR="0032175B" w:rsidRPr="0032175B" w:rsidRDefault="0032175B" w:rsidP="0032175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De asemenea, în </w:t>
      </w:r>
      <w:r w:rsidRPr="0032175B">
        <w:rPr>
          <w:rFonts w:ascii="Times New Roman" w:eastAsia="Times New Roman" w:hAnsi="Times New Roman" w:cs="Times New Roman"/>
          <w:b/>
          <w:bCs/>
          <w:kern w:val="0"/>
          <w:sz w:val="24"/>
          <w:szCs w:val="24"/>
          <w:lang w:eastAsia="ro-RO"/>
          <w14:ligatures w14:val="none"/>
        </w:rPr>
        <w:t>absența unei hotărâri definitive unice</w:t>
      </w:r>
      <w:r w:rsidRPr="0032175B">
        <w:rPr>
          <w:rFonts w:ascii="Times New Roman" w:eastAsia="Times New Roman" w:hAnsi="Times New Roman" w:cs="Times New Roman"/>
          <w:kern w:val="0"/>
          <w:sz w:val="24"/>
          <w:szCs w:val="24"/>
          <w:lang w:eastAsia="ro-RO"/>
          <w14:ligatures w14:val="none"/>
        </w:rPr>
        <w:t xml:space="preserve"> cu forță de lege privind interpretarea unică a evenimentelor istorice, introducerea sancțiunii pentru opinii alternative (precum cele exprimate de </w:t>
      </w:r>
      <w:r w:rsidRPr="0032175B">
        <w:rPr>
          <w:rFonts w:ascii="Times New Roman" w:eastAsia="Times New Roman" w:hAnsi="Times New Roman" w:cs="Times New Roman"/>
          <w:b/>
          <w:bCs/>
          <w:kern w:val="0"/>
          <w:sz w:val="24"/>
          <w:szCs w:val="24"/>
          <w:lang w:eastAsia="ro-RO"/>
          <w14:ligatures w14:val="none"/>
        </w:rPr>
        <w:t>Sabin Manuilă sau William Filderman</w:t>
      </w:r>
      <w:r w:rsidRPr="0032175B">
        <w:rPr>
          <w:rFonts w:ascii="Times New Roman" w:eastAsia="Times New Roman" w:hAnsi="Times New Roman" w:cs="Times New Roman"/>
          <w:kern w:val="0"/>
          <w:sz w:val="24"/>
          <w:szCs w:val="24"/>
          <w:lang w:eastAsia="ro-RO"/>
          <w14:ligatures w14:val="none"/>
        </w:rPr>
        <w:t>) încalcă pluralismul democratic.</w:t>
      </w:r>
    </w:p>
    <w:p w14:paraId="4337C30C"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Concluzie</w:t>
      </w:r>
      <w:r w:rsidRPr="0032175B">
        <w:rPr>
          <w:rFonts w:ascii="Times New Roman" w:eastAsia="Times New Roman" w:hAnsi="Times New Roman" w:cs="Times New Roman"/>
          <w:kern w:val="0"/>
          <w:sz w:val="24"/>
          <w:szCs w:val="24"/>
          <w:lang w:eastAsia="ro-RO"/>
          <w14:ligatures w14:val="none"/>
        </w:rPr>
        <w:t>:</w:t>
      </w:r>
    </w:p>
    <w:p w14:paraId="4D426A04" w14:textId="77777777" w:rsidR="0032175B" w:rsidRPr="0032175B" w:rsidRDefault="0032175B" w:rsidP="0032175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Incriminarea generică a „negării” fără dovada </w:t>
      </w:r>
      <w:r w:rsidRPr="0032175B">
        <w:rPr>
          <w:rFonts w:ascii="Times New Roman" w:eastAsia="Times New Roman" w:hAnsi="Times New Roman" w:cs="Times New Roman"/>
          <w:b/>
          <w:bCs/>
          <w:kern w:val="0"/>
          <w:sz w:val="24"/>
          <w:szCs w:val="24"/>
          <w:lang w:eastAsia="ro-RO"/>
          <w14:ligatures w14:val="none"/>
        </w:rPr>
        <w:t>instigării concrete</w:t>
      </w:r>
      <w:r w:rsidRPr="0032175B">
        <w:rPr>
          <w:rFonts w:ascii="Times New Roman" w:eastAsia="Times New Roman" w:hAnsi="Times New Roman" w:cs="Times New Roman"/>
          <w:kern w:val="0"/>
          <w:sz w:val="24"/>
          <w:szCs w:val="24"/>
          <w:lang w:eastAsia="ro-RO"/>
          <w14:ligatures w14:val="none"/>
        </w:rPr>
        <w:t xml:space="preserve"> la ură sau violență este:</w:t>
      </w:r>
    </w:p>
    <w:p w14:paraId="07EA004F" w14:textId="77777777" w:rsidR="0032175B" w:rsidRPr="0032175B" w:rsidRDefault="0032175B" w:rsidP="0032175B">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neconstituțională</w:t>
      </w:r>
      <w:r w:rsidRPr="0032175B">
        <w:rPr>
          <w:rFonts w:ascii="Times New Roman" w:eastAsia="Times New Roman" w:hAnsi="Times New Roman" w:cs="Times New Roman"/>
          <w:kern w:val="0"/>
          <w:sz w:val="24"/>
          <w:szCs w:val="24"/>
          <w:lang w:eastAsia="ro-RO"/>
          <w14:ligatures w14:val="none"/>
        </w:rPr>
        <w:t xml:space="preserve"> (art. 7, 30, 31, 53 Constituție),</w:t>
      </w:r>
    </w:p>
    <w:p w14:paraId="371A9CE8" w14:textId="77777777" w:rsidR="0032175B" w:rsidRPr="0032175B" w:rsidRDefault="0032175B" w:rsidP="0032175B">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contrară jurisprudenței CEDO și CCR</w:t>
      </w:r>
      <w:r w:rsidRPr="0032175B">
        <w:rPr>
          <w:rFonts w:ascii="Times New Roman" w:eastAsia="Times New Roman" w:hAnsi="Times New Roman" w:cs="Times New Roman"/>
          <w:kern w:val="0"/>
          <w:sz w:val="24"/>
          <w:szCs w:val="24"/>
          <w:lang w:eastAsia="ro-RO"/>
          <w14:ligatures w14:val="none"/>
        </w:rPr>
        <w:t xml:space="preserve"> (inclusiv Decizia CCR 619/2021),</w:t>
      </w:r>
    </w:p>
    <w:p w14:paraId="130251B1" w14:textId="77777777" w:rsidR="0032175B" w:rsidRPr="0032175B" w:rsidRDefault="0032175B" w:rsidP="0032175B">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și afectează grav </w:t>
      </w:r>
      <w:r w:rsidRPr="0032175B">
        <w:rPr>
          <w:rFonts w:ascii="Times New Roman" w:eastAsia="Times New Roman" w:hAnsi="Times New Roman" w:cs="Times New Roman"/>
          <w:b/>
          <w:bCs/>
          <w:kern w:val="0"/>
          <w:sz w:val="24"/>
          <w:szCs w:val="24"/>
          <w:lang w:eastAsia="ro-RO"/>
          <w14:ligatures w14:val="none"/>
        </w:rPr>
        <w:t>libertatea academică, istorică, jurnalistică și civică</w:t>
      </w:r>
      <w:r w:rsidRPr="0032175B">
        <w:rPr>
          <w:rFonts w:ascii="Times New Roman" w:eastAsia="Times New Roman" w:hAnsi="Times New Roman" w:cs="Times New Roman"/>
          <w:kern w:val="0"/>
          <w:sz w:val="24"/>
          <w:szCs w:val="24"/>
          <w:lang w:eastAsia="ro-RO"/>
          <w14:ligatures w14:val="none"/>
        </w:rPr>
        <w:t>.</w:t>
      </w:r>
    </w:p>
    <w:p w14:paraId="5B04ABDF"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20E70A34">
          <v:rect id="_x0000_i1038" style="width:0;height:1.5pt" o:hralign="center" o:hrstd="t" o:hr="t" fillcolor="#a0a0a0" stroked="f"/>
        </w:pict>
      </w:r>
    </w:p>
    <w:p w14:paraId="5D42692B" w14:textId="77777777" w:rsidR="0032175B" w:rsidRPr="0032175B" w:rsidRDefault="0032175B" w:rsidP="0032175B">
      <w:pPr>
        <w:spacing w:after="0" w:line="240" w:lineRule="auto"/>
        <w:rPr>
          <w:rFonts w:ascii="Times New Roman" w:hAnsi="Times New Roman" w:cs="Times New Roman"/>
          <w:b/>
          <w:bCs/>
          <w:sz w:val="28"/>
          <w:szCs w:val="28"/>
          <w:lang w:eastAsia="ro-RO"/>
        </w:rPr>
      </w:pPr>
    </w:p>
    <w:p w14:paraId="57C98AAF" w14:textId="77777777" w:rsidR="0032175B" w:rsidRPr="0032175B" w:rsidRDefault="0032175B" w:rsidP="0032175B">
      <w:p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        11. Termenul „distribuire” – vag, disproporționat și cu potențial de </w:t>
      </w:r>
    </w:p>
    <w:p w14:paraId="69DA4346" w14:textId="77777777" w:rsidR="0032175B" w:rsidRPr="0032175B" w:rsidRDefault="0032175B" w:rsidP="0032175B">
      <w:pPr>
        <w:spacing w:after="0" w:line="240" w:lineRule="auto"/>
        <w:ind w:left="1416" w:firstLine="708"/>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                autocenzură și abuz</w:t>
      </w:r>
    </w:p>
    <w:p w14:paraId="7553BD40" w14:textId="77777777" w:rsidR="0032175B" w:rsidRPr="0032175B" w:rsidRDefault="0032175B" w:rsidP="0032175B">
      <w:pPr>
        <w:spacing w:after="0" w:line="240" w:lineRule="auto"/>
        <w:ind w:left="708"/>
        <w:rPr>
          <w:rFonts w:ascii="Times New Roman" w:hAnsi="Times New Roman" w:cs="Times New Roman"/>
          <w:sz w:val="24"/>
          <w:szCs w:val="24"/>
          <w:lang w:eastAsia="ro-RO"/>
        </w:rPr>
      </w:pPr>
      <w:r w:rsidRPr="0032175B">
        <w:rPr>
          <w:rFonts w:ascii="Times New Roman" w:hAnsi="Times New Roman" w:cs="Times New Roman"/>
          <w:sz w:val="24"/>
          <w:szCs w:val="24"/>
          <w:lang w:eastAsia="ro-RO"/>
        </w:rPr>
        <w:t xml:space="preserve">                   (se referă la: Art. I alin. (6), (7), (9) din PL-x 168/2025)</w:t>
      </w:r>
    </w:p>
    <w:p w14:paraId="289044E0"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Proiectul de lege prevede că </w:t>
      </w:r>
      <w:r w:rsidRPr="0032175B">
        <w:rPr>
          <w:rFonts w:ascii="Times New Roman" w:eastAsia="Times New Roman" w:hAnsi="Times New Roman" w:cs="Times New Roman"/>
          <w:b/>
          <w:bCs/>
          <w:kern w:val="0"/>
          <w:sz w:val="24"/>
          <w:szCs w:val="24"/>
          <w:lang w:eastAsia="ro-RO"/>
          <w14:ligatures w14:val="none"/>
        </w:rPr>
        <w:t>distribuirea „prin orice mijloace” de materiale cu conținut fascist, legionar, rasist sau xenofob</w:t>
      </w:r>
      <w:r w:rsidRPr="0032175B">
        <w:rPr>
          <w:rFonts w:ascii="Times New Roman" w:eastAsia="Times New Roman" w:hAnsi="Times New Roman" w:cs="Times New Roman"/>
          <w:kern w:val="0"/>
          <w:sz w:val="24"/>
          <w:szCs w:val="24"/>
          <w:lang w:eastAsia="ro-RO"/>
          <w14:ligatures w14:val="none"/>
        </w:rPr>
        <w:t xml:space="preserve"> constituie infracțiune și se pedepsește cu </w:t>
      </w:r>
      <w:r w:rsidRPr="0032175B">
        <w:rPr>
          <w:rFonts w:ascii="Times New Roman" w:eastAsia="Times New Roman" w:hAnsi="Times New Roman" w:cs="Times New Roman"/>
          <w:b/>
          <w:bCs/>
          <w:kern w:val="0"/>
          <w:sz w:val="24"/>
          <w:szCs w:val="24"/>
          <w:lang w:eastAsia="ro-RO"/>
          <w14:ligatures w14:val="none"/>
        </w:rPr>
        <w:t>închisoare de la 1 la 5 ani</w:t>
      </w:r>
      <w:r w:rsidRPr="0032175B">
        <w:rPr>
          <w:rFonts w:ascii="Times New Roman" w:eastAsia="Times New Roman" w:hAnsi="Times New Roman" w:cs="Times New Roman"/>
          <w:kern w:val="0"/>
          <w:sz w:val="24"/>
          <w:szCs w:val="24"/>
          <w:lang w:eastAsia="ro-RO"/>
          <w14:ligatures w14:val="none"/>
        </w:rPr>
        <w:t>, cu o pedeapsă majorată dacă distribuția are loc online.</w:t>
      </w:r>
    </w:p>
    <w:p w14:paraId="41AF0C55"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Această reglementare este:</w:t>
      </w:r>
    </w:p>
    <w:p w14:paraId="7378F33D" w14:textId="77777777" w:rsidR="0032175B" w:rsidRPr="0032175B" w:rsidRDefault="0032175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neclară</w:t>
      </w:r>
      <w:r w:rsidRPr="0032175B">
        <w:rPr>
          <w:rFonts w:ascii="Times New Roman" w:eastAsia="Times New Roman" w:hAnsi="Times New Roman" w:cs="Times New Roman"/>
          <w:kern w:val="0"/>
          <w:sz w:val="24"/>
          <w:szCs w:val="24"/>
          <w:lang w:eastAsia="ro-RO"/>
          <w14:ligatures w14:val="none"/>
        </w:rPr>
        <w:t xml:space="preserve"> și lipsită de </w:t>
      </w:r>
      <w:r w:rsidRPr="0032175B">
        <w:rPr>
          <w:rFonts w:ascii="Times New Roman" w:eastAsia="Times New Roman" w:hAnsi="Times New Roman" w:cs="Times New Roman"/>
          <w:b/>
          <w:bCs/>
          <w:kern w:val="0"/>
          <w:sz w:val="24"/>
          <w:szCs w:val="24"/>
          <w:lang w:eastAsia="ro-RO"/>
          <w14:ligatures w14:val="none"/>
        </w:rPr>
        <w:t>criterii obiective</w:t>
      </w:r>
      <w:r w:rsidRPr="0032175B">
        <w:rPr>
          <w:rFonts w:ascii="Times New Roman" w:eastAsia="Times New Roman" w:hAnsi="Times New Roman" w:cs="Times New Roman"/>
          <w:kern w:val="0"/>
          <w:sz w:val="24"/>
          <w:szCs w:val="24"/>
          <w:lang w:eastAsia="ro-RO"/>
          <w14:ligatures w14:val="none"/>
        </w:rPr>
        <w:t xml:space="preserve"> privind scopul sau contextul distribuției (ex. educațional, științific, artistic, jurnalistic);</w:t>
      </w:r>
    </w:p>
    <w:p w14:paraId="02186D9D" w14:textId="77777777" w:rsidR="0032175B" w:rsidRPr="0032175B" w:rsidRDefault="0032175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disproporționată</w:t>
      </w:r>
      <w:r w:rsidRPr="0032175B">
        <w:rPr>
          <w:rFonts w:ascii="Times New Roman" w:eastAsia="Times New Roman" w:hAnsi="Times New Roman" w:cs="Times New Roman"/>
          <w:kern w:val="0"/>
          <w:sz w:val="24"/>
          <w:szCs w:val="24"/>
          <w:lang w:eastAsia="ro-RO"/>
          <w14:ligatures w14:val="none"/>
        </w:rPr>
        <w:t>, nefiind dovedită necesitatea unei pedepse de până la 5 ani în raport cu scopul urmărit (protecția împotriva urii);</w:t>
      </w:r>
    </w:p>
    <w:p w14:paraId="7E31DCA6" w14:textId="77777777" w:rsidR="0032175B" w:rsidRPr="0032175B" w:rsidRDefault="0032175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periculoasă</w:t>
      </w:r>
      <w:r w:rsidRPr="0032175B">
        <w:rPr>
          <w:rFonts w:ascii="Times New Roman" w:eastAsia="Times New Roman" w:hAnsi="Times New Roman" w:cs="Times New Roman"/>
          <w:kern w:val="0"/>
          <w:sz w:val="24"/>
          <w:szCs w:val="24"/>
          <w:lang w:eastAsia="ro-RO"/>
          <w14:ligatures w14:val="none"/>
        </w:rPr>
        <w:t xml:space="preserve">, întrucât creează un efect de </w:t>
      </w:r>
      <w:r w:rsidRPr="0032175B">
        <w:rPr>
          <w:rFonts w:ascii="Times New Roman" w:eastAsia="Times New Roman" w:hAnsi="Times New Roman" w:cs="Times New Roman"/>
          <w:b/>
          <w:bCs/>
          <w:kern w:val="0"/>
          <w:sz w:val="24"/>
          <w:szCs w:val="24"/>
          <w:lang w:eastAsia="ro-RO"/>
          <w14:ligatures w14:val="none"/>
        </w:rPr>
        <w:t>intimidare și autocenzură</w:t>
      </w:r>
      <w:r w:rsidRPr="0032175B">
        <w:rPr>
          <w:rFonts w:ascii="Times New Roman" w:eastAsia="Times New Roman" w:hAnsi="Times New Roman" w:cs="Times New Roman"/>
          <w:kern w:val="0"/>
          <w:sz w:val="24"/>
          <w:szCs w:val="24"/>
          <w:lang w:eastAsia="ro-RO"/>
          <w14:ligatures w14:val="none"/>
        </w:rPr>
        <w:t xml:space="preserve"> pentru istorici, ziariști, ONG-uri, profesori sau activiști civici.</w:t>
      </w:r>
    </w:p>
    <w:p w14:paraId="59EACA7C" w14:textId="77777777" w:rsidR="0032175B" w:rsidRPr="0032175B" w:rsidRDefault="0032175B" w:rsidP="0032175B">
      <w:pPr>
        <w:spacing w:before="100" w:beforeAutospacing="1" w:after="100" w:afterAutospacing="1" w:line="240" w:lineRule="auto"/>
        <w:ind w:firstLine="360"/>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Norme încălcate:</w:t>
      </w:r>
    </w:p>
    <w:p w14:paraId="1F66E378" w14:textId="77777777" w:rsidR="0032175B" w:rsidRPr="0032175B" w:rsidRDefault="0032175B">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30 și 31 din Constituție</w:t>
      </w:r>
      <w:r w:rsidRPr="0032175B">
        <w:rPr>
          <w:rFonts w:ascii="Times New Roman" w:eastAsia="Times New Roman" w:hAnsi="Times New Roman" w:cs="Times New Roman"/>
          <w:kern w:val="0"/>
          <w:sz w:val="24"/>
          <w:szCs w:val="24"/>
          <w:lang w:eastAsia="ro-RO"/>
          <w14:ligatures w14:val="none"/>
        </w:rPr>
        <w:t xml:space="preserve"> – libertatea de exprimare și dreptul la informare;</w:t>
      </w:r>
    </w:p>
    <w:p w14:paraId="49314610" w14:textId="77777777" w:rsidR="0032175B" w:rsidRPr="0032175B" w:rsidRDefault="0032175B">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7 Constituție și art. 1 Cod penal</w:t>
      </w:r>
      <w:r w:rsidRPr="0032175B">
        <w:rPr>
          <w:rFonts w:ascii="Times New Roman" w:eastAsia="Times New Roman" w:hAnsi="Times New Roman" w:cs="Times New Roman"/>
          <w:kern w:val="0"/>
          <w:sz w:val="24"/>
          <w:szCs w:val="24"/>
          <w:lang w:eastAsia="ro-RO"/>
          <w14:ligatures w14:val="none"/>
        </w:rPr>
        <w:t xml:space="preserve"> – lipsa de claritate a normei penale;</w:t>
      </w:r>
    </w:p>
    <w:p w14:paraId="0259BAFE" w14:textId="77777777" w:rsidR="0032175B" w:rsidRPr="0032175B" w:rsidRDefault="0032175B">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53 Constituție</w:t>
      </w:r>
      <w:r w:rsidRPr="0032175B">
        <w:rPr>
          <w:rFonts w:ascii="Times New Roman" w:eastAsia="Times New Roman" w:hAnsi="Times New Roman" w:cs="Times New Roman"/>
          <w:kern w:val="0"/>
          <w:sz w:val="24"/>
          <w:szCs w:val="24"/>
          <w:lang w:eastAsia="ro-RO"/>
          <w14:ligatures w14:val="none"/>
        </w:rPr>
        <w:t xml:space="preserve"> – lipsa justificării proporționale a restrângerii unui drept fundamental;</w:t>
      </w:r>
    </w:p>
    <w:p w14:paraId="47675A52" w14:textId="77777777" w:rsidR="0032175B" w:rsidRPr="0032175B" w:rsidRDefault="0032175B">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10 CEDO</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Art. 19 PIDCP</w:t>
      </w:r>
      <w:r w:rsidRPr="0032175B">
        <w:rPr>
          <w:rFonts w:ascii="Times New Roman" w:eastAsia="Times New Roman" w:hAnsi="Times New Roman" w:cs="Times New Roman"/>
          <w:kern w:val="0"/>
          <w:sz w:val="24"/>
          <w:szCs w:val="24"/>
          <w:lang w:eastAsia="ro-RO"/>
          <w14:ligatures w14:val="none"/>
        </w:rPr>
        <w:t xml:space="preserve"> – protecția discursului, inclusiv a celor ofensatoare sau controversate;</w:t>
      </w:r>
    </w:p>
    <w:p w14:paraId="6300D089" w14:textId="77777777" w:rsidR="0032175B" w:rsidRPr="0032175B" w:rsidRDefault="0032175B">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Jurisprudența CEDO (</w:t>
      </w:r>
      <w:r w:rsidRPr="0032175B">
        <w:rPr>
          <w:rFonts w:ascii="Times New Roman" w:eastAsia="Times New Roman" w:hAnsi="Times New Roman" w:cs="Times New Roman"/>
          <w:i/>
          <w:iCs/>
          <w:kern w:val="0"/>
          <w:sz w:val="24"/>
          <w:szCs w:val="24"/>
          <w:lang w:eastAsia="ro-RO"/>
          <w14:ligatures w14:val="none"/>
        </w:rPr>
        <w:t>Lehideux și Isorni</w:t>
      </w:r>
      <w:r w:rsidRPr="0032175B">
        <w:rPr>
          <w:rFonts w:ascii="Times New Roman" w:eastAsia="Times New Roman" w:hAnsi="Times New Roman" w:cs="Times New Roman"/>
          <w:kern w:val="0"/>
          <w:sz w:val="24"/>
          <w:szCs w:val="24"/>
          <w:lang w:eastAsia="ro-RO"/>
          <w14:ligatures w14:val="none"/>
        </w:rPr>
        <w:t xml:space="preserve">, </w:t>
      </w:r>
      <w:r w:rsidRPr="0032175B">
        <w:rPr>
          <w:rFonts w:ascii="Times New Roman" w:eastAsia="Times New Roman" w:hAnsi="Times New Roman" w:cs="Times New Roman"/>
          <w:i/>
          <w:iCs/>
          <w:kern w:val="0"/>
          <w:sz w:val="24"/>
          <w:szCs w:val="24"/>
          <w:lang w:eastAsia="ro-RO"/>
          <w14:ligatures w14:val="none"/>
        </w:rPr>
        <w:t>Perinçek</w:t>
      </w:r>
      <w:r w:rsidRPr="0032175B">
        <w:rPr>
          <w:rFonts w:ascii="Times New Roman" w:eastAsia="Times New Roman" w:hAnsi="Times New Roman" w:cs="Times New Roman"/>
          <w:kern w:val="0"/>
          <w:sz w:val="24"/>
          <w:szCs w:val="24"/>
          <w:lang w:eastAsia="ro-RO"/>
          <w14:ligatures w14:val="none"/>
        </w:rPr>
        <w:t xml:space="preserve">, </w:t>
      </w:r>
      <w:r w:rsidRPr="0032175B">
        <w:rPr>
          <w:rFonts w:ascii="Times New Roman" w:eastAsia="Times New Roman" w:hAnsi="Times New Roman" w:cs="Times New Roman"/>
          <w:i/>
          <w:iCs/>
          <w:kern w:val="0"/>
          <w:sz w:val="24"/>
          <w:szCs w:val="24"/>
          <w:lang w:eastAsia="ro-RO"/>
          <w14:ligatures w14:val="none"/>
        </w:rPr>
        <w:t>Delfi v. Estonia</w:t>
      </w:r>
      <w:r w:rsidRPr="0032175B">
        <w:rPr>
          <w:rFonts w:ascii="Times New Roman" w:eastAsia="Times New Roman" w:hAnsi="Times New Roman" w:cs="Times New Roman"/>
          <w:kern w:val="0"/>
          <w:sz w:val="24"/>
          <w:szCs w:val="24"/>
          <w:lang w:eastAsia="ro-RO"/>
          <w14:ligatures w14:val="none"/>
        </w:rPr>
        <w:t xml:space="preserve">) – sancțiunile penale trebuie să se aplice </w:t>
      </w:r>
      <w:r w:rsidRPr="0032175B">
        <w:rPr>
          <w:rFonts w:ascii="Times New Roman" w:eastAsia="Times New Roman" w:hAnsi="Times New Roman" w:cs="Times New Roman"/>
          <w:b/>
          <w:bCs/>
          <w:kern w:val="0"/>
          <w:sz w:val="24"/>
          <w:szCs w:val="24"/>
          <w:lang w:eastAsia="ro-RO"/>
          <w14:ligatures w14:val="none"/>
        </w:rPr>
        <w:t>numai dacă există o instigare clară la ură, ostilitate sau violență</w:t>
      </w:r>
      <w:r w:rsidRPr="0032175B">
        <w:rPr>
          <w:rFonts w:ascii="Times New Roman" w:eastAsia="Times New Roman" w:hAnsi="Times New Roman" w:cs="Times New Roman"/>
          <w:kern w:val="0"/>
          <w:sz w:val="24"/>
          <w:szCs w:val="24"/>
          <w:lang w:eastAsia="ro-RO"/>
          <w14:ligatures w14:val="none"/>
        </w:rPr>
        <w:t>, nu doar pentru simpla difuzare a unui material.</w:t>
      </w:r>
    </w:p>
    <w:p w14:paraId="314CF2F5"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Concluzie și recomandare:</w:t>
      </w:r>
    </w:p>
    <w:p w14:paraId="70117D03" w14:textId="77777777" w:rsidR="0032175B" w:rsidRPr="0032175B" w:rsidRDefault="0032175B">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Este esențial ca legea să </w:t>
      </w:r>
      <w:r w:rsidRPr="0032175B">
        <w:rPr>
          <w:rFonts w:ascii="Times New Roman" w:eastAsia="Times New Roman" w:hAnsi="Times New Roman" w:cs="Times New Roman"/>
          <w:b/>
          <w:bCs/>
          <w:kern w:val="0"/>
          <w:sz w:val="24"/>
          <w:szCs w:val="24"/>
          <w:lang w:eastAsia="ro-RO"/>
          <w14:ligatures w14:val="none"/>
        </w:rPr>
        <w:t>excludă explicit de la sancțiune</w:t>
      </w:r>
      <w:r w:rsidRPr="0032175B">
        <w:rPr>
          <w:rFonts w:ascii="Times New Roman" w:eastAsia="Times New Roman" w:hAnsi="Times New Roman" w:cs="Times New Roman"/>
          <w:kern w:val="0"/>
          <w:sz w:val="24"/>
          <w:szCs w:val="24"/>
          <w:lang w:eastAsia="ro-RO"/>
          <w14:ligatures w14:val="none"/>
        </w:rPr>
        <w:t>:</w:t>
      </w:r>
    </w:p>
    <w:p w14:paraId="69F5DE63" w14:textId="77777777" w:rsidR="0032175B" w:rsidRPr="0032175B" w:rsidRDefault="0032175B">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faptele de </w:t>
      </w:r>
      <w:r w:rsidRPr="0032175B">
        <w:rPr>
          <w:rFonts w:ascii="Times New Roman" w:eastAsia="Times New Roman" w:hAnsi="Times New Roman" w:cs="Times New Roman"/>
          <w:b/>
          <w:bCs/>
          <w:kern w:val="0"/>
          <w:sz w:val="24"/>
          <w:szCs w:val="24"/>
          <w:lang w:eastAsia="ro-RO"/>
          <w14:ligatures w14:val="none"/>
        </w:rPr>
        <w:t>distribuire în scop educativ, științific, jurnalistic sau civic</w:t>
      </w:r>
      <w:r w:rsidRPr="0032175B">
        <w:rPr>
          <w:rFonts w:ascii="Times New Roman" w:eastAsia="Times New Roman" w:hAnsi="Times New Roman" w:cs="Times New Roman"/>
          <w:kern w:val="0"/>
          <w:sz w:val="24"/>
          <w:szCs w:val="24"/>
          <w:lang w:eastAsia="ro-RO"/>
          <w14:ligatures w14:val="none"/>
        </w:rPr>
        <w:t>;</w:t>
      </w:r>
    </w:p>
    <w:p w14:paraId="18617760" w14:textId="77777777" w:rsidR="0032175B" w:rsidRPr="0032175B" w:rsidRDefault="0032175B">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situațiile în care </w:t>
      </w:r>
      <w:r w:rsidRPr="0032175B">
        <w:rPr>
          <w:rFonts w:ascii="Times New Roman" w:eastAsia="Times New Roman" w:hAnsi="Times New Roman" w:cs="Times New Roman"/>
          <w:b/>
          <w:bCs/>
          <w:kern w:val="0"/>
          <w:sz w:val="24"/>
          <w:szCs w:val="24"/>
          <w:lang w:eastAsia="ro-RO"/>
          <w14:ligatures w14:val="none"/>
        </w:rPr>
        <w:t>nu există o intenție de propagandă, instigare sau glorificare a ideologiei</w:t>
      </w:r>
      <w:r w:rsidRPr="0032175B">
        <w:rPr>
          <w:rFonts w:ascii="Times New Roman" w:eastAsia="Times New Roman" w:hAnsi="Times New Roman" w:cs="Times New Roman"/>
          <w:kern w:val="0"/>
          <w:sz w:val="24"/>
          <w:szCs w:val="24"/>
          <w:lang w:eastAsia="ro-RO"/>
          <w14:ligatures w14:val="none"/>
        </w:rPr>
        <w:t xml:space="preserve"> incriminate.</w:t>
      </w:r>
    </w:p>
    <w:p w14:paraId="6E2D5791" w14:textId="77777777" w:rsidR="0032175B" w:rsidRPr="0032175B" w:rsidRDefault="0032175B">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În absența acestor distincții, articolul încalcă prevederile constituționale și internaționale și poate deveni </w:t>
      </w:r>
      <w:r w:rsidRPr="0032175B">
        <w:rPr>
          <w:rFonts w:ascii="Times New Roman" w:eastAsia="Times New Roman" w:hAnsi="Times New Roman" w:cs="Times New Roman"/>
          <w:b/>
          <w:bCs/>
          <w:kern w:val="0"/>
          <w:sz w:val="24"/>
          <w:szCs w:val="24"/>
          <w:lang w:eastAsia="ro-RO"/>
          <w14:ligatures w14:val="none"/>
        </w:rPr>
        <w:t>un instrument periculos de cenzură indirectă</w:t>
      </w:r>
      <w:r w:rsidRPr="0032175B">
        <w:rPr>
          <w:rFonts w:ascii="Times New Roman" w:eastAsia="Times New Roman" w:hAnsi="Times New Roman" w:cs="Times New Roman"/>
          <w:kern w:val="0"/>
          <w:sz w:val="24"/>
          <w:szCs w:val="24"/>
          <w:lang w:eastAsia="ro-RO"/>
          <w14:ligatures w14:val="none"/>
        </w:rPr>
        <w:t>.</w:t>
      </w:r>
    </w:p>
    <w:p w14:paraId="5C8550A2"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5A7F295B">
          <v:rect id="_x0000_i1039" style="width:0;height:1.5pt" o:hralign="center" o:hrstd="t" o:hr="t" fillcolor="#a0a0a0" stroked="f"/>
        </w:pict>
      </w:r>
    </w:p>
    <w:p w14:paraId="0173338B" w14:textId="77777777" w:rsidR="0032175B" w:rsidRPr="0032175B" w:rsidRDefault="0032175B" w:rsidP="0032175B">
      <w:pPr>
        <w:spacing w:after="0" w:line="240" w:lineRule="auto"/>
        <w:rPr>
          <w:rFonts w:ascii="Times New Roman" w:hAnsi="Times New Roman" w:cs="Times New Roman"/>
          <w:b/>
          <w:bCs/>
          <w:sz w:val="28"/>
          <w:szCs w:val="28"/>
          <w:lang w:eastAsia="ro-RO"/>
        </w:rPr>
      </w:pPr>
    </w:p>
    <w:p w14:paraId="3B8D030F" w14:textId="77777777" w:rsidR="0032175B" w:rsidRPr="0032175B" w:rsidRDefault="0032175B" w:rsidP="0032175B">
      <w:pPr>
        <w:spacing w:after="0" w:line="240" w:lineRule="auto"/>
        <w:rPr>
          <w:rFonts w:ascii="Times New Roman" w:hAnsi="Times New Roman" w:cs="Times New Roman"/>
          <w:b/>
          <w:bCs/>
          <w:sz w:val="28"/>
          <w:szCs w:val="28"/>
          <w:lang w:eastAsia="ro-RO"/>
        </w:rPr>
      </w:pPr>
    </w:p>
    <w:p w14:paraId="2BBB2CB2" w14:textId="77777777" w:rsidR="0032175B" w:rsidRPr="0032175B" w:rsidRDefault="0032175B" w:rsidP="0032175B">
      <w:p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               12. Disproporționalitatea pedepselor și riscul de sancționare </w:t>
      </w:r>
    </w:p>
    <w:p w14:paraId="46AE6A3A" w14:textId="77777777" w:rsidR="0032175B" w:rsidRPr="0032175B" w:rsidRDefault="0032175B" w:rsidP="0032175B">
      <w:pPr>
        <w:spacing w:after="0" w:line="240" w:lineRule="auto"/>
        <w:rPr>
          <w:rFonts w:ascii="Times New Roman" w:hAnsi="Times New Roman" w:cs="Times New Roman"/>
          <w:b/>
          <w:bCs/>
          <w:sz w:val="28"/>
          <w:szCs w:val="28"/>
          <w:lang w:eastAsia="ro-RO"/>
        </w:rPr>
      </w:pPr>
      <w:r w:rsidRPr="0032175B">
        <w:rPr>
          <w:rFonts w:ascii="Times New Roman" w:hAnsi="Times New Roman" w:cs="Times New Roman"/>
          <w:b/>
          <w:bCs/>
          <w:sz w:val="28"/>
          <w:szCs w:val="28"/>
          <w:lang w:eastAsia="ro-RO"/>
        </w:rPr>
        <w:t xml:space="preserve">                                          arbitrară a exprimării online</w:t>
      </w:r>
    </w:p>
    <w:p w14:paraId="2C2E0A70" w14:textId="77777777" w:rsidR="0032175B" w:rsidRPr="0032175B" w:rsidRDefault="0032175B" w:rsidP="0032175B">
      <w:pPr>
        <w:spacing w:after="0" w:line="240" w:lineRule="auto"/>
        <w:rPr>
          <w:rFonts w:ascii="Times New Roman" w:hAnsi="Times New Roman" w:cs="Times New Roman"/>
          <w:sz w:val="24"/>
          <w:szCs w:val="24"/>
          <w:lang w:eastAsia="ro-RO"/>
        </w:rPr>
      </w:pPr>
      <w:r w:rsidRPr="0032175B">
        <w:rPr>
          <w:rFonts w:ascii="Times New Roman" w:hAnsi="Times New Roman" w:cs="Times New Roman"/>
          <w:sz w:val="24"/>
          <w:szCs w:val="24"/>
          <w:lang w:eastAsia="ro-RO"/>
        </w:rPr>
        <w:t xml:space="preserve">                            (se referă la: Art. I alin. (5), (6), (7), (9), (10) din PL-x 168/2025)</w:t>
      </w:r>
    </w:p>
    <w:p w14:paraId="7D533C95"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Proiectul propune pedepse penale severe (închisoare între 1 și 10 ani + interzicerea unor drepturi), fără o diferențiere clară în funcție de </w:t>
      </w:r>
      <w:r w:rsidRPr="0032175B">
        <w:rPr>
          <w:rFonts w:ascii="Times New Roman" w:eastAsia="Times New Roman" w:hAnsi="Times New Roman" w:cs="Times New Roman"/>
          <w:b/>
          <w:bCs/>
          <w:kern w:val="0"/>
          <w:sz w:val="24"/>
          <w:szCs w:val="24"/>
          <w:lang w:eastAsia="ro-RO"/>
          <w14:ligatures w14:val="none"/>
        </w:rPr>
        <w:t>gravitatea faptei</w:t>
      </w:r>
      <w:r w:rsidRPr="0032175B">
        <w:rPr>
          <w:rFonts w:ascii="Times New Roman" w:eastAsia="Times New Roman" w:hAnsi="Times New Roman" w:cs="Times New Roman"/>
          <w:kern w:val="0"/>
          <w:sz w:val="24"/>
          <w:szCs w:val="24"/>
          <w:lang w:eastAsia="ro-RO"/>
          <w14:ligatures w14:val="none"/>
        </w:rPr>
        <w:t xml:space="preserve">, </w:t>
      </w:r>
      <w:r w:rsidRPr="0032175B">
        <w:rPr>
          <w:rFonts w:ascii="Times New Roman" w:eastAsia="Times New Roman" w:hAnsi="Times New Roman" w:cs="Times New Roman"/>
          <w:b/>
          <w:bCs/>
          <w:kern w:val="0"/>
          <w:sz w:val="24"/>
          <w:szCs w:val="24"/>
          <w:lang w:eastAsia="ro-RO"/>
          <w14:ligatures w14:val="none"/>
        </w:rPr>
        <w:t>intenția autorului</w:t>
      </w:r>
      <w:r w:rsidRPr="0032175B">
        <w:rPr>
          <w:rFonts w:ascii="Times New Roman" w:eastAsia="Times New Roman" w:hAnsi="Times New Roman" w:cs="Times New Roman"/>
          <w:kern w:val="0"/>
          <w:sz w:val="24"/>
          <w:szCs w:val="24"/>
          <w:lang w:eastAsia="ro-RO"/>
          <w14:ligatures w14:val="none"/>
        </w:rPr>
        <w:t xml:space="preserve"> sau </w:t>
      </w:r>
      <w:r w:rsidRPr="0032175B">
        <w:rPr>
          <w:rFonts w:ascii="Times New Roman" w:eastAsia="Times New Roman" w:hAnsi="Times New Roman" w:cs="Times New Roman"/>
          <w:b/>
          <w:bCs/>
          <w:kern w:val="0"/>
          <w:sz w:val="24"/>
          <w:szCs w:val="24"/>
          <w:lang w:eastAsia="ro-RO"/>
          <w14:ligatures w14:val="none"/>
        </w:rPr>
        <w:t>contextul exprimării</w:t>
      </w:r>
      <w:r w:rsidRPr="0032175B">
        <w:rPr>
          <w:rFonts w:ascii="Times New Roman" w:eastAsia="Times New Roman" w:hAnsi="Times New Roman" w:cs="Times New Roman"/>
          <w:kern w:val="0"/>
          <w:sz w:val="24"/>
          <w:szCs w:val="24"/>
          <w:lang w:eastAsia="ro-RO"/>
          <w14:ligatures w14:val="none"/>
        </w:rPr>
        <w:t xml:space="preserve">. Mai mult, majorarea automată a pedepsei dacă distribuirea are loc online este </w:t>
      </w:r>
      <w:r w:rsidRPr="0032175B">
        <w:rPr>
          <w:rFonts w:ascii="Times New Roman" w:eastAsia="Times New Roman" w:hAnsi="Times New Roman" w:cs="Times New Roman"/>
          <w:b/>
          <w:bCs/>
          <w:kern w:val="0"/>
          <w:sz w:val="24"/>
          <w:szCs w:val="24"/>
          <w:lang w:eastAsia="ro-RO"/>
          <w14:ligatures w14:val="none"/>
        </w:rPr>
        <w:t>discriminatorie</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nejustificată juridic</w:t>
      </w:r>
      <w:r w:rsidRPr="0032175B">
        <w:rPr>
          <w:rFonts w:ascii="Times New Roman" w:eastAsia="Times New Roman" w:hAnsi="Times New Roman" w:cs="Times New Roman"/>
          <w:kern w:val="0"/>
          <w:sz w:val="24"/>
          <w:szCs w:val="24"/>
          <w:lang w:eastAsia="ro-RO"/>
          <w14:ligatures w14:val="none"/>
        </w:rPr>
        <w:t>.</w:t>
      </w:r>
    </w:p>
    <w:p w14:paraId="7D480E6C"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Probleme identificate:</w:t>
      </w:r>
    </w:p>
    <w:p w14:paraId="505E2D75" w14:textId="77777777" w:rsidR="0032175B" w:rsidRPr="0032175B" w:rsidRDefault="0032175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Disproporționalitatea sancțiunilor</w:t>
      </w:r>
      <w:r w:rsidRPr="0032175B">
        <w:rPr>
          <w:rFonts w:ascii="Times New Roman" w:eastAsia="Times New Roman" w:hAnsi="Times New Roman" w:cs="Times New Roman"/>
          <w:kern w:val="0"/>
          <w:sz w:val="24"/>
          <w:szCs w:val="24"/>
          <w:lang w:eastAsia="ro-RO"/>
          <w14:ligatures w14:val="none"/>
        </w:rPr>
        <w:t xml:space="preserve">: pedeapsa de până la 5 ani pentru simpla distribuire (ex. arhive, cărți, materiale științifice) este comparabilă cu pedepse pentru infracțiuni grave (ex. viol, vătămare corporală gravă), ceea ce </w:t>
      </w:r>
      <w:r w:rsidRPr="0032175B">
        <w:rPr>
          <w:rFonts w:ascii="Times New Roman" w:eastAsia="Times New Roman" w:hAnsi="Times New Roman" w:cs="Times New Roman"/>
          <w:b/>
          <w:bCs/>
          <w:kern w:val="0"/>
          <w:sz w:val="24"/>
          <w:szCs w:val="24"/>
          <w:lang w:eastAsia="ro-RO"/>
          <w14:ligatures w14:val="none"/>
        </w:rPr>
        <w:t>încalcă art. 53 din Constituție</w:t>
      </w:r>
      <w:r w:rsidRPr="0032175B">
        <w:rPr>
          <w:rFonts w:ascii="Times New Roman" w:eastAsia="Times New Roman" w:hAnsi="Times New Roman" w:cs="Times New Roman"/>
          <w:kern w:val="0"/>
          <w:sz w:val="24"/>
          <w:szCs w:val="24"/>
          <w:lang w:eastAsia="ro-RO"/>
          <w14:ligatures w14:val="none"/>
        </w:rPr>
        <w:t>;</w:t>
      </w:r>
    </w:p>
    <w:p w14:paraId="4802D4D2" w14:textId="77777777" w:rsidR="0032175B" w:rsidRPr="0032175B" w:rsidRDefault="0032175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Majorarea automată a pedepsei online</w:t>
      </w:r>
      <w:r w:rsidRPr="0032175B">
        <w:rPr>
          <w:rFonts w:ascii="Times New Roman" w:eastAsia="Times New Roman" w:hAnsi="Times New Roman" w:cs="Times New Roman"/>
          <w:kern w:val="0"/>
          <w:sz w:val="24"/>
          <w:szCs w:val="24"/>
          <w:lang w:eastAsia="ro-RO"/>
          <w14:ligatures w14:val="none"/>
        </w:rPr>
        <w:t xml:space="preserve">: simpla utilizare a internetului nu justifică o sancțiune mai severă în lipsa unui </w:t>
      </w:r>
      <w:r w:rsidRPr="0032175B">
        <w:rPr>
          <w:rFonts w:ascii="Times New Roman" w:eastAsia="Times New Roman" w:hAnsi="Times New Roman" w:cs="Times New Roman"/>
          <w:b/>
          <w:bCs/>
          <w:kern w:val="0"/>
          <w:sz w:val="24"/>
          <w:szCs w:val="24"/>
          <w:lang w:eastAsia="ro-RO"/>
          <w14:ligatures w14:val="none"/>
        </w:rPr>
        <w:t>pericol concret suplimentar</w:t>
      </w:r>
      <w:r w:rsidRPr="0032175B">
        <w:rPr>
          <w:rFonts w:ascii="Times New Roman" w:eastAsia="Times New Roman" w:hAnsi="Times New Roman" w:cs="Times New Roman"/>
          <w:kern w:val="0"/>
          <w:sz w:val="24"/>
          <w:szCs w:val="24"/>
          <w:lang w:eastAsia="ro-RO"/>
          <w14:ligatures w14:val="none"/>
        </w:rPr>
        <w:t xml:space="preserve"> – contrar jurisprudenței </w:t>
      </w:r>
      <w:r w:rsidRPr="0032175B">
        <w:rPr>
          <w:rFonts w:ascii="Times New Roman" w:eastAsia="Times New Roman" w:hAnsi="Times New Roman" w:cs="Times New Roman"/>
          <w:b/>
          <w:bCs/>
          <w:kern w:val="0"/>
          <w:sz w:val="24"/>
          <w:szCs w:val="24"/>
          <w:lang w:eastAsia="ro-RO"/>
          <w14:ligatures w14:val="none"/>
        </w:rPr>
        <w:t>CEDO (Delfi v. Estonia, 2015)</w:t>
      </w:r>
      <w:r w:rsidRPr="0032175B">
        <w:rPr>
          <w:rFonts w:ascii="Times New Roman" w:eastAsia="Times New Roman" w:hAnsi="Times New Roman" w:cs="Times New Roman"/>
          <w:kern w:val="0"/>
          <w:sz w:val="24"/>
          <w:szCs w:val="24"/>
          <w:lang w:eastAsia="ro-RO"/>
          <w14:ligatures w14:val="none"/>
        </w:rPr>
        <w:t>;</w:t>
      </w:r>
    </w:p>
    <w:p w14:paraId="2FAB44AC" w14:textId="77777777" w:rsidR="0032175B" w:rsidRPr="0032175B" w:rsidRDefault="0032175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Interzicerea unor drepturi fundamentale (ex. de exprimare, asociere)</w:t>
      </w:r>
      <w:r w:rsidRPr="0032175B">
        <w:rPr>
          <w:rFonts w:ascii="Times New Roman" w:eastAsia="Times New Roman" w:hAnsi="Times New Roman" w:cs="Times New Roman"/>
          <w:kern w:val="0"/>
          <w:sz w:val="24"/>
          <w:szCs w:val="24"/>
          <w:lang w:eastAsia="ro-RO"/>
          <w14:ligatures w14:val="none"/>
        </w:rPr>
        <w:t xml:space="preserve"> este prevăzută în mod generic, fără a justifica raportul între faptă și sancțiune.</w:t>
      </w:r>
    </w:p>
    <w:p w14:paraId="58763FCB"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Norme și principii încălcate:</w:t>
      </w:r>
    </w:p>
    <w:p w14:paraId="4B7A2942" w14:textId="77777777" w:rsidR="0032175B" w:rsidRPr="0032175B" w:rsidRDefault="0032175B">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7 din Constituție</w:t>
      </w:r>
      <w:r w:rsidRPr="0032175B">
        <w:rPr>
          <w:rFonts w:ascii="Times New Roman" w:eastAsia="Times New Roman" w:hAnsi="Times New Roman" w:cs="Times New Roman"/>
          <w:kern w:val="0"/>
          <w:sz w:val="24"/>
          <w:szCs w:val="24"/>
          <w:lang w:eastAsia="ro-RO"/>
          <w14:ligatures w14:val="none"/>
        </w:rPr>
        <w:t xml:space="preserve"> – lipsa clarității și previzibilității normei penale;</w:t>
      </w:r>
    </w:p>
    <w:p w14:paraId="288DB300" w14:textId="77777777" w:rsidR="0032175B" w:rsidRPr="0032175B" w:rsidRDefault="0032175B">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53 Constituție</w:t>
      </w:r>
      <w:r w:rsidRPr="0032175B">
        <w:rPr>
          <w:rFonts w:ascii="Times New Roman" w:eastAsia="Times New Roman" w:hAnsi="Times New Roman" w:cs="Times New Roman"/>
          <w:kern w:val="0"/>
          <w:sz w:val="24"/>
          <w:szCs w:val="24"/>
          <w:lang w:eastAsia="ro-RO"/>
          <w14:ligatures w14:val="none"/>
        </w:rPr>
        <w:t xml:space="preserve"> – proporționalitatea restrângerii drepturilor;</w:t>
      </w:r>
    </w:p>
    <w:p w14:paraId="5F18E1A9" w14:textId="77777777" w:rsidR="0032175B" w:rsidRPr="0032175B" w:rsidRDefault="0032175B">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10 CEDO</w:t>
      </w:r>
      <w:r w:rsidRPr="0032175B">
        <w:rPr>
          <w:rFonts w:ascii="Times New Roman" w:eastAsia="Times New Roman" w:hAnsi="Times New Roman" w:cs="Times New Roman"/>
          <w:kern w:val="0"/>
          <w:sz w:val="24"/>
          <w:szCs w:val="24"/>
          <w:lang w:eastAsia="ro-RO"/>
          <w14:ligatures w14:val="none"/>
        </w:rPr>
        <w:t xml:space="preserve">, </w:t>
      </w:r>
      <w:r w:rsidRPr="0032175B">
        <w:rPr>
          <w:rFonts w:ascii="Times New Roman" w:eastAsia="Times New Roman" w:hAnsi="Times New Roman" w:cs="Times New Roman"/>
          <w:b/>
          <w:bCs/>
          <w:kern w:val="0"/>
          <w:sz w:val="24"/>
          <w:szCs w:val="24"/>
          <w:lang w:eastAsia="ro-RO"/>
          <w14:ligatures w14:val="none"/>
        </w:rPr>
        <w:t>art. 19 PIDCP</w:t>
      </w:r>
      <w:r w:rsidRPr="0032175B">
        <w:rPr>
          <w:rFonts w:ascii="Times New Roman" w:eastAsia="Times New Roman" w:hAnsi="Times New Roman" w:cs="Times New Roman"/>
          <w:kern w:val="0"/>
          <w:sz w:val="24"/>
          <w:szCs w:val="24"/>
          <w:lang w:eastAsia="ro-RO"/>
          <w14:ligatures w14:val="none"/>
        </w:rPr>
        <w:t xml:space="preserve"> – libertatea de exprimare și informare, inclusiv în mediul online;</w:t>
      </w:r>
    </w:p>
    <w:p w14:paraId="5896085B" w14:textId="77777777" w:rsidR="0032175B" w:rsidRPr="0032175B" w:rsidRDefault="0032175B">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Art. 21 Constituție</w:t>
      </w:r>
      <w:r w:rsidRPr="0032175B">
        <w:rPr>
          <w:rFonts w:ascii="Times New Roman" w:eastAsia="Times New Roman" w:hAnsi="Times New Roman" w:cs="Times New Roman"/>
          <w:kern w:val="0"/>
          <w:sz w:val="24"/>
          <w:szCs w:val="24"/>
          <w:lang w:eastAsia="ro-RO"/>
          <w14:ligatures w14:val="none"/>
        </w:rPr>
        <w:t xml:space="preserve">, </w:t>
      </w:r>
      <w:r w:rsidRPr="0032175B">
        <w:rPr>
          <w:rFonts w:ascii="Times New Roman" w:eastAsia="Times New Roman" w:hAnsi="Times New Roman" w:cs="Times New Roman"/>
          <w:b/>
          <w:bCs/>
          <w:kern w:val="0"/>
          <w:sz w:val="24"/>
          <w:szCs w:val="24"/>
          <w:lang w:eastAsia="ro-RO"/>
          <w14:ligatures w14:val="none"/>
        </w:rPr>
        <w:t>art. 6 CEDO</w:t>
      </w:r>
      <w:r w:rsidRPr="0032175B">
        <w:rPr>
          <w:rFonts w:ascii="Times New Roman" w:eastAsia="Times New Roman" w:hAnsi="Times New Roman" w:cs="Times New Roman"/>
          <w:kern w:val="0"/>
          <w:sz w:val="24"/>
          <w:szCs w:val="24"/>
          <w:lang w:eastAsia="ro-RO"/>
          <w14:ligatures w14:val="none"/>
        </w:rPr>
        <w:t xml:space="preserve"> – risc de echivalare a unor condamnări politice istorice (ex. comuniste) cu fapte moderne, în lipsa unui proces echitabil.</w:t>
      </w:r>
    </w:p>
    <w:p w14:paraId="0ECB5D7C"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Recomandări:</w:t>
      </w:r>
    </w:p>
    <w:p w14:paraId="2ACE0A08" w14:textId="77777777" w:rsidR="0032175B" w:rsidRPr="0032175B" w:rsidRDefault="0032175B">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Reevaluarea limitelor de pedeapsă</w:t>
      </w:r>
      <w:r w:rsidRPr="0032175B">
        <w:rPr>
          <w:rFonts w:ascii="Times New Roman" w:eastAsia="Times New Roman" w:hAnsi="Times New Roman" w:cs="Times New Roman"/>
          <w:kern w:val="0"/>
          <w:sz w:val="24"/>
          <w:szCs w:val="24"/>
          <w:lang w:eastAsia="ro-RO"/>
          <w14:ligatures w14:val="none"/>
        </w:rPr>
        <w:t xml:space="preserve"> – în raport cu gravitatea reală a faptei și necesitatea protejării drepturilor fundamentale;</w:t>
      </w:r>
    </w:p>
    <w:p w14:paraId="3D63A049" w14:textId="77777777" w:rsidR="0032175B" w:rsidRPr="0032175B" w:rsidRDefault="0032175B">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Eliminarea automatismului sancționator pentru distribuția online</w:t>
      </w:r>
      <w:r w:rsidRPr="0032175B">
        <w:rPr>
          <w:rFonts w:ascii="Times New Roman" w:eastAsia="Times New Roman" w:hAnsi="Times New Roman" w:cs="Times New Roman"/>
          <w:kern w:val="0"/>
          <w:sz w:val="24"/>
          <w:szCs w:val="24"/>
          <w:lang w:eastAsia="ro-RO"/>
          <w14:ligatures w14:val="none"/>
        </w:rPr>
        <w:t xml:space="preserve">, dacă nu există o </w:t>
      </w:r>
      <w:r w:rsidRPr="0032175B">
        <w:rPr>
          <w:rFonts w:ascii="Times New Roman" w:eastAsia="Times New Roman" w:hAnsi="Times New Roman" w:cs="Times New Roman"/>
          <w:b/>
          <w:bCs/>
          <w:kern w:val="0"/>
          <w:sz w:val="24"/>
          <w:szCs w:val="24"/>
          <w:lang w:eastAsia="ro-RO"/>
          <w14:ligatures w14:val="none"/>
        </w:rPr>
        <w:t>instigare directă la ură, violență sau discriminare</w:t>
      </w:r>
      <w:r w:rsidRPr="0032175B">
        <w:rPr>
          <w:rFonts w:ascii="Times New Roman" w:eastAsia="Times New Roman" w:hAnsi="Times New Roman" w:cs="Times New Roman"/>
          <w:kern w:val="0"/>
          <w:sz w:val="24"/>
          <w:szCs w:val="24"/>
          <w:lang w:eastAsia="ro-RO"/>
          <w14:ligatures w14:val="none"/>
        </w:rPr>
        <w:t>;</w:t>
      </w:r>
    </w:p>
    <w:p w14:paraId="3208E005" w14:textId="77777777" w:rsidR="0032175B" w:rsidRPr="0032175B" w:rsidRDefault="0032175B">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Excluderea de la sancțiune</w:t>
      </w:r>
      <w:r w:rsidRPr="0032175B">
        <w:rPr>
          <w:rFonts w:ascii="Times New Roman" w:eastAsia="Times New Roman" w:hAnsi="Times New Roman" w:cs="Times New Roman"/>
          <w:kern w:val="0"/>
          <w:sz w:val="24"/>
          <w:szCs w:val="24"/>
          <w:lang w:eastAsia="ro-RO"/>
          <w14:ligatures w14:val="none"/>
        </w:rPr>
        <w:t xml:space="preserve"> a faptelor comise în context educativ, științific, artistic sau civic;</w:t>
      </w:r>
    </w:p>
    <w:p w14:paraId="1986EEF1" w14:textId="77777777" w:rsidR="0032175B" w:rsidRPr="0032175B" w:rsidRDefault="0032175B">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Introducerea unor </w:t>
      </w:r>
      <w:r w:rsidRPr="0032175B">
        <w:rPr>
          <w:rFonts w:ascii="Times New Roman" w:eastAsia="Times New Roman" w:hAnsi="Times New Roman" w:cs="Times New Roman"/>
          <w:b/>
          <w:bCs/>
          <w:kern w:val="0"/>
          <w:sz w:val="24"/>
          <w:szCs w:val="24"/>
          <w:lang w:eastAsia="ro-RO"/>
          <w14:ligatures w14:val="none"/>
        </w:rPr>
        <w:t>criterii obiective de pericol social concret</w:t>
      </w:r>
      <w:r w:rsidRPr="0032175B">
        <w:rPr>
          <w:rFonts w:ascii="Times New Roman" w:eastAsia="Times New Roman" w:hAnsi="Times New Roman" w:cs="Times New Roman"/>
          <w:kern w:val="0"/>
          <w:sz w:val="24"/>
          <w:szCs w:val="24"/>
          <w:lang w:eastAsia="ro-RO"/>
          <w14:ligatures w14:val="none"/>
        </w:rPr>
        <w:t xml:space="preserve">, în acord cu </w:t>
      </w:r>
      <w:r w:rsidRPr="0032175B">
        <w:rPr>
          <w:rFonts w:ascii="Times New Roman" w:eastAsia="Times New Roman" w:hAnsi="Times New Roman" w:cs="Times New Roman"/>
          <w:b/>
          <w:bCs/>
          <w:kern w:val="0"/>
          <w:sz w:val="24"/>
          <w:szCs w:val="24"/>
          <w:lang w:eastAsia="ro-RO"/>
          <w14:ligatures w14:val="none"/>
        </w:rPr>
        <w:t>jurisprudența CCR și CEDO</w:t>
      </w:r>
      <w:r w:rsidRPr="0032175B">
        <w:rPr>
          <w:rFonts w:ascii="Times New Roman" w:eastAsia="Times New Roman" w:hAnsi="Times New Roman" w:cs="Times New Roman"/>
          <w:kern w:val="0"/>
          <w:sz w:val="24"/>
          <w:szCs w:val="24"/>
          <w:lang w:eastAsia="ro-RO"/>
          <w14:ligatures w14:val="none"/>
        </w:rPr>
        <w:t>.</w:t>
      </w:r>
    </w:p>
    <w:p w14:paraId="68896632" w14:textId="77777777" w:rsidR="0032175B" w:rsidRPr="0032175B" w:rsidRDefault="00000000" w:rsidP="0032175B">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5B62784D">
          <v:rect id="_x0000_i1040" style="width:0;height:1.5pt" o:hralign="center" o:hrstd="t" o:hr="t" fillcolor="#a0a0a0" stroked="f"/>
        </w:pict>
      </w:r>
    </w:p>
    <w:p w14:paraId="5B206B29" w14:textId="77777777" w:rsidR="0032175B" w:rsidRPr="0032175B" w:rsidRDefault="0032175B" w:rsidP="0032175B">
      <w:pPr>
        <w:spacing w:before="100" w:beforeAutospacing="1" w:after="100" w:afterAutospacing="1" w:line="240" w:lineRule="auto"/>
        <w:outlineLvl w:val="2"/>
        <w:rPr>
          <w:rFonts w:ascii="Times New Roman" w:eastAsia="Times New Roman" w:hAnsi="Times New Roman" w:cs="Times New Roman"/>
          <w:b/>
          <w:bCs/>
          <w:kern w:val="0"/>
          <w:sz w:val="28"/>
          <w:szCs w:val="28"/>
          <w:lang w:eastAsia="ro-RO"/>
          <w14:ligatures w14:val="none"/>
        </w:rPr>
      </w:pPr>
      <w:r w:rsidRPr="0032175B">
        <w:rPr>
          <w:rFonts w:ascii="Times New Roman" w:eastAsia="Times New Roman" w:hAnsi="Times New Roman" w:cs="Times New Roman"/>
          <w:b/>
          <w:bCs/>
          <w:kern w:val="0"/>
          <w:sz w:val="27"/>
          <w:szCs w:val="27"/>
          <w:lang w:eastAsia="ro-RO"/>
          <w14:ligatures w14:val="none"/>
        </w:rPr>
        <w:t xml:space="preserve">                 13. </w:t>
      </w:r>
      <w:r w:rsidRPr="0032175B">
        <w:rPr>
          <w:rFonts w:ascii="Times New Roman" w:eastAsia="Times New Roman" w:hAnsi="Times New Roman" w:cs="Times New Roman"/>
          <w:b/>
          <w:bCs/>
          <w:kern w:val="0"/>
          <w:sz w:val="28"/>
          <w:szCs w:val="28"/>
          <w:lang w:eastAsia="ro-RO"/>
          <w14:ligatures w14:val="none"/>
        </w:rPr>
        <w:t>Disproporționalitatea pedepselor din PL-x 168/2025</w:t>
      </w:r>
    </w:p>
    <w:p w14:paraId="05BBF5CA"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Tabelul de mai jos compară pedepsele propuse de inițiatorii PL-x 168/2025 cu propunerile alternative, formulate în spiritul respectării drepturilor fundamentale și al principiului proporționalității.</w:t>
      </w:r>
    </w:p>
    <w:p w14:paraId="16D0FD75"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Se remarcă faptul că, în forma actuală a proiectului:</w:t>
      </w:r>
    </w:p>
    <w:p w14:paraId="6A983862" w14:textId="77777777" w:rsidR="0032175B" w:rsidRPr="0032175B" w:rsidRDefault="0032175B">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Unele infracțiuni de </w:t>
      </w:r>
      <w:r w:rsidRPr="0032175B">
        <w:rPr>
          <w:rFonts w:ascii="Times New Roman" w:eastAsia="Times New Roman" w:hAnsi="Times New Roman" w:cs="Times New Roman"/>
          <w:b/>
          <w:bCs/>
          <w:kern w:val="0"/>
          <w:sz w:val="24"/>
          <w:szCs w:val="24"/>
          <w:lang w:eastAsia="ro-RO"/>
          <w14:ligatures w14:val="none"/>
        </w:rPr>
        <w:t>opinie, distribuție de materiale sau exprimare istorică</w:t>
      </w:r>
      <w:r w:rsidRPr="0032175B">
        <w:rPr>
          <w:rFonts w:ascii="Times New Roman" w:eastAsia="Times New Roman" w:hAnsi="Times New Roman" w:cs="Times New Roman"/>
          <w:kern w:val="0"/>
          <w:sz w:val="24"/>
          <w:szCs w:val="24"/>
          <w:lang w:eastAsia="ro-RO"/>
          <w14:ligatures w14:val="none"/>
        </w:rPr>
        <w:t xml:space="preserve"> sunt sancționate cu pedepse de până la </w:t>
      </w:r>
      <w:r w:rsidRPr="0032175B">
        <w:rPr>
          <w:rFonts w:ascii="Times New Roman" w:eastAsia="Times New Roman" w:hAnsi="Times New Roman" w:cs="Times New Roman"/>
          <w:b/>
          <w:bCs/>
          <w:kern w:val="0"/>
          <w:sz w:val="24"/>
          <w:szCs w:val="24"/>
          <w:lang w:eastAsia="ro-RO"/>
          <w14:ligatures w14:val="none"/>
        </w:rPr>
        <w:t>5–10 ani de închisoare</w:t>
      </w:r>
      <w:r w:rsidRPr="0032175B">
        <w:rPr>
          <w:rFonts w:ascii="Times New Roman" w:eastAsia="Times New Roman" w:hAnsi="Times New Roman" w:cs="Times New Roman"/>
          <w:kern w:val="0"/>
          <w:sz w:val="24"/>
          <w:szCs w:val="24"/>
          <w:lang w:eastAsia="ro-RO"/>
          <w14:ligatures w14:val="none"/>
        </w:rPr>
        <w:t xml:space="preserve">, inclusiv cu </w:t>
      </w:r>
      <w:r w:rsidRPr="0032175B">
        <w:rPr>
          <w:rFonts w:ascii="Times New Roman" w:eastAsia="Times New Roman" w:hAnsi="Times New Roman" w:cs="Times New Roman"/>
          <w:b/>
          <w:bCs/>
          <w:kern w:val="0"/>
          <w:sz w:val="24"/>
          <w:szCs w:val="24"/>
          <w:lang w:eastAsia="ro-RO"/>
          <w14:ligatures w14:val="none"/>
        </w:rPr>
        <w:t>interzicerea unor drepturi fundamentale</w:t>
      </w:r>
      <w:r w:rsidRPr="0032175B">
        <w:rPr>
          <w:rFonts w:ascii="Times New Roman" w:eastAsia="Times New Roman" w:hAnsi="Times New Roman" w:cs="Times New Roman"/>
          <w:kern w:val="0"/>
          <w:sz w:val="24"/>
          <w:szCs w:val="24"/>
          <w:lang w:eastAsia="ro-RO"/>
          <w14:ligatures w14:val="none"/>
        </w:rPr>
        <w:t>;</w:t>
      </w:r>
    </w:p>
    <w:p w14:paraId="6CB8015C" w14:textId="77777777" w:rsidR="0032175B" w:rsidRPr="0032175B" w:rsidRDefault="0032175B">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Aceste pedepse sunt </w:t>
      </w:r>
      <w:r w:rsidRPr="0032175B">
        <w:rPr>
          <w:rFonts w:ascii="Times New Roman" w:eastAsia="Times New Roman" w:hAnsi="Times New Roman" w:cs="Times New Roman"/>
          <w:b/>
          <w:bCs/>
          <w:kern w:val="0"/>
          <w:sz w:val="24"/>
          <w:szCs w:val="24"/>
          <w:lang w:eastAsia="ro-RO"/>
          <w14:ligatures w14:val="none"/>
        </w:rPr>
        <w:t>comparabile sau chiar mai mari</w:t>
      </w:r>
      <w:r w:rsidRPr="0032175B">
        <w:rPr>
          <w:rFonts w:ascii="Times New Roman" w:eastAsia="Times New Roman" w:hAnsi="Times New Roman" w:cs="Times New Roman"/>
          <w:kern w:val="0"/>
          <w:sz w:val="24"/>
          <w:szCs w:val="24"/>
          <w:lang w:eastAsia="ro-RO"/>
          <w14:ligatures w14:val="none"/>
        </w:rPr>
        <w:t xml:space="preserve"> decât sancțiunile prevăzute de Codul penal pentru infracțiuni cu violență fizică sau sexuală (ex: vătămare corporală gravă, viol, violență domestică), ceea ce încalcă </w:t>
      </w:r>
      <w:r w:rsidRPr="0032175B">
        <w:rPr>
          <w:rFonts w:ascii="Times New Roman" w:eastAsia="Times New Roman" w:hAnsi="Times New Roman" w:cs="Times New Roman"/>
          <w:b/>
          <w:bCs/>
          <w:kern w:val="0"/>
          <w:sz w:val="24"/>
          <w:szCs w:val="24"/>
          <w:lang w:eastAsia="ro-RO"/>
          <w14:ligatures w14:val="none"/>
        </w:rPr>
        <w:t>art. 53 din Constituție</w:t>
      </w:r>
      <w:r w:rsidRPr="0032175B">
        <w:rPr>
          <w:rFonts w:ascii="Times New Roman" w:eastAsia="Times New Roman" w:hAnsi="Times New Roman" w:cs="Times New Roman"/>
          <w:kern w:val="0"/>
          <w:sz w:val="24"/>
          <w:szCs w:val="24"/>
          <w:lang w:eastAsia="ro-RO"/>
          <w14:ligatures w14:val="none"/>
        </w:rPr>
        <w:t xml:space="preserve"> (proporționalitatea măsurii).</w:t>
      </w:r>
    </w:p>
    <w:p w14:paraId="6A1906A1"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 Mai mult:</w:t>
      </w:r>
    </w:p>
    <w:p w14:paraId="5D203104" w14:textId="77777777" w:rsidR="0032175B" w:rsidRPr="0032175B" w:rsidRDefault="0032175B">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Majorarea automată a pedepselor</w:t>
      </w:r>
      <w:r w:rsidRPr="0032175B">
        <w:rPr>
          <w:rFonts w:ascii="Times New Roman" w:eastAsia="Times New Roman" w:hAnsi="Times New Roman" w:cs="Times New Roman"/>
          <w:kern w:val="0"/>
          <w:sz w:val="24"/>
          <w:szCs w:val="24"/>
          <w:lang w:eastAsia="ro-RO"/>
          <w14:ligatures w14:val="none"/>
        </w:rPr>
        <w:t xml:space="preserve"> pentru exprimarea în mediul online, fără demonstrarea unui pericol concret suplimentar, este </w:t>
      </w:r>
      <w:r w:rsidRPr="0032175B">
        <w:rPr>
          <w:rFonts w:ascii="Times New Roman" w:eastAsia="Times New Roman" w:hAnsi="Times New Roman" w:cs="Times New Roman"/>
          <w:b/>
          <w:bCs/>
          <w:kern w:val="0"/>
          <w:sz w:val="24"/>
          <w:szCs w:val="24"/>
          <w:lang w:eastAsia="ro-RO"/>
          <w14:ligatures w14:val="none"/>
        </w:rPr>
        <w:t>nejustificată și discriminatorie</w:t>
      </w:r>
      <w:r w:rsidRPr="0032175B">
        <w:rPr>
          <w:rFonts w:ascii="Times New Roman" w:eastAsia="Times New Roman" w:hAnsi="Times New Roman" w:cs="Times New Roman"/>
          <w:kern w:val="0"/>
          <w:sz w:val="24"/>
          <w:szCs w:val="24"/>
          <w:lang w:eastAsia="ro-RO"/>
          <w14:ligatures w14:val="none"/>
        </w:rPr>
        <w:t xml:space="preserve">, încălcând jurisprudența </w:t>
      </w:r>
      <w:r w:rsidRPr="0032175B">
        <w:rPr>
          <w:rFonts w:ascii="Times New Roman" w:eastAsia="Times New Roman" w:hAnsi="Times New Roman" w:cs="Times New Roman"/>
          <w:b/>
          <w:bCs/>
          <w:kern w:val="0"/>
          <w:sz w:val="24"/>
          <w:szCs w:val="24"/>
          <w:lang w:eastAsia="ro-RO"/>
          <w14:ligatures w14:val="none"/>
        </w:rPr>
        <w:t>CEDO (Delfi v. Estonia, 2015)</w:t>
      </w:r>
      <w:r w:rsidRPr="0032175B">
        <w:rPr>
          <w:rFonts w:ascii="Times New Roman" w:eastAsia="Times New Roman" w:hAnsi="Times New Roman" w:cs="Times New Roman"/>
          <w:kern w:val="0"/>
          <w:sz w:val="24"/>
          <w:szCs w:val="24"/>
          <w:lang w:eastAsia="ro-RO"/>
          <w14:ligatures w14:val="none"/>
        </w:rPr>
        <w:t>;</w:t>
      </w:r>
    </w:p>
    <w:p w14:paraId="37056130" w14:textId="77777777" w:rsidR="0032175B" w:rsidRPr="0032175B" w:rsidRDefault="0032175B">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Lipsa de </w:t>
      </w:r>
      <w:r w:rsidRPr="0032175B">
        <w:rPr>
          <w:rFonts w:ascii="Times New Roman" w:eastAsia="Times New Roman" w:hAnsi="Times New Roman" w:cs="Times New Roman"/>
          <w:b/>
          <w:bCs/>
          <w:kern w:val="0"/>
          <w:sz w:val="24"/>
          <w:szCs w:val="24"/>
          <w:lang w:eastAsia="ro-RO"/>
          <w14:ligatures w14:val="none"/>
        </w:rPr>
        <w:t>criterii obiective privind intenția, contextul și scopul</w:t>
      </w:r>
      <w:r w:rsidRPr="0032175B">
        <w:rPr>
          <w:rFonts w:ascii="Times New Roman" w:eastAsia="Times New Roman" w:hAnsi="Times New Roman" w:cs="Times New Roman"/>
          <w:kern w:val="0"/>
          <w:sz w:val="24"/>
          <w:szCs w:val="24"/>
          <w:lang w:eastAsia="ro-RO"/>
          <w14:ligatures w14:val="none"/>
        </w:rPr>
        <w:t xml:space="preserve"> (educativ, științific, artistic) duce la riscul ca norme penale să fie aplicate </w:t>
      </w:r>
      <w:r w:rsidRPr="0032175B">
        <w:rPr>
          <w:rFonts w:ascii="Times New Roman" w:eastAsia="Times New Roman" w:hAnsi="Times New Roman" w:cs="Times New Roman"/>
          <w:b/>
          <w:bCs/>
          <w:kern w:val="0"/>
          <w:sz w:val="24"/>
          <w:szCs w:val="24"/>
          <w:lang w:eastAsia="ro-RO"/>
          <w14:ligatures w14:val="none"/>
        </w:rPr>
        <w:t>arbitrar și represiv</w:t>
      </w:r>
      <w:r w:rsidRPr="0032175B">
        <w:rPr>
          <w:rFonts w:ascii="Times New Roman" w:eastAsia="Times New Roman" w:hAnsi="Times New Roman" w:cs="Times New Roman"/>
          <w:kern w:val="0"/>
          <w:sz w:val="24"/>
          <w:szCs w:val="24"/>
          <w:lang w:eastAsia="ro-RO"/>
          <w14:ligatures w14:val="none"/>
        </w:rPr>
        <w:t>, mai ales asupra presei, mediului academic și societății civile.</w:t>
      </w:r>
    </w:p>
    <w:p w14:paraId="646E3624" w14:textId="77777777" w:rsidR="0032175B" w:rsidRPr="0032175B" w:rsidRDefault="00000000" w:rsidP="0032175B">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r>
        <w:rPr>
          <w:lang w:eastAsia="ro-RO"/>
        </w:rPr>
        <w:pict w14:anchorId="6BADFF8E">
          <v:rect id="_x0000_i1041" style="width:0;height:1.5pt" o:hralign="center" o:hrstd="t" o:hr="t" fillcolor="#a0a0a0" stroked="f"/>
        </w:pict>
      </w:r>
    </w:p>
    <w:p w14:paraId="2D309E15" w14:textId="6FDB7965" w:rsidR="0032175B" w:rsidRPr="0032175B" w:rsidRDefault="0032175B" w:rsidP="0032175B">
      <w:pPr>
        <w:spacing w:after="0" w:line="240" w:lineRule="auto"/>
        <w:ind w:left="1416" w:firstLine="708"/>
        <w:rPr>
          <w:rFonts w:ascii="Times New Roman" w:eastAsia="Times New Roman" w:hAnsi="Times New Roman" w:cs="Times New Roman"/>
          <w:b/>
          <w:bCs/>
          <w:kern w:val="0"/>
          <w:sz w:val="28"/>
          <w:szCs w:val="28"/>
          <w:lang w:eastAsia="ro-RO"/>
          <w14:ligatures w14:val="none"/>
        </w:rPr>
      </w:pPr>
      <w:bookmarkStart w:id="3" w:name="_Hlk200304369"/>
      <w:r w:rsidRPr="0032175B">
        <w:rPr>
          <w:rFonts w:ascii="Times New Roman" w:eastAsia="Times New Roman" w:hAnsi="Times New Roman" w:cs="Times New Roman"/>
          <w:b/>
          <w:bCs/>
          <w:w w:val="105"/>
          <w:kern w:val="0"/>
          <w:sz w:val="28"/>
          <w:szCs w:val="28"/>
          <w14:ligatures w14:val="none"/>
        </w:rPr>
        <w:t xml:space="preserve">14. PEDEPSE PROPUSE </w:t>
      </w:r>
      <w:r w:rsidRPr="0032175B">
        <w:rPr>
          <w:rFonts w:ascii="Times New Roman" w:eastAsia="Times New Roman" w:hAnsi="Times New Roman" w:cs="Times New Roman"/>
          <w:b/>
          <w:bCs/>
          <w:kern w:val="0"/>
          <w:sz w:val="28"/>
          <w:szCs w:val="28"/>
          <w:lang w:eastAsia="ro-RO"/>
          <w14:ligatures w14:val="none"/>
        </w:rPr>
        <w:t>PL-x 168/2025 vs. PEDEPSE PROPUSE MpP</w:t>
      </w:r>
    </w:p>
    <w:p w14:paraId="3D2D4BFE" w14:textId="77777777" w:rsidR="0032175B" w:rsidRPr="0032175B" w:rsidRDefault="0032175B" w:rsidP="0032175B">
      <w:pPr>
        <w:spacing w:after="0" w:line="240" w:lineRule="auto"/>
        <w:ind w:left="720"/>
        <w:rPr>
          <w:rFonts w:ascii="Times New Roman" w:hAnsi="Times New Roman" w:cs="Times New Roman"/>
          <w:spacing w:val="-2"/>
        </w:rPr>
      </w:pPr>
    </w:p>
    <w:tbl>
      <w:tblPr>
        <w:tblStyle w:val="Tabelgril"/>
        <w:tblW w:w="0" w:type="auto"/>
        <w:tblLook w:val="04A0" w:firstRow="1" w:lastRow="0" w:firstColumn="1" w:lastColumn="0" w:noHBand="0" w:noVBand="1"/>
      </w:tblPr>
      <w:tblGrid>
        <w:gridCol w:w="1286"/>
        <w:gridCol w:w="4238"/>
        <w:gridCol w:w="4394"/>
        <w:gridCol w:w="3827"/>
      </w:tblGrid>
      <w:tr w:rsidR="0032175B" w:rsidRPr="0032175B" w14:paraId="1EA628E9" w14:textId="77777777" w:rsidTr="0032175B">
        <w:tc>
          <w:tcPr>
            <w:tcW w:w="1286" w:type="dxa"/>
          </w:tcPr>
          <w:p w14:paraId="0DC92A3D" w14:textId="77777777" w:rsidR="0032175B" w:rsidRPr="0032175B" w:rsidRDefault="0032175B" w:rsidP="0032175B">
            <w:pPr>
              <w:rPr>
                <w:rFonts w:ascii="Times New Roman" w:hAnsi="Times New Roman" w:cs="Times New Roman"/>
              </w:rPr>
            </w:pPr>
          </w:p>
        </w:tc>
        <w:tc>
          <w:tcPr>
            <w:tcW w:w="4238" w:type="dxa"/>
          </w:tcPr>
          <w:p w14:paraId="79662D44" w14:textId="77777777" w:rsidR="0032175B" w:rsidRPr="0032175B" w:rsidRDefault="0032175B" w:rsidP="0032175B">
            <w:pPr>
              <w:rPr>
                <w:rFonts w:ascii="Times New Roman" w:hAnsi="Times New Roman" w:cs="Times New Roman"/>
              </w:rPr>
            </w:pPr>
            <w:r w:rsidRPr="0032175B">
              <w:rPr>
                <w:rFonts w:ascii="Times New Roman" w:hAnsi="Times New Roman" w:cs="Times New Roman"/>
              </w:rPr>
              <w:t>PLx 168/2025</w:t>
            </w:r>
          </w:p>
        </w:tc>
        <w:tc>
          <w:tcPr>
            <w:tcW w:w="4394" w:type="dxa"/>
          </w:tcPr>
          <w:p w14:paraId="5FE37200" w14:textId="77777777" w:rsidR="0032175B" w:rsidRPr="0032175B" w:rsidRDefault="0032175B" w:rsidP="0032175B">
            <w:pPr>
              <w:rPr>
                <w:rFonts w:ascii="Times New Roman" w:hAnsi="Times New Roman" w:cs="Times New Roman"/>
              </w:rPr>
            </w:pPr>
            <w:r w:rsidRPr="0032175B">
              <w:rPr>
                <w:rFonts w:ascii="Times New Roman" w:hAnsi="Times New Roman" w:cs="Times New Roman"/>
              </w:rPr>
              <w:t>PROPUNERE PLx</w:t>
            </w:r>
          </w:p>
        </w:tc>
        <w:tc>
          <w:tcPr>
            <w:tcW w:w="3827" w:type="dxa"/>
          </w:tcPr>
          <w:p w14:paraId="33996436" w14:textId="77777777" w:rsidR="0032175B" w:rsidRPr="0032175B" w:rsidRDefault="0032175B" w:rsidP="0032175B">
            <w:pPr>
              <w:rPr>
                <w:rFonts w:ascii="Times New Roman" w:hAnsi="Times New Roman" w:cs="Times New Roman"/>
              </w:rPr>
            </w:pPr>
            <w:r w:rsidRPr="0032175B">
              <w:rPr>
                <w:rFonts w:ascii="Times New Roman" w:hAnsi="Times New Roman" w:cs="Times New Roman"/>
              </w:rPr>
              <w:t xml:space="preserve">PROPUNERE MpP </w:t>
            </w:r>
          </w:p>
        </w:tc>
      </w:tr>
      <w:tr w:rsidR="0032175B" w:rsidRPr="0032175B" w14:paraId="6E2E9F4D" w14:textId="77777777" w:rsidTr="0032175B">
        <w:tc>
          <w:tcPr>
            <w:tcW w:w="1286" w:type="dxa"/>
          </w:tcPr>
          <w:p w14:paraId="677C3C72" w14:textId="77777777" w:rsidR="0032175B" w:rsidRPr="0032175B" w:rsidRDefault="0032175B" w:rsidP="0032175B">
            <w:pPr>
              <w:rPr>
                <w:rFonts w:ascii="Times New Roman" w:hAnsi="Times New Roman" w:cs="Times New Roman"/>
              </w:rPr>
            </w:pPr>
            <w:r w:rsidRPr="0032175B">
              <w:rPr>
                <w:rFonts w:ascii="Times New Roman" w:hAnsi="Times New Roman" w:cs="Times New Roman"/>
              </w:rPr>
              <w:t>Art</w:t>
            </w:r>
            <w:r w:rsidRPr="0032175B">
              <w:rPr>
                <w:rFonts w:ascii="Times New Roman" w:hAnsi="Times New Roman" w:cs="Times New Roman"/>
                <w:spacing w:val="-1"/>
              </w:rPr>
              <w:t xml:space="preserve"> </w:t>
            </w:r>
            <w:r w:rsidRPr="0032175B">
              <w:rPr>
                <w:rFonts w:ascii="Times New Roman" w:hAnsi="Times New Roman" w:cs="Times New Roman"/>
              </w:rPr>
              <w:t>3.-</w:t>
            </w:r>
            <w:r w:rsidRPr="0032175B">
              <w:rPr>
                <w:rFonts w:ascii="Times New Roman" w:hAnsi="Times New Roman" w:cs="Times New Roman"/>
                <w:spacing w:val="-1"/>
              </w:rPr>
              <w:t xml:space="preserve"> </w:t>
            </w:r>
            <w:r w:rsidRPr="0032175B">
              <w:rPr>
                <w:rFonts w:ascii="Times New Roman" w:hAnsi="Times New Roman" w:cs="Times New Roman"/>
              </w:rPr>
              <w:t xml:space="preserve">(1) </w:t>
            </w:r>
            <w:r w:rsidRPr="0032175B">
              <w:rPr>
                <w:rFonts w:ascii="Times New Roman" w:eastAsia="Times New Roman" w:hAnsi="Times New Roman" w:cs="Times New Roman"/>
                <w:kern w:val="0"/>
                <w14:ligatures w14:val="none"/>
              </w:rPr>
              <w:t>OUG</w:t>
            </w:r>
          </w:p>
        </w:tc>
        <w:tc>
          <w:tcPr>
            <w:tcW w:w="4238" w:type="dxa"/>
          </w:tcPr>
          <w:p w14:paraId="2427DE65" w14:textId="77777777" w:rsidR="0032175B" w:rsidRPr="0032175B" w:rsidRDefault="0032175B" w:rsidP="0032175B">
            <w:pPr>
              <w:rPr>
                <w:rFonts w:ascii="Times New Roman" w:hAnsi="Times New Roman" w:cs="Times New Roman"/>
              </w:rPr>
            </w:pPr>
            <w:r w:rsidRPr="0032175B">
              <w:rPr>
                <w:rFonts w:ascii="Times New Roman" w:hAnsi="Times New Roman" w:cs="Times New Roman"/>
                <w:spacing w:val="-2"/>
              </w:rPr>
              <w:t>inițierea</w:t>
            </w:r>
            <w:r w:rsidRPr="0032175B">
              <w:rPr>
                <w:rFonts w:ascii="Times New Roman" w:hAnsi="Times New Roman" w:cs="Times New Roman"/>
                <w:spacing w:val="-9"/>
              </w:rPr>
              <w:t xml:space="preserve"> </w:t>
            </w:r>
            <w:r w:rsidRPr="0032175B">
              <w:rPr>
                <w:rFonts w:ascii="Times New Roman" w:hAnsi="Times New Roman" w:cs="Times New Roman"/>
                <w:spacing w:val="-2"/>
              </w:rPr>
              <w:t>sau</w:t>
            </w:r>
            <w:r w:rsidRPr="0032175B">
              <w:rPr>
                <w:rFonts w:ascii="Times New Roman" w:hAnsi="Times New Roman" w:cs="Times New Roman"/>
                <w:spacing w:val="-9"/>
              </w:rPr>
              <w:t xml:space="preserve"> </w:t>
            </w:r>
            <w:r w:rsidRPr="0032175B">
              <w:rPr>
                <w:rFonts w:ascii="Times New Roman" w:hAnsi="Times New Roman" w:cs="Times New Roman"/>
                <w:spacing w:val="-2"/>
              </w:rPr>
              <w:t>constituirea unei</w:t>
            </w:r>
            <w:r w:rsidRPr="0032175B">
              <w:rPr>
                <w:rFonts w:ascii="Times New Roman" w:hAnsi="Times New Roman" w:cs="Times New Roman"/>
                <w:spacing w:val="-11"/>
              </w:rPr>
              <w:t xml:space="preserve"> </w:t>
            </w:r>
            <w:r w:rsidRPr="0032175B">
              <w:rPr>
                <w:rFonts w:ascii="Times New Roman" w:hAnsi="Times New Roman" w:cs="Times New Roman"/>
                <w:spacing w:val="-2"/>
              </w:rPr>
              <w:t>organizații cu</w:t>
            </w:r>
            <w:r w:rsidRPr="0032175B">
              <w:rPr>
                <w:rFonts w:ascii="Times New Roman" w:hAnsi="Times New Roman" w:cs="Times New Roman"/>
                <w:spacing w:val="-15"/>
              </w:rPr>
              <w:t xml:space="preserve"> </w:t>
            </w:r>
            <w:r w:rsidRPr="0032175B">
              <w:rPr>
                <w:rFonts w:ascii="Times New Roman" w:hAnsi="Times New Roman" w:cs="Times New Roman"/>
                <w:spacing w:val="-2"/>
              </w:rPr>
              <w:t xml:space="preserve">caracter </w:t>
            </w:r>
            <w:r w:rsidRPr="0032175B">
              <w:rPr>
                <w:rFonts w:ascii="Times New Roman" w:hAnsi="Times New Roman" w:cs="Times New Roman"/>
              </w:rPr>
              <w:t>fascist, legionar, rasist ori xenofob, aderarea sau sprijinirea, sub orice formă, a unui astfel de grup</w:t>
            </w:r>
          </w:p>
        </w:tc>
        <w:tc>
          <w:tcPr>
            <w:tcW w:w="4394" w:type="dxa"/>
          </w:tcPr>
          <w:p w14:paraId="288BA1A2" w14:textId="77777777" w:rsidR="0032175B" w:rsidRPr="0032175B" w:rsidRDefault="0032175B" w:rsidP="0032175B">
            <w:pPr>
              <w:rPr>
                <w:rFonts w:ascii="Times New Roman" w:hAnsi="Times New Roman" w:cs="Times New Roman"/>
              </w:rPr>
            </w:pPr>
            <w:r w:rsidRPr="0032175B">
              <w:rPr>
                <w:rFonts w:ascii="Times New Roman" w:hAnsi="Times New Roman" w:cs="Times New Roman"/>
              </w:rPr>
              <w:t xml:space="preserve">închisoare de la </w:t>
            </w:r>
          </w:p>
          <w:p w14:paraId="0FC48EA2" w14:textId="77777777" w:rsidR="0032175B" w:rsidRPr="0032175B" w:rsidRDefault="0032175B" w:rsidP="0032175B">
            <w:pPr>
              <w:rPr>
                <w:rFonts w:ascii="Times New Roman" w:hAnsi="Times New Roman" w:cs="Times New Roman"/>
              </w:rPr>
            </w:pPr>
            <w:r w:rsidRPr="0032175B">
              <w:rPr>
                <w:rFonts w:ascii="Times New Roman" w:hAnsi="Times New Roman" w:cs="Times New Roman"/>
                <w:b/>
                <w:bCs/>
              </w:rPr>
              <w:t xml:space="preserve">3 la </w:t>
            </w:r>
            <w:r w:rsidRPr="0032175B">
              <w:rPr>
                <w:rFonts w:ascii="Times New Roman" w:hAnsi="Times New Roman" w:cs="Times New Roman"/>
                <w:b/>
                <w:bCs/>
                <w:spacing w:val="-2"/>
              </w:rPr>
              <w:t>10</w:t>
            </w:r>
            <w:r w:rsidRPr="0032175B">
              <w:rPr>
                <w:rFonts w:ascii="Times New Roman" w:hAnsi="Times New Roman" w:cs="Times New Roman"/>
                <w:spacing w:val="-15"/>
              </w:rPr>
              <w:t xml:space="preserve"> </w:t>
            </w:r>
            <w:r w:rsidRPr="0032175B">
              <w:rPr>
                <w:rFonts w:ascii="Times New Roman" w:hAnsi="Times New Roman" w:cs="Times New Roman"/>
                <w:spacing w:val="-2"/>
              </w:rPr>
              <w:t>ani</w:t>
            </w:r>
            <w:r w:rsidRPr="0032175B">
              <w:rPr>
                <w:rFonts w:ascii="Times New Roman" w:hAnsi="Times New Roman" w:cs="Times New Roman"/>
                <w:spacing w:val="-14"/>
              </w:rPr>
              <w:t xml:space="preserve"> </w:t>
            </w:r>
            <w:r w:rsidRPr="0032175B">
              <w:rPr>
                <w:rFonts w:ascii="Times New Roman" w:hAnsi="Times New Roman" w:cs="Times New Roman"/>
                <w:spacing w:val="-2"/>
              </w:rPr>
              <w:t>și</w:t>
            </w:r>
            <w:r w:rsidRPr="0032175B">
              <w:rPr>
                <w:rFonts w:ascii="Times New Roman" w:hAnsi="Times New Roman" w:cs="Times New Roman"/>
                <w:spacing w:val="-14"/>
              </w:rPr>
              <w:t xml:space="preserve"> </w:t>
            </w:r>
            <w:r w:rsidRPr="0032175B">
              <w:rPr>
                <w:rFonts w:ascii="Times New Roman" w:hAnsi="Times New Roman" w:cs="Times New Roman"/>
                <w:b/>
                <w:bCs/>
                <w:spacing w:val="-2"/>
              </w:rPr>
              <w:t>interzicerea</w:t>
            </w:r>
            <w:r w:rsidRPr="0032175B">
              <w:rPr>
                <w:rFonts w:ascii="Times New Roman" w:hAnsi="Times New Roman" w:cs="Times New Roman"/>
                <w:b/>
                <w:bCs/>
                <w:spacing w:val="3"/>
              </w:rPr>
              <w:t xml:space="preserve"> </w:t>
            </w:r>
            <w:r w:rsidRPr="0032175B">
              <w:rPr>
                <w:rFonts w:ascii="Times New Roman" w:hAnsi="Times New Roman" w:cs="Times New Roman"/>
                <w:b/>
                <w:bCs/>
                <w:spacing w:val="-2"/>
              </w:rPr>
              <w:t>unor</w:t>
            </w:r>
            <w:r w:rsidRPr="0032175B">
              <w:rPr>
                <w:rFonts w:ascii="Times New Roman" w:hAnsi="Times New Roman" w:cs="Times New Roman"/>
                <w:b/>
                <w:bCs/>
                <w:spacing w:val="-15"/>
              </w:rPr>
              <w:t xml:space="preserve"> </w:t>
            </w:r>
            <w:r w:rsidRPr="0032175B">
              <w:rPr>
                <w:rFonts w:ascii="Times New Roman" w:hAnsi="Times New Roman" w:cs="Times New Roman"/>
                <w:b/>
                <w:bCs/>
                <w:spacing w:val="-2"/>
              </w:rPr>
              <w:t>drepturi</w:t>
            </w:r>
          </w:p>
        </w:tc>
        <w:tc>
          <w:tcPr>
            <w:tcW w:w="3827" w:type="dxa"/>
          </w:tcPr>
          <w:p w14:paraId="02A09AF9" w14:textId="77777777" w:rsidR="0032175B" w:rsidRPr="0032175B" w:rsidRDefault="0032175B" w:rsidP="0032175B">
            <w:pPr>
              <w:widowControl w:val="0"/>
              <w:autoSpaceDE w:val="0"/>
              <w:autoSpaceDN w:val="0"/>
              <w:rPr>
                <w:rFonts w:ascii="Times New Roman" w:eastAsia="Times New Roman" w:hAnsi="Times New Roman" w:cs="Times New Roman"/>
                <w:kern w:val="0"/>
                <w14:ligatures w14:val="none"/>
              </w:rPr>
            </w:pPr>
            <w:r w:rsidRPr="0032175B">
              <w:rPr>
                <w:rFonts w:ascii="Times New Roman" w:eastAsia="Times New Roman" w:hAnsi="Times New Roman" w:cs="Times New Roman"/>
                <w:kern w:val="0"/>
                <w14:ligatures w14:val="none"/>
              </w:rPr>
              <w:t xml:space="preserve">„Art 3.- (1) închisoare de la </w:t>
            </w:r>
          </w:p>
          <w:p w14:paraId="6665E5D2" w14:textId="77777777" w:rsidR="0032175B" w:rsidRPr="0032175B" w:rsidRDefault="0032175B" w:rsidP="0032175B">
            <w:pPr>
              <w:widowControl w:val="0"/>
              <w:autoSpaceDE w:val="0"/>
              <w:autoSpaceDN w:val="0"/>
              <w:rPr>
                <w:rFonts w:ascii="Times New Roman" w:hAnsi="Times New Roman" w:cs="Times New Roman"/>
              </w:rPr>
            </w:pPr>
            <w:r w:rsidRPr="0032175B">
              <w:rPr>
                <w:rFonts w:ascii="Times New Roman" w:eastAsia="Times New Roman" w:hAnsi="Times New Roman" w:cs="Times New Roman"/>
                <w:b/>
                <w:bCs/>
                <w:kern w:val="0"/>
                <w14:ligatures w14:val="none"/>
              </w:rPr>
              <w:t xml:space="preserve">1 la 3 ani sau amendă </w:t>
            </w:r>
          </w:p>
        </w:tc>
      </w:tr>
      <w:tr w:rsidR="0032175B" w:rsidRPr="0032175B" w14:paraId="390C8B44" w14:textId="77777777" w:rsidTr="0032175B">
        <w:tc>
          <w:tcPr>
            <w:tcW w:w="1286" w:type="dxa"/>
          </w:tcPr>
          <w:p w14:paraId="0DA2410A" w14:textId="77777777" w:rsidR="0032175B" w:rsidRPr="0032175B" w:rsidRDefault="0032175B" w:rsidP="0032175B">
            <w:pPr>
              <w:rPr>
                <w:rFonts w:ascii="Times New Roman" w:hAnsi="Times New Roman" w:cs="Times New Roman"/>
              </w:rPr>
            </w:pPr>
            <w:r w:rsidRPr="0032175B">
              <w:rPr>
                <w:rFonts w:ascii="Times New Roman" w:eastAsia="Times New Roman" w:hAnsi="Times New Roman" w:cs="Times New Roman"/>
                <w:kern w:val="0"/>
                <w14:ligatures w14:val="none"/>
              </w:rPr>
              <w:t>Art 4 alin (1) OUG</w:t>
            </w:r>
          </w:p>
        </w:tc>
        <w:tc>
          <w:tcPr>
            <w:tcW w:w="4238" w:type="dxa"/>
          </w:tcPr>
          <w:p w14:paraId="24A5DE0C" w14:textId="77777777" w:rsidR="0032175B" w:rsidRPr="0032175B" w:rsidRDefault="0032175B" w:rsidP="0032175B">
            <w:pPr>
              <w:rPr>
                <w:rFonts w:ascii="Times New Roman" w:hAnsi="Times New Roman" w:cs="Times New Roman"/>
                <w:spacing w:val="-2"/>
              </w:rPr>
            </w:pPr>
            <w:r w:rsidRPr="0032175B">
              <w:rPr>
                <w:rFonts w:ascii="Times New Roman" w:eastAsia="Times New Roman" w:hAnsi="Times New Roman" w:cs="Times New Roman"/>
                <w:kern w:val="0"/>
                <w14:ligatures w14:val="none"/>
              </w:rPr>
              <w:t xml:space="preserve">Confecționarea, vânzarea, răspândirea, precum și deținerea în vederea răspândirii de simboluri fasciste, legionare, rasiste sau xenofobe </w:t>
            </w:r>
          </w:p>
        </w:tc>
        <w:tc>
          <w:tcPr>
            <w:tcW w:w="4394" w:type="dxa"/>
          </w:tcPr>
          <w:p w14:paraId="0A443BCB" w14:textId="77777777" w:rsidR="0032175B" w:rsidRPr="0032175B" w:rsidRDefault="0032175B" w:rsidP="0032175B">
            <w:pPr>
              <w:rPr>
                <w:rFonts w:ascii="Times New Roman" w:eastAsia="Times New Roman" w:hAnsi="Times New Roman" w:cs="Times New Roman"/>
                <w:kern w:val="0"/>
                <w14:ligatures w14:val="none"/>
              </w:rPr>
            </w:pPr>
            <w:r w:rsidRPr="0032175B">
              <w:rPr>
                <w:rFonts w:ascii="Times New Roman" w:eastAsia="Times New Roman" w:hAnsi="Times New Roman" w:cs="Times New Roman"/>
                <w:kern w:val="0"/>
                <w14:ligatures w14:val="none"/>
              </w:rPr>
              <w:t xml:space="preserve">cu închisoare de la </w:t>
            </w:r>
          </w:p>
          <w:p w14:paraId="76B68E85" w14:textId="77777777" w:rsidR="0032175B" w:rsidRPr="0032175B" w:rsidRDefault="0032175B" w:rsidP="0032175B">
            <w:pPr>
              <w:rPr>
                <w:rFonts w:ascii="Times New Roman" w:hAnsi="Times New Roman" w:cs="Times New Roman"/>
              </w:rPr>
            </w:pPr>
            <w:r w:rsidRPr="0032175B">
              <w:rPr>
                <w:rFonts w:ascii="Times New Roman" w:eastAsia="Times New Roman" w:hAnsi="Times New Roman" w:cs="Times New Roman"/>
                <w:b/>
                <w:bCs/>
                <w:kern w:val="0"/>
                <w14:ligatures w14:val="none"/>
              </w:rPr>
              <w:t>3 luni la 3 ani</w:t>
            </w:r>
            <w:r w:rsidRPr="0032175B">
              <w:rPr>
                <w:rFonts w:ascii="Times New Roman" w:eastAsia="Times New Roman" w:hAnsi="Times New Roman" w:cs="Times New Roman"/>
                <w:kern w:val="0"/>
                <w14:ligatures w14:val="none"/>
              </w:rPr>
              <w:t xml:space="preserve"> și interzicerea unor drepturi.</w:t>
            </w:r>
          </w:p>
        </w:tc>
        <w:tc>
          <w:tcPr>
            <w:tcW w:w="3827" w:type="dxa"/>
          </w:tcPr>
          <w:p w14:paraId="548671DC" w14:textId="77777777" w:rsidR="0032175B" w:rsidRPr="0032175B" w:rsidRDefault="0032175B" w:rsidP="0032175B">
            <w:pPr>
              <w:widowControl w:val="0"/>
              <w:autoSpaceDE w:val="0"/>
              <w:autoSpaceDN w:val="0"/>
              <w:rPr>
                <w:rFonts w:ascii="Times New Roman" w:eastAsia="Times New Roman" w:hAnsi="Times New Roman" w:cs="Times New Roman"/>
                <w:kern w:val="0"/>
                <w14:ligatures w14:val="none"/>
              </w:rPr>
            </w:pPr>
            <w:r w:rsidRPr="0032175B">
              <w:rPr>
                <w:rFonts w:ascii="Times New Roman" w:eastAsia="Times New Roman" w:hAnsi="Times New Roman" w:cs="Times New Roman"/>
                <w:kern w:val="0"/>
                <w14:ligatures w14:val="none"/>
              </w:rPr>
              <w:t>Art 4 (1) </w:t>
            </w:r>
          </w:p>
          <w:p w14:paraId="44CAF457" w14:textId="77777777" w:rsidR="0032175B" w:rsidRPr="0032175B" w:rsidRDefault="0032175B" w:rsidP="0032175B">
            <w:pPr>
              <w:widowControl w:val="0"/>
              <w:autoSpaceDE w:val="0"/>
              <w:autoSpaceDN w:val="0"/>
              <w:rPr>
                <w:rFonts w:ascii="Times New Roman" w:eastAsia="Times New Roman" w:hAnsi="Times New Roman" w:cs="Times New Roman"/>
                <w:kern w:val="0"/>
                <w14:ligatures w14:val="none"/>
              </w:rPr>
            </w:pPr>
            <w:r w:rsidRPr="0032175B">
              <w:rPr>
                <w:rFonts w:ascii="Times New Roman" w:eastAsia="Times New Roman" w:hAnsi="Times New Roman" w:cs="Times New Roman"/>
                <w:kern w:val="0"/>
                <w14:ligatures w14:val="none"/>
              </w:rPr>
              <w:t>amendă.</w:t>
            </w:r>
          </w:p>
        </w:tc>
      </w:tr>
      <w:tr w:rsidR="0032175B" w:rsidRPr="0032175B" w14:paraId="4F4865C6" w14:textId="77777777" w:rsidTr="0032175B">
        <w:tc>
          <w:tcPr>
            <w:tcW w:w="1286" w:type="dxa"/>
          </w:tcPr>
          <w:p w14:paraId="31478B7E" w14:textId="77777777" w:rsidR="0032175B" w:rsidRPr="0032175B" w:rsidRDefault="0032175B" w:rsidP="0032175B">
            <w:pPr>
              <w:rPr>
                <w:rFonts w:ascii="Times New Roman" w:eastAsia="Times New Roman" w:hAnsi="Times New Roman" w:cs="Times New Roman"/>
                <w:kern w:val="0"/>
                <w14:ligatures w14:val="none"/>
              </w:rPr>
            </w:pPr>
            <w:r w:rsidRPr="0032175B">
              <w:rPr>
                <w:rFonts w:ascii="Times New Roman" w:eastAsia="Times New Roman" w:hAnsi="Times New Roman" w:cs="Times New Roman"/>
                <w:kern w:val="0"/>
                <w14:ligatures w14:val="none"/>
              </w:rPr>
              <w:t>Art 4 alin (2) OUG</w:t>
            </w:r>
          </w:p>
        </w:tc>
        <w:tc>
          <w:tcPr>
            <w:tcW w:w="4238" w:type="dxa"/>
          </w:tcPr>
          <w:p w14:paraId="20BF27CF" w14:textId="77777777" w:rsidR="0032175B" w:rsidRPr="0032175B" w:rsidRDefault="0032175B" w:rsidP="0032175B">
            <w:pPr>
              <w:rPr>
                <w:rFonts w:ascii="Times New Roman" w:eastAsia="Times New Roman" w:hAnsi="Times New Roman" w:cs="Times New Roman"/>
                <w:kern w:val="0"/>
                <w14:ligatures w14:val="none"/>
              </w:rPr>
            </w:pPr>
            <w:r w:rsidRPr="0032175B">
              <w:rPr>
                <w:rFonts w:ascii="Times New Roman" w:eastAsia="Times New Roman" w:hAnsi="Times New Roman" w:cs="Times New Roman"/>
                <w:kern w:val="0"/>
                <w14:ligatures w14:val="none"/>
              </w:rPr>
              <w:t>Art 4 alin (2) Cu aceeași pedeapsă se sancționează și utilizarea în public a simbolurilor fasciste, legionare, rasiste sau xenofobe.</w:t>
            </w:r>
          </w:p>
        </w:tc>
        <w:tc>
          <w:tcPr>
            <w:tcW w:w="4394" w:type="dxa"/>
          </w:tcPr>
          <w:p w14:paraId="6066EB2B" w14:textId="77777777" w:rsidR="0032175B" w:rsidRPr="0032175B" w:rsidRDefault="0032175B" w:rsidP="0032175B">
            <w:pPr>
              <w:rPr>
                <w:rFonts w:ascii="Times New Roman" w:eastAsia="Times New Roman" w:hAnsi="Times New Roman" w:cs="Times New Roman"/>
                <w:kern w:val="0"/>
                <w14:ligatures w14:val="none"/>
              </w:rPr>
            </w:pPr>
          </w:p>
        </w:tc>
        <w:tc>
          <w:tcPr>
            <w:tcW w:w="3827" w:type="dxa"/>
          </w:tcPr>
          <w:p w14:paraId="6758A896" w14:textId="77777777" w:rsidR="0032175B" w:rsidRPr="0032175B" w:rsidRDefault="0032175B" w:rsidP="0032175B">
            <w:pPr>
              <w:widowControl w:val="0"/>
              <w:autoSpaceDE w:val="0"/>
              <w:autoSpaceDN w:val="0"/>
              <w:rPr>
                <w:rFonts w:ascii="Times New Roman" w:eastAsia="Times New Roman" w:hAnsi="Times New Roman" w:cs="Times New Roman"/>
                <w:kern w:val="0"/>
                <w14:ligatures w14:val="none"/>
              </w:rPr>
            </w:pPr>
            <w:r w:rsidRPr="0032175B">
              <w:rPr>
                <w:rFonts w:ascii="Times New Roman" w:eastAsia="Times New Roman" w:hAnsi="Times New Roman" w:cs="Times New Roman"/>
                <w:kern w:val="0"/>
                <w14:ligatures w14:val="none"/>
              </w:rPr>
              <w:t xml:space="preserve">Articolul 4 </w:t>
            </w:r>
            <w:r w:rsidRPr="0032175B">
              <w:rPr>
                <w:rFonts w:ascii="Times New Roman" w:eastAsia="Times New Roman" w:hAnsi="Times New Roman" w:cs="Times New Roman"/>
                <w:kern w:val="0"/>
                <w:lang w:eastAsia="ro-RO"/>
                <w14:ligatures w14:val="none"/>
              </w:rPr>
              <w:t xml:space="preserve">alin. </w:t>
            </w:r>
            <w:r w:rsidRPr="0032175B">
              <w:rPr>
                <w:rFonts w:ascii="Times New Roman" w:eastAsia="Times New Roman" w:hAnsi="Times New Roman" w:cs="Times New Roman"/>
                <w:kern w:val="0"/>
                <w14:ligatures w14:val="none"/>
              </w:rPr>
              <w:t>(2</w:t>
            </w:r>
            <w:r w:rsidRPr="0032175B">
              <w:rPr>
                <w:rFonts w:ascii="Times New Roman" w:eastAsia="Times New Roman" w:hAnsi="Times New Roman" w:cs="Times New Roman"/>
                <w:kern w:val="0"/>
                <w:vertAlign w:val="superscript"/>
                <w14:ligatures w14:val="none"/>
              </w:rPr>
              <w:t>1</w:t>
            </w:r>
            <w:r w:rsidRPr="0032175B">
              <w:rPr>
                <w:rFonts w:ascii="Times New Roman" w:eastAsia="Times New Roman" w:hAnsi="Times New Roman" w:cs="Times New Roman"/>
                <w:kern w:val="0"/>
                <w14:ligatures w14:val="none"/>
              </w:rPr>
              <w:t xml:space="preserve">) se abrogă </w:t>
            </w:r>
            <w:r w:rsidRPr="0032175B">
              <w:rPr>
                <w:rFonts w:ascii="Times New Roman" w:eastAsia="Times New Roman" w:hAnsi="Times New Roman" w:cs="Times New Roman"/>
                <w:kern w:val="0"/>
                <w:lang w:eastAsia="ro-RO"/>
                <w14:ligatures w14:val="none"/>
              </w:rPr>
              <w:t>atât în forma actuală cât și în cea propusă.</w:t>
            </w:r>
          </w:p>
        </w:tc>
      </w:tr>
      <w:tr w:rsidR="0032175B" w:rsidRPr="0032175B" w14:paraId="7D48B001" w14:textId="77777777" w:rsidTr="0032175B">
        <w:tc>
          <w:tcPr>
            <w:tcW w:w="1286" w:type="dxa"/>
          </w:tcPr>
          <w:p w14:paraId="27752A42" w14:textId="77777777" w:rsidR="0032175B" w:rsidRPr="0032175B" w:rsidRDefault="0032175B" w:rsidP="0032175B">
            <w:pPr>
              <w:rPr>
                <w:rFonts w:ascii="Times New Roman" w:hAnsi="Times New Roman" w:cs="Times New Roman"/>
              </w:rPr>
            </w:pPr>
            <w:r w:rsidRPr="0032175B">
              <w:rPr>
                <w:rFonts w:ascii="Times New Roman" w:hAnsi="Times New Roman" w:cs="Times New Roman"/>
                <w:spacing w:val="-2"/>
              </w:rPr>
              <w:t>art</w:t>
            </w:r>
            <w:r w:rsidRPr="0032175B">
              <w:rPr>
                <w:rFonts w:ascii="Times New Roman" w:hAnsi="Times New Roman" w:cs="Times New Roman"/>
                <w:spacing w:val="-7"/>
              </w:rPr>
              <w:t xml:space="preserve"> </w:t>
            </w:r>
            <w:r w:rsidRPr="0032175B">
              <w:rPr>
                <w:rFonts w:ascii="Times New Roman" w:hAnsi="Times New Roman" w:cs="Times New Roman"/>
                <w:spacing w:val="-2"/>
              </w:rPr>
              <w:t>4.</w:t>
            </w:r>
            <w:r w:rsidRPr="0032175B">
              <w:rPr>
                <w:rFonts w:ascii="Times New Roman" w:hAnsi="Times New Roman" w:cs="Times New Roman"/>
                <w:spacing w:val="-15"/>
              </w:rPr>
              <w:t xml:space="preserve"> </w:t>
            </w:r>
            <w:r w:rsidRPr="0032175B">
              <w:rPr>
                <w:rFonts w:ascii="Times New Roman" w:hAnsi="Times New Roman" w:cs="Times New Roman"/>
                <w:spacing w:val="-2"/>
              </w:rPr>
              <w:t>alin</w:t>
            </w:r>
            <w:r w:rsidRPr="0032175B">
              <w:rPr>
                <w:rFonts w:ascii="Times New Roman" w:hAnsi="Times New Roman" w:cs="Times New Roman"/>
                <w:spacing w:val="11"/>
              </w:rPr>
              <w:t xml:space="preserve"> </w:t>
            </w:r>
            <w:r w:rsidRPr="0032175B">
              <w:rPr>
                <w:rFonts w:ascii="Times New Roman" w:hAnsi="Times New Roman" w:cs="Times New Roman"/>
                <w:spacing w:val="-2"/>
              </w:rPr>
              <w:t>(2</w:t>
            </w:r>
            <w:r w:rsidRPr="0032175B">
              <w:rPr>
                <w:rFonts w:ascii="Times New Roman" w:hAnsi="Times New Roman" w:cs="Times New Roman"/>
                <w:spacing w:val="-2"/>
                <w:vertAlign w:val="superscript"/>
              </w:rPr>
              <w:t>1</w:t>
            </w:r>
            <w:r w:rsidRPr="0032175B">
              <w:rPr>
                <w:rFonts w:ascii="Times New Roman" w:hAnsi="Times New Roman" w:cs="Times New Roman"/>
                <w:spacing w:val="-2"/>
              </w:rPr>
              <w:t xml:space="preserve">) </w:t>
            </w:r>
            <w:r w:rsidRPr="0032175B">
              <w:rPr>
                <w:rFonts w:ascii="Times New Roman" w:eastAsia="Times New Roman" w:hAnsi="Times New Roman" w:cs="Times New Roman"/>
                <w:kern w:val="0"/>
                <w14:ligatures w14:val="none"/>
              </w:rPr>
              <w:t>OUG</w:t>
            </w:r>
          </w:p>
        </w:tc>
        <w:tc>
          <w:tcPr>
            <w:tcW w:w="4238" w:type="dxa"/>
          </w:tcPr>
          <w:p w14:paraId="54E2EAD6" w14:textId="77777777" w:rsidR="0032175B" w:rsidRPr="0032175B" w:rsidRDefault="0032175B" w:rsidP="0032175B">
            <w:pPr>
              <w:rPr>
                <w:rFonts w:ascii="Times New Roman" w:hAnsi="Times New Roman" w:cs="Times New Roman"/>
                <w:spacing w:val="-2"/>
              </w:rPr>
            </w:pPr>
            <w:r w:rsidRPr="0032175B">
              <w:rPr>
                <w:rFonts w:ascii="Times New Roman" w:hAnsi="Times New Roman" w:cs="Times New Roman"/>
              </w:rPr>
              <w:t>Distribuirea sau punerea la dispoziția publicului, în orice mod, de materiale</w:t>
            </w:r>
            <w:r w:rsidRPr="0032175B">
              <w:rPr>
                <w:rFonts w:ascii="Times New Roman" w:hAnsi="Times New Roman" w:cs="Times New Roman"/>
                <w:spacing w:val="-16"/>
              </w:rPr>
              <w:t xml:space="preserve"> </w:t>
            </w:r>
            <w:r w:rsidRPr="0032175B">
              <w:rPr>
                <w:rFonts w:ascii="Times New Roman" w:hAnsi="Times New Roman" w:cs="Times New Roman"/>
              </w:rPr>
              <w:t>fasciste,</w:t>
            </w:r>
            <w:r w:rsidRPr="0032175B">
              <w:rPr>
                <w:rFonts w:ascii="Times New Roman" w:hAnsi="Times New Roman" w:cs="Times New Roman"/>
                <w:spacing w:val="-3"/>
              </w:rPr>
              <w:t xml:space="preserve"> </w:t>
            </w:r>
            <w:r w:rsidRPr="0032175B">
              <w:rPr>
                <w:rFonts w:ascii="Times New Roman" w:hAnsi="Times New Roman" w:cs="Times New Roman"/>
              </w:rPr>
              <w:t>legionare,</w:t>
            </w:r>
            <w:r w:rsidRPr="0032175B">
              <w:rPr>
                <w:rFonts w:ascii="Times New Roman" w:hAnsi="Times New Roman" w:cs="Times New Roman"/>
                <w:spacing w:val="-11"/>
              </w:rPr>
              <w:t xml:space="preserve"> </w:t>
            </w:r>
            <w:r w:rsidRPr="0032175B">
              <w:rPr>
                <w:rFonts w:ascii="Times New Roman" w:hAnsi="Times New Roman" w:cs="Times New Roman"/>
              </w:rPr>
              <w:t>rasiste</w:t>
            </w:r>
            <w:r w:rsidRPr="0032175B">
              <w:rPr>
                <w:rFonts w:ascii="Times New Roman" w:hAnsi="Times New Roman" w:cs="Times New Roman"/>
                <w:spacing w:val="-17"/>
              </w:rPr>
              <w:t xml:space="preserve"> </w:t>
            </w:r>
            <w:r w:rsidRPr="0032175B">
              <w:rPr>
                <w:rFonts w:ascii="Times New Roman" w:hAnsi="Times New Roman" w:cs="Times New Roman"/>
              </w:rPr>
              <w:t>și</w:t>
            </w:r>
            <w:r w:rsidRPr="0032175B">
              <w:rPr>
                <w:rFonts w:ascii="Times New Roman" w:hAnsi="Times New Roman" w:cs="Times New Roman"/>
                <w:spacing w:val="-16"/>
              </w:rPr>
              <w:t xml:space="preserve"> </w:t>
            </w:r>
            <w:r w:rsidRPr="0032175B">
              <w:rPr>
                <w:rFonts w:ascii="Times New Roman" w:hAnsi="Times New Roman" w:cs="Times New Roman"/>
              </w:rPr>
              <w:t>xenofobe</w:t>
            </w:r>
          </w:p>
        </w:tc>
        <w:tc>
          <w:tcPr>
            <w:tcW w:w="4394" w:type="dxa"/>
          </w:tcPr>
          <w:p w14:paraId="2057EAD0" w14:textId="77777777" w:rsidR="0032175B" w:rsidRPr="0032175B" w:rsidRDefault="0032175B" w:rsidP="0032175B">
            <w:pPr>
              <w:rPr>
                <w:rFonts w:ascii="Times New Roman" w:hAnsi="Times New Roman" w:cs="Times New Roman"/>
              </w:rPr>
            </w:pPr>
            <w:r w:rsidRPr="0032175B">
              <w:rPr>
                <w:rFonts w:ascii="Times New Roman" w:hAnsi="Times New Roman" w:cs="Times New Roman"/>
              </w:rPr>
              <w:t>închisoare de</w:t>
            </w:r>
            <w:r w:rsidRPr="0032175B">
              <w:rPr>
                <w:rFonts w:ascii="Times New Roman" w:hAnsi="Times New Roman" w:cs="Times New Roman"/>
                <w:spacing w:val="-3"/>
              </w:rPr>
              <w:t xml:space="preserve"> </w:t>
            </w:r>
            <w:r w:rsidRPr="0032175B">
              <w:rPr>
                <w:rFonts w:ascii="Times New Roman" w:hAnsi="Times New Roman" w:cs="Times New Roman"/>
              </w:rPr>
              <w:t xml:space="preserve">la </w:t>
            </w:r>
          </w:p>
          <w:p w14:paraId="67D7E395" w14:textId="77777777" w:rsidR="0032175B" w:rsidRPr="0032175B" w:rsidRDefault="0032175B" w:rsidP="0032175B">
            <w:pPr>
              <w:rPr>
                <w:rFonts w:ascii="Times New Roman" w:hAnsi="Times New Roman" w:cs="Times New Roman"/>
              </w:rPr>
            </w:pPr>
            <w:r w:rsidRPr="0032175B">
              <w:rPr>
                <w:rFonts w:ascii="Times New Roman" w:hAnsi="Times New Roman" w:cs="Times New Roman"/>
                <w:b/>
                <w:bCs/>
              </w:rPr>
              <w:t>1</w:t>
            </w:r>
            <w:r w:rsidRPr="0032175B">
              <w:rPr>
                <w:rFonts w:ascii="Times New Roman" w:hAnsi="Times New Roman" w:cs="Times New Roman"/>
                <w:b/>
                <w:bCs/>
                <w:spacing w:val="-6"/>
              </w:rPr>
              <w:t xml:space="preserve"> </w:t>
            </w:r>
            <w:r w:rsidRPr="0032175B">
              <w:rPr>
                <w:rFonts w:ascii="Times New Roman" w:hAnsi="Times New Roman" w:cs="Times New Roman"/>
                <w:b/>
                <w:bCs/>
              </w:rPr>
              <w:t>an la</w:t>
            </w:r>
            <w:r w:rsidRPr="0032175B">
              <w:rPr>
                <w:rFonts w:ascii="Times New Roman" w:hAnsi="Times New Roman" w:cs="Times New Roman"/>
                <w:b/>
                <w:bCs/>
                <w:spacing w:val="-2"/>
              </w:rPr>
              <w:t xml:space="preserve"> </w:t>
            </w:r>
            <w:r w:rsidRPr="0032175B">
              <w:rPr>
                <w:rFonts w:ascii="Times New Roman" w:hAnsi="Times New Roman" w:cs="Times New Roman"/>
                <w:b/>
                <w:bCs/>
              </w:rPr>
              <w:t>5</w:t>
            </w:r>
            <w:r w:rsidRPr="0032175B">
              <w:rPr>
                <w:rFonts w:ascii="Times New Roman" w:hAnsi="Times New Roman" w:cs="Times New Roman"/>
                <w:b/>
                <w:bCs/>
                <w:spacing w:val="-8"/>
              </w:rPr>
              <w:t xml:space="preserve"> </w:t>
            </w:r>
            <w:r w:rsidRPr="0032175B">
              <w:rPr>
                <w:rFonts w:ascii="Times New Roman" w:hAnsi="Times New Roman" w:cs="Times New Roman"/>
                <w:b/>
                <w:bCs/>
              </w:rPr>
              <w:t>ani</w:t>
            </w:r>
            <w:r w:rsidRPr="0032175B">
              <w:rPr>
                <w:rFonts w:ascii="Times New Roman" w:hAnsi="Times New Roman" w:cs="Times New Roman"/>
              </w:rPr>
              <w:t xml:space="preserve"> și </w:t>
            </w:r>
            <w:r w:rsidRPr="0032175B">
              <w:rPr>
                <w:rFonts w:ascii="Times New Roman" w:hAnsi="Times New Roman" w:cs="Times New Roman"/>
                <w:b/>
                <w:bCs/>
              </w:rPr>
              <w:t>interzicerea unor</w:t>
            </w:r>
            <w:r w:rsidRPr="0032175B">
              <w:rPr>
                <w:rFonts w:ascii="Times New Roman" w:hAnsi="Times New Roman" w:cs="Times New Roman"/>
                <w:b/>
                <w:bCs/>
                <w:spacing w:val="-4"/>
              </w:rPr>
              <w:t xml:space="preserve"> </w:t>
            </w:r>
            <w:r w:rsidRPr="0032175B">
              <w:rPr>
                <w:rFonts w:ascii="Times New Roman" w:hAnsi="Times New Roman" w:cs="Times New Roman"/>
                <w:b/>
                <w:bCs/>
              </w:rPr>
              <w:t>drepturi</w:t>
            </w:r>
          </w:p>
        </w:tc>
        <w:tc>
          <w:tcPr>
            <w:tcW w:w="3827" w:type="dxa"/>
          </w:tcPr>
          <w:p w14:paraId="6042C9E8" w14:textId="77777777" w:rsidR="0032175B" w:rsidRPr="0032175B" w:rsidRDefault="0032175B" w:rsidP="0032175B">
            <w:pPr>
              <w:rPr>
                <w:rFonts w:ascii="Times New Roman" w:hAnsi="Times New Roman" w:cs="Times New Roman"/>
              </w:rPr>
            </w:pPr>
            <w:r w:rsidRPr="0032175B">
              <w:rPr>
                <w:rFonts w:ascii="Times New Roman" w:eastAsia="Times New Roman" w:hAnsi="Times New Roman" w:cs="Times New Roman"/>
                <w:kern w:val="0"/>
                <w14:ligatures w14:val="none"/>
              </w:rPr>
              <w:t xml:space="preserve">Art 4 </w:t>
            </w:r>
            <w:r w:rsidRPr="0032175B">
              <w:rPr>
                <w:rFonts w:ascii="Times New Roman" w:eastAsia="Times New Roman" w:hAnsi="Times New Roman" w:cs="Times New Roman"/>
                <w:kern w:val="0"/>
                <w:lang w:eastAsia="ro-RO"/>
                <w14:ligatures w14:val="none"/>
              </w:rPr>
              <w:t xml:space="preserve">alin </w:t>
            </w:r>
            <w:r w:rsidRPr="0032175B">
              <w:rPr>
                <w:rFonts w:ascii="Times New Roman" w:eastAsia="Times New Roman" w:hAnsi="Times New Roman" w:cs="Times New Roman"/>
                <w:kern w:val="0"/>
                <w14:ligatures w14:val="none"/>
              </w:rPr>
              <w:t>(2</w:t>
            </w:r>
            <w:r w:rsidRPr="0032175B">
              <w:rPr>
                <w:rFonts w:ascii="Times New Roman" w:eastAsia="Times New Roman" w:hAnsi="Times New Roman" w:cs="Times New Roman"/>
                <w:kern w:val="0"/>
                <w:vertAlign w:val="superscript"/>
                <w14:ligatures w14:val="none"/>
              </w:rPr>
              <w:t>2</w:t>
            </w:r>
            <w:r w:rsidRPr="0032175B">
              <w:rPr>
                <w:rFonts w:ascii="Times New Roman" w:eastAsia="Times New Roman" w:hAnsi="Times New Roman" w:cs="Times New Roman"/>
                <w:kern w:val="0"/>
                <w14:ligatures w14:val="none"/>
              </w:rPr>
              <w:t>) se a</w:t>
            </w:r>
            <w:r w:rsidRPr="0032175B">
              <w:rPr>
                <w:rFonts w:ascii="Times New Roman" w:eastAsia="Times New Roman" w:hAnsi="Times New Roman" w:cs="Times New Roman"/>
                <w:kern w:val="0"/>
                <w:lang w:eastAsia="ro-RO"/>
                <w14:ligatures w14:val="none"/>
              </w:rPr>
              <w:t>brogă în forma propusă.</w:t>
            </w:r>
          </w:p>
        </w:tc>
      </w:tr>
      <w:tr w:rsidR="0032175B" w:rsidRPr="0032175B" w14:paraId="1110D48A" w14:textId="77777777" w:rsidTr="0032175B">
        <w:tc>
          <w:tcPr>
            <w:tcW w:w="1286" w:type="dxa"/>
          </w:tcPr>
          <w:p w14:paraId="689517B0" w14:textId="77777777" w:rsidR="0032175B" w:rsidRPr="0032175B" w:rsidRDefault="0032175B" w:rsidP="0032175B">
            <w:pPr>
              <w:rPr>
                <w:rFonts w:ascii="Times New Roman" w:hAnsi="Times New Roman" w:cs="Times New Roman"/>
                <w:spacing w:val="-2"/>
              </w:rPr>
            </w:pPr>
            <w:r w:rsidRPr="0032175B">
              <w:rPr>
                <w:rFonts w:ascii="Times New Roman" w:hAnsi="Times New Roman" w:cs="Times New Roman"/>
                <w:spacing w:val="-2"/>
              </w:rPr>
              <w:t>art</w:t>
            </w:r>
            <w:r w:rsidRPr="0032175B">
              <w:rPr>
                <w:rFonts w:ascii="Times New Roman" w:hAnsi="Times New Roman" w:cs="Times New Roman"/>
                <w:spacing w:val="-10"/>
              </w:rPr>
              <w:t xml:space="preserve"> </w:t>
            </w:r>
            <w:r w:rsidRPr="0032175B">
              <w:rPr>
                <w:rFonts w:ascii="Times New Roman" w:hAnsi="Times New Roman" w:cs="Times New Roman"/>
                <w:spacing w:val="-2"/>
              </w:rPr>
              <w:t>4</w:t>
            </w:r>
            <w:r w:rsidRPr="0032175B">
              <w:rPr>
                <w:rFonts w:ascii="Times New Roman" w:hAnsi="Times New Roman" w:cs="Times New Roman"/>
                <w:spacing w:val="-15"/>
              </w:rPr>
              <w:t xml:space="preserve"> </w:t>
            </w:r>
            <w:r w:rsidRPr="0032175B">
              <w:rPr>
                <w:rFonts w:ascii="Times New Roman" w:hAnsi="Times New Roman" w:cs="Times New Roman"/>
                <w:spacing w:val="-2"/>
              </w:rPr>
              <w:t>alin.(2</w:t>
            </w:r>
            <w:r w:rsidRPr="0032175B">
              <w:rPr>
                <w:rFonts w:ascii="Times New Roman" w:hAnsi="Times New Roman" w:cs="Times New Roman"/>
                <w:spacing w:val="-2"/>
                <w:vertAlign w:val="superscript"/>
              </w:rPr>
              <w:t>2</w:t>
            </w:r>
            <w:r w:rsidRPr="0032175B">
              <w:rPr>
                <w:rFonts w:ascii="Times New Roman" w:hAnsi="Times New Roman" w:cs="Times New Roman"/>
                <w:spacing w:val="-2"/>
              </w:rPr>
              <w:t xml:space="preserve">) </w:t>
            </w:r>
            <w:r w:rsidRPr="0032175B">
              <w:rPr>
                <w:rFonts w:ascii="Times New Roman" w:eastAsia="Times New Roman" w:hAnsi="Times New Roman" w:cs="Times New Roman"/>
                <w:kern w:val="0"/>
                <w14:ligatures w14:val="none"/>
              </w:rPr>
              <w:t>OUG</w:t>
            </w:r>
          </w:p>
        </w:tc>
        <w:tc>
          <w:tcPr>
            <w:tcW w:w="4238" w:type="dxa"/>
          </w:tcPr>
          <w:p w14:paraId="3ABAA88F" w14:textId="77777777" w:rsidR="0032175B" w:rsidRPr="0032175B" w:rsidRDefault="0032175B" w:rsidP="0032175B">
            <w:pPr>
              <w:rPr>
                <w:rFonts w:ascii="Times New Roman" w:hAnsi="Times New Roman" w:cs="Times New Roman"/>
              </w:rPr>
            </w:pPr>
            <w:r w:rsidRPr="0032175B">
              <w:rPr>
                <w:rFonts w:ascii="Times New Roman" w:hAnsi="Times New Roman" w:cs="Times New Roman"/>
                <w:spacing w:val="-2"/>
              </w:rPr>
              <w:t>Dacă</w:t>
            </w:r>
            <w:r w:rsidRPr="0032175B">
              <w:rPr>
                <w:rFonts w:ascii="Times New Roman" w:hAnsi="Times New Roman" w:cs="Times New Roman"/>
                <w:spacing w:val="-14"/>
              </w:rPr>
              <w:t xml:space="preserve"> </w:t>
            </w:r>
            <w:r w:rsidRPr="0032175B">
              <w:rPr>
                <w:rFonts w:ascii="Times New Roman" w:hAnsi="Times New Roman" w:cs="Times New Roman"/>
                <w:spacing w:val="-2"/>
              </w:rPr>
              <w:t>fapta</w:t>
            </w:r>
            <w:r w:rsidRPr="0032175B">
              <w:rPr>
                <w:rFonts w:ascii="Times New Roman" w:hAnsi="Times New Roman" w:cs="Times New Roman"/>
                <w:spacing w:val="-14"/>
              </w:rPr>
              <w:t xml:space="preserve"> </w:t>
            </w:r>
            <w:r w:rsidRPr="0032175B">
              <w:rPr>
                <w:rFonts w:ascii="Times New Roman" w:hAnsi="Times New Roman" w:cs="Times New Roman"/>
                <w:spacing w:val="-2"/>
              </w:rPr>
              <w:t>prevăzută</w:t>
            </w:r>
            <w:r w:rsidRPr="0032175B">
              <w:rPr>
                <w:rFonts w:ascii="Times New Roman" w:hAnsi="Times New Roman" w:cs="Times New Roman"/>
                <w:spacing w:val="-14"/>
              </w:rPr>
              <w:t xml:space="preserve"> </w:t>
            </w:r>
            <w:r w:rsidRPr="0032175B">
              <w:rPr>
                <w:rFonts w:ascii="Times New Roman" w:hAnsi="Times New Roman" w:cs="Times New Roman"/>
                <w:spacing w:val="-2"/>
              </w:rPr>
              <w:t>la</w:t>
            </w:r>
            <w:r w:rsidRPr="0032175B">
              <w:rPr>
                <w:rFonts w:ascii="Times New Roman" w:hAnsi="Times New Roman" w:cs="Times New Roman"/>
                <w:spacing w:val="-15"/>
              </w:rPr>
              <w:t xml:space="preserve"> </w:t>
            </w:r>
            <w:r w:rsidRPr="0032175B">
              <w:rPr>
                <w:rFonts w:ascii="Times New Roman" w:hAnsi="Times New Roman" w:cs="Times New Roman"/>
                <w:spacing w:val="-2"/>
              </w:rPr>
              <w:t>alin.(2</w:t>
            </w:r>
            <w:r w:rsidRPr="0032175B">
              <w:rPr>
                <w:rFonts w:ascii="Times New Roman" w:hAnsi="Times New Roman" w:cs="Times New Roman"/>
                <w:spacing w:val="-2"/>
                <w:vertAlign w:val="superscript"/>
              </w:rPr>
              <w:t>1</w:t>
            </w:r>
            <w:r w:rsidRPr="0032175B">
              <w:rPr>
                <w:rFonts w:ascii="Times New Roman" w:hAnsi="Times New Roman" w:cs="Times New Roman"/>
                <w:spacing w:val="-2"/>
              </w:rPr>
              <w:t>)</w:t>
            </w:r>
            <w:r w:rsidRPr="0032175B">
              <w:rPr>
                <w:rFonts w:ascii="Times New Roman" w:hAnsi="Times New Roman" w:cs="Times New Roman"/>
                <w:spacing w:val="-14"/>
              </w:rPr>
              <w:t xml:space="preserve"> </w:t>
            </w:r>
            <w:r w:rsidRPr="0032175B">
              <w:rPr>
                <w:rFonts w:ascii="Times New Roman" w:hAnsi="Times New Roman" w:cs="Times New Roman"/>
                <w:spacing w:val="-2"/>
              </w:rPr>
              <w:t>este</w:t>
            </w:r>
            <w:r w:rsidRPr="0032175B">
              <w:rPr>
                <w:rFonts w:ascii="Times New Roman" w:hAnsi="Times New Roman" w:cs="Times New Roman"/>
                <w:spacing w:val="-14"/>
              </w:rPr>
              <w:t xml:space="preserve"> </w:t>
            </w:r>
            <w:r w:rsidRPr="0032175B">
              <w:rPr>
                <w:rFonts w:ascii="Times New Roman" w:hAnsi="Times New Roman" w:cs="Times New Roman"/>
                <w:spacing w:val="-2"/>
              </w:rPr>
              <w:t>comisă</w:t>
            </w:r>
            <w:r w:rsidRPr="0032175B">
              <w:rPr>
                <w:rFonts w:ascii="Times New Roman" w:hAnsi="Times New Roman" w:cs="Times New Roman"/>
                <w:spacing w:val="-14"/>
              </w:rPr>
              <w:t xml:space="preserve"> </w:t>
            </w:r>
            <w:r w:rsidRPr="0032175B">
              <w:rPr>
                <w:rFonts w:ascii="Times New Roman" w:hAnsi="Times New Roman" w:cs="Times New Roman"/>
                <w:spacing w:val="-2"/>
              </w:rPr>
              <w:t>prin</w:t>
            </w:r>
            <w:r w:rsidRPr="0032175B">
              <w:rPr>
                <w:rFonts w:ascii="Times New Roman" w:hAnsi="Times New Roman" w:cs="Times New Roman"/>
                <w:spacing w:val="-15"/>
              </w:rPr>
              <w:t xml:space="preserve"> </w:t>
            </w:r>
            <w:r w:rsidRPr="0032175B">
              <w:rPr>
                <w:rFonts w:ascii="Times New Roman" w:hAnsi="Times New Roman" w:cs="Times New Roman"/>
                <w:spacing w:val="-2"/>
              </w:rPr>
              <w:t>intermediul</w:t>
            </w:r>
            <w:r w:rsidRPr="0032175B">
              <w:rPr>
                <w:rFonts w:ascii="Times New Roman" w:hAnsi="Times New Roman" w:cs="Times New Roman"/>
                <w:spacing w:val="-1"/>
              </w:rPr>
              <w:t xml:space="preserve"> </w:t>
            </w:r>
            <w:r w:rsidRPr="0032175B">
              <w:rPr>
                <w:rFonts w:ascii="Times New Roman" w:hAnsi="Times New Roman" w:cs="Times New Roman"/>
                <w:spacing w:val="-2"/>
              </w:rPr>
              <w:t>unui</w:t>
            </w:r>
            <w:r w:rsidRPr="0032175B">
              <w:rPr>
                <w:rFonts w:ascii="Times New Roman" w:hAnsi="Times New Roman" w:cs="Times New Roman"/>
                <w:spacing w:val="-15"/>
              </w:rPr>
              <w:t xml:space="preserve"> </w:t>
            </w:r>
            <w:r w:rsidRPr="0032175B">
              <w:rPr>
                <w:rFonts w:ascii="Times New Roman" w:hAnsi="Times New Roman" w:cs="Times New Roman"/>
                <w:spacing w:val="-2"/>
              </w:rPr>
              <w:t xml:space="preserve">sistem </w:t>
            </w:r>
            <w:r w:rsidRPr="0032175B">
              <w:rPr>
                <w:rFonts w:ascii="Times New Roman" w:hAnsi="Times New Roman" w:cs="Times New Roman"/>
              </w:rPr>
              <w:t xml:space="preserve">informatic </w:t>
            </w:r>
          </w:p>
        </w:tc>
        <w:tc>
          <w:tcPr>
            <w:tcW w:w="4394" w:type="dxa"/>
          </w:tcPr>
          <w:p w14:paraId="25E145D3" w14:textId="77777777" w:rsidR="0032175B" w:rsidRPr="0032175B" w:rsidRDefault="0032175B" w:rsidP="0032175B">
            <w:pPr>
              <w:rPr>
                <w:rFonts w:ascii="Times New Roman" w:hAnsi="Times New Roman" w:cs="Times New Roman"/>
              </w:rPr>
            </w:pPr>
            <w:r w:rsidRPr="0032175B">
              <w:rPr>
                <w:rFonts w:ascii="Times New Roman" w:hAnsi="Times New Roman" w:cs="Times New Roman"/>
              </w:rPr>
              <w:t>limita</w:t>
            </w:r>
            <w:r w:rsidRPr="0032175B">
              <w:rPr>
                <w:rFonts w:ascii="Times New Roman" w:hAnsi="Times New Roman" w:cs="Times New Roman"/>
                <w:spacing w:val="-1"/>
              </w:rPr>
              <w:t xml:space="preserve"> </w:t>
            </w:r>
            <w:r w:rsidRPr="0032175B">
              <w:rPr>
                <w:rFonts w:ascii="Times New Roman" w:hAnsi="Times New Roman" w:cs="Times New Roman"/>
              </w:rPr>
              <w:t>de</w:t>
            </w:r>
            <w:r w:rsidRPr="0032175B">
              <w:rPr>
                <w:rFonts w:ascii="Times New Roman" w:hAnsi="Times New Roman" w:cs="Times New Roman"/>
                <w:spacing w:val="-2"/>
              </w:rPr>
              <w:t xml:space="preserve"> </w:t>
            </w:r>
            <w:r w:rsidRPr="0032175B">
              <w:rPr>
                <w:rFonts w:ascii="Times New Roman" w:hAnsi="Times New Roman" w:cs="Times New Roman"/>
              </w:rPr>
              <w:t xml:space="preserve">pedeapsă </w:t>
            </w:r>
          </w:p>
          <w:p w14:paraId="4E407B41" w14:textId="77777777" w:rsidR="0032175B" w:rsidRPr="0032175B" w:rsidRDefault="0032175B" w:rsidP="0032175B">
            <w:pPr>
              <w:rPr>
                <w:rFonts w:ascii="Times New Roman" w:hAnsi="Times New Roman" w:cs="Times New Roman"/>
              </w:rPr>
            </w:pPr>
            <w:r w:rsidRPr="0032175B">
              <w:rPr>
                <w:rFonts w:ascii="Times New Roman" w:hAnsi="Times New Roman" w:cs="Times New Roman"/>
                <w:b/>
                <w:bCs/>
              </w:rPr>
              <w:t>se</w:t>
            </w:r>
            <w:r w:rsidRPr="0032175B">
              <w:rPr>
                <w:rFonts w:ascii="Times New Roman" w:hAnsi="Times New Roman" w:cs="Times New Roman"/>
                <w:b/>
                <w:bCs/>
                <w:spacing w:val="-8"/>
              </w:rPr>
              <w:t xml:space="preserve"> </w:t>
            </w:r>
            <w:r w:rsidRPr="0032175B">
              <w:rPr>
                <w:rFonts w:ascii="Times New Roman" w:hAnsi="Times New Roman" w:cs="Times New Roman"/>
                <w:b/>
                <w:bCs/>
              </w:rPr>
              <w:t>majorează</w:t>
            </w:r>
            <w:r w:rsidRPr="0032175B">
              <w:rPr>
                <w:rFonts w:ascii="Times New Roman" w:hAnsi="Times New Roman" w:cs="Times New Roman"/>
              </w:rPr>
              <w:t xml:space="preserve"> cu jumătate</w:t>
            </w:r>
          </w:p>
          <w:p w14:paraId="1AC55105" w14:textId="77777777" w:rsidR="0032175B" w:rsidRPr="0032175B" w:rsidRDefault="0032175B" w:rsidP="0032175B">
            <w:pPr>
              <w:rPr>
                <w:rFonts w:ascii="Times New Roman" w:hAnsi="Times New Roman" w:cs="Times New Roman"/>
                <w:highlight w:val="yellow"/>
              </w:rPr>
            </w:pPr>
          </w:p>
        </w:tc>
        <w:tc>
          <w:tcPr>
            <w:tcW w:w="3827" w:type="dxa"/>
          </w:tcPr>
          <w:p w14:paraId="1EC1EF94" w14:textId="77777777" w:rsidR="0032175B" w:rsidRPr="0032175B" w:rsidRDefault="0032175B" w:rsidP="0032175B">
            <w:pPr>
              <w:rPr>
                <w:rFonts w:ascii="Times New Roman" w:hAnsi="Times New Roman" w:cs="Times New Roman"/>
              </w:rPr>
            </w:pPr>
            <w:r w:rsidRPr="0032175B">
              <w:rPr>
                <w:rFonts w:ascii="Times New Roman" w:eastAsia="Times New Roman" w:hAnsi="Times New Roman" w:cs="Times New Roman"/>
                <w:kern w:val="0"/>
                <w14:ligatures w14:val="none"/>
              </w:rPr>
              <w:t xml:space="preserve">Art 4 </w:t>
            </w:r>
            <w:r w:rsidRPr="0032175B">
              <w:rPr>
                <w:rFonts w:ascii="Times New Roman" w:eastAsia="Times New Roman" w:hAnsi="Times New Roman" w:cs="Times New Roman"/>
                <w:kern w:val="0"/>
                <w:lang w:eastAsia="ro-RO"/>
                <w14:ligatures w14:val="none"/>
              </w:rPr>
              <w:t xml:space="preserve">alin </w:t>
            </w:r>
            <w:r w:rsidRPr="0032175B">
              <w:rPr>
                <w:rFonts w:ascii="Times New Roman" w:eastAsia="Times New Roman" w:hAnsi="Times New Roman" w:cs="Times New Roman"/>
                <w:kern w:val="0"/>
                <w14:ligatures w14:val="none"/>
              </w:rPr>
              <w:t>(2</w:t>
            </w:r>
            <w:r w:rsidRPr="0032175B">
              <w:rPr>
                <w:rFonts w:ascii="Times New Roman" w:eastAsia="Times New Roman" w:hAnsi="Times New Roman" w:cs="Times New Roman"/>
                <w:kern w:val="0"/>
                <w:vertAlign w:val="superscript"/>
                <w14:ligatures w14:val="none"/>
              </w:rPr>
              <w:t>2</w:t>
            </w:r>
            <w:r w:rsidRPr="0032175B">
              <w:rPr>
                <w:rFonts w:ascii="Times New Roman" w:eastAsia="Times New Roman" w:hAnsi="Times New Roman" w:cs="Times New Roman"/>
                <w:kern w:val="0"/>
                <w14:ligatures w14:val="none"/>
              </w:rPr>
              <w:t>) se a</w:t>
            </w:r>
            <w:r w:rsidRPr="0032175B">
              <w:rPr>
                <w:rFonts w:ascii="Times New Roman" w:eastAsia="Times New Roman" w:hAnsi="Times New Roman" w:cs="Times New Roman"/>
                <w:kern w:val="0"/>
                <w:lang w:eastAsia="ro-RO"/>
                <w14:ligatures w14:val="none"/>
              </w:rPr>
              <w:t>brogă în forma propusă.</w:t>
            </w:r>
          </w:p>
        </w:tc>
      </w:tr>
      <w:tr w:rsidR="0032175B" w:rsidRPr="0032175B" w14:paraId="5F14771E" w14:textId="77777777" w:rsidTr="0032175B">
        <w:tc>
          <w:tcPr>
            <w:tcW w:w="1286" w:type="dxa"/>
          </w:tcPr>
          <w:p w14:paraId="4DB66875" w14:textId="77777777" w:rsidR="0032175B" w:rsidRPr="0032175B" w:rsidRDefault="0032175B" w:rsidP="0032175B">
            <w:pPr>
              <w:rPr>
                <w:rFonts w:ascii="Times New Roman" w:hAnsi="Times New Roman" w:cs="Times New Roman"/>
                <w:spacing w:val="-2"/>
              </w:rPr>
            </w:pPr>
            <w:r w:rsidRPr="0032175B">
              <w:rPr>
                <w:rFonts w:ascii="Times New Roman" w:hAnsi="Times New Roman" w:cs="Times New Roman"/>
                <w:spacing w:val="-2"/>
              </w:rPr>
              <w:t xml:space="preserve">Art. 5 </w:t>
            </w:r>
            <w:r w:rsidRPr="0032175B">
              <w:rPr>
                <w:rFonts w:ascii="Times New Roman" w:eastAsia="Times New Roman" w:hAnsi="Times New Roman" w:cs="Times New Roman"/>
                <w:kern w:val="0"/>
                <w14:ligatures w14:val="none"/>
              </w:rPr>
              <w:t>OUG</w:t>
            </w:r>
          </w:p>
        </w:tc>
        <w:tc>
          <w:tcPr>
            <w:tcW w:w="4238" w:type="dxa"/>
          </w:tcPr>
          <w:p w14:paraId="69D21E6D" w14:textId="77777777" w:rsidR="0032175B" w:rsidRPr="0032175B" w:rsidRDefault="0032175B" w:rsidP="0032175B">
            <w:pPr>
              <w:rPr>
                <w:rFonts w:ascii="Times New Roman" w:hAnsi="Times New Roman" w:cs="Times New Roman"/>
                <w:spacing w:val="-2"/>
              </w:rPr>
            </w:pPr>
            <w:r w:rsidRPr="0032175B">
              <w:rPr>
                <w:rFonts w:ascii="Times New Roman" w:hAnsi="Times New Roman" w:cs="Times New Roman"/>
                <w:spacing w:val="-2"/>
              </w:rPr>
              <w:t>A promova,</w:t>
            </w:r>
            <w:r w:rsidRPr="0032175B">
              <w:rPr>
                <w:rFonts w:ascii="Times New Roman" w:hAnsi="Times New Roman" w:cs="Times New Roman"/>
              </w:rPr>
              <w:t xml:space="preserve"> </w:t>
            </w:r>
            <w:r w:rsidRPr="0032175B">
              <w:rPr>
                <w:rFonts w:ascii="Times New Roman" w:hAnsi="Times New Roman" w:cs="Times New Roman"/>
                <w:spacing w:val="-2"/>
              </w:rPr>
              <w:t>în</w:t>
            </w:r>
            <w:r w:rsidRPr="0032175B">
              <w:rPr>
                <w:rFonts w:ascii="Times New Roman" w:hAnsi="Times New Roman" w:cs="Times New Roman"/>
                <w:spacing w:val="-12"/>
              </w:rPr>
              <w:t xml:space="preserve"> </w:t>
            </w:r>
            <w:r w:rsidRPr="0032175B">
              <w:rPr>
                <w:rFonts w:ascii="Times New Roman" w:hAnsi="Times New Roman" w:cs="Times New Roman"/>
                <w:spacing w:val="-2"/>
              </w:rPr>
              <w:t>public,</w:t>
            </w:r>
            <w:r w:rsidRPr="0032175B">
              <w:rPr>
                <w:rFonts w:ascii="Times New Roman" w:hAnsi="Times New Roman" w:cs="Times New Roman"/>
                <w:spacing w:val="-10"/>
              </w:rPr>
              <w:t xml:space="preserve"> </w:t>
            </w:r>
            <w:r w:rsidRPr="0032175B">
              <w:rPr>
                <w:rFonts w:ascii="Times New Roman" w:hAnsi="Times New Roman" w:cs="Times New Roman"/>
                <w:spacing w:val="-2"/>
              </w:rPr>
              <w:t>cultul</w:t>
            </w:r>
            <w:r w:rsidRPr="0032175B">
              <w:rPr>
                <w:rFonts w:ascii="Times New Roman" w:hAnsi="Times New Roman" w:cs="Times New Roman"/>
                <w:spacing w:val="-8"/>
              </w:rPr>
              <w:t xml:space="preserve"> </w:t>
            </w:r>
            <w:r w:rsidRPr="0032175B">
              <w:rPr>
                <w:rFonts w:ascii="Times New Roman" w:hAnsi="Times New Roman" w:cs="Times New Roman"/>
                <w:spacing w:val="-2"/>
              </w:rPr>
              <w:t>persoanelor</w:t>
            </w:r>
            <w:r w:rsidRPr="0032175B">
              <w:rPr>
                <w:rFonts w:ascii="Times New Roman" w:hAnsi="Times New Roman" w:cs="Times New Roman"/>
                <w:spacing w:val="11"/>
              </w:rPr>
              <w:t xml:space="preserve"> </w:t>
            </w:r>
            <w:r w:rsidRPr="0032175B">
              <w:rPr>
                <w:rFonts w:ascii="Times New Roman" w:hAnsi="Times New Roman" w:cs="Times New Roman"/>
                <w:spacing w:val="-2"/>
              </w:rPr>
              <w:t xml:space="preserve">vinovate </w:t>
            </w:r>
            <w:r w:rsidRPr="0032175B">
              <w:rPr>
                <w:rFonts w:ascii="Times New Roman" w:hAnsi="Times New Roman" w:cs="Times New Roman"/>
                <w:spacing w:val="-6"/>
              </w:rPr>
              <w:t>de</w:t>
            </w:r>
            <w:r w:rsidRPr="0032175B">
              <w:rPr>
                <w:rFonts w:ascii="Times New Roman" w:hAnsi="Times New Roman" w:cs="Times New Roman"/>
                <w:spacing w:val="-8"/>
              </w:rPr>
              <w:t xml:space="preserve"> </w:t>
            </w:r>
            <w:r w:rsidRPr="0032175B">
              <w:rPr>
                <w:rFonts w:ascii="Times New Roman" w:hAnsi="Times New Roman" w:cs="Times New Roman"/>
                <w:spacing w:val="-6"/>
              </w:rPr>
              <w:t>săvârșirea</w:t>
            </w:r>
            <w:r w:rsidRPr="0032175B">
              <w:rPr>
                <w:rFonts w:ascii="Times New Roman" w:hAnsi="Times New Roman" w:cs="Times New Roman"/>
                <w:spacing w:val="-8"/>
              </w:rPr>
              <w:t xml:space="preserve"> </w:t>
            </w:r>
            <w:r w:rsidRPr="0032175B">
              <w:rPr>
                <w:rFonts w:ascii="Times New Roman" w:hAnsi="Times New Roman" w:cs="Times New Roman"/>
                <w:spacing w:val="-6"/>
              </w:rPr>
              <w:t>unor infracțiuni</w:t>
            </w:r>
            <w:r w:rsidRPr="0032175B">
              <w:rPr>
                <w:rFonts w:ascii="Times New Roman" w:hAnsi="Times New Roman" w:cs="Times New Roman"/>
              </w:rPr>
              <w:t xml:space="preserve"> </w:t>
            </w:r>
            <w:r w:rsidRPr="0032175B">
              <w:rPr>
                <w:rFonts w:ascii="Times New Roman" w:hAnsi="Times New Roman" w:cs="Times New Roman"/>
                <w:spacing w:val="-6"/>
              </w:rPr>
              <w:t>de genocid,</w:t>
            </w:r>
            <w:r w:rsidRPr="0032175B">
              <w:rPr>
                <w:rFonts w:ascii="Times New Roman" w:hAnsi="Times New Roman" w:cs="Times New Roman"/>
              </w:rPr>
              <w:t xml:space="preserve"> </w:t>
            </w:r>
            <w:r w:rsidRPr="0032175B">
              <w:rPr>
                <w:rFonts w:ascii="Times New Roman" w:hAnsi="Times New Roman" w:cs="Times New Roman"/>
                <w:spacing w:val="-6"/>
              </w:rPr>
              <w:t>contra umanității</w:t>
            </w:r>
            <w:r w:rsidRPr="0032175B">
              <w:rPr>
                <w:rFonts w:ascii="Times New Roman" w:hAnsi="Times New Roman" w:cs="Times New Roman"/>
                <w:spacing w:val="7"/>
              </w:rPr>
              <w:t xml:space="preserve"> </w:t>
            </w:r>
            <w:r w:rsidRPr="0032175B">
              <w:rPr>
                <w:rFonts w:ascii="Times New Roman" w:hAnsi="Times New Roman" w:cs="Times New Roman"/>
                <w:spacing w:val="-6"/>
              </w:rPr>
              <w:t>și</w:t>
            </w:r>
            <w:r w:rsidRPr="0032175B">
              <w:rPr>
                <w:rFonts w:ascii="Times New Roman" w:hAnsi="Times New Roman" w:cs="Times New Roman"/>
                <w:spacing w:val="-8"/>
              </w:rPr>
              <w:t xml:space="preserve"> </w:t>
            </w:r>
            <w:r w:rsidRPr="0032175B">
              <w:rPr>
                <w:rFonts w:ascii="Times New Roman" w:hAnsi="Times New Roman" w:cs="Times New Roman"/>
                <w:spacing w:val="-6"/>
              </w:rPr>
              <w:t>de</w:t>
            </w:r>
            <w:r w:rsidRPr="0032175B">
              <w:rPr>
                <w:rFonts w:ascii="Times New Roman" w:hAnsi="Times New Roman" w:cs="Times New Roman"/>
                <w:spacing w:val="-8"/>
              </w:rPr>
              <w:t xml:space="preserve"> </w:t>
            </w:r>
            <w:r w:rsidRPr="0032175B">
              <w:rPr>
                <w:rFonts w:ascii="Times New Roman" w:hAnsi="Times New Roman" w:cs="Times New Roman"/>
                <w:spacing w:val="-6"/>
              </w:rPr>
              <w:t>război,</w:t>
            </w:r>
            <w:r w:rsidRPr="0032175B">
              <w:rPr>
                <w:rFonts w:ascii="Times New Roman" w:hAnsi="Times New Roman" w:cs="Times New Roman"/>
                <w:spacing w:val="7"/>
              </w:rPr>
              <w:t xml:space="preserve"> </w:t>
            </w:r>
            <w:r w:rsidRPr="0032175B">
              <w:rPr>
                <w:rFonts w:ascii="Times New Roman" w:hAnsi="Times New Roman" w:cs="Times New Roman"/>
                <w:spacing w:val="-6"/>
              </w:rPr>
              <w:t>a1</w:t>
            </w:r>
            <w:r w:rsidRPr="0032175B">
              <w:rPr>
                <w:rFonts w:ascii="Times New Roman" w:hAnsi="Times New Roman" w:cs="Times New Roman"/>
                <w:spacing w:val="-8"/>
              </w:rPr>
              <w:t xml:space="preserve"> </w:t>
            </w:r>
            <w:r w:rsidRPr="0032175B">
              <w:rPr>
                <w:rFonts w:ascii="Times New Roman" w:hAnsi="Times New Roman" w:cs="Times New Roman"/>
                <w:spacing w:val="-6"/>
              </w:rPr>
              <w:t xml:space="preserve">persoanelor </w:t>
            </w:r>
            <w:r w:rsidRPr="0032175B">
              <w:rPr>
                <w:rFonts w:ascii="Times New Roman" w:hAnsi="Times New Roman" w:cs="Times New Roman"/>
              </w:rPr>
              <w:t xml:space="preserve">care au facut parte din conducerea organizațiilor fasciste, legionare, rasiste sau </w:t>
            </w:r>
            <w:r w:rsidRPr="0032175B">
              <w:rPr>
                <w:rFonts w:ascii="Times New Roman" w:hAnsi="Times New Roman" w:cs="Times New Roman"/>
                <w:spacing w:val="-2"/>
              </w:rPr>
              <w:t>xenofobe,</w:t>
            </w:r>
            <w:r w:rsidRPr="0032175B">
              <w:rPr>
                <w:rFonts w:ascii="Times New Roman" w:hAnsi="Times New Roman" w:cs="Times New Roman"/>
                <w:spacing w:val="-12"/>
              </w:rPr>
              <w:t xml:space="preserve"> </w:t>
            </w:r>
            <w:r w:rsidRPr="0032175B">
              <w:rPr>
                <w:rFonts w:ascii="Times New Roman" w:hAnsi="Times New Roman" w:cs="Times New Roman"/>
                <w:spacing w:val="-2"/>
              </w:rPr>
              <w:t>precum</w:t>
            </w:r>
            <w:r w:rsidRPr="0032175B">
              <w:rPr>
                <w:rFonts w:ascii="Times New Roman" w:hAnsi="Times New Roman" w:cs="Times New Roman"/>
                <w:spacing w:val="-12"/>
              </w:rPr>
              <w:t xml:space="preserve"> </w:t>
            </w:r>
            <w:r w:rsidRPr="0032175B">
              <w:rPr>
                <w:rFonts w:ascii="Times New Roman" w:hAnsi="Times New Roman" w:cs="Times New Roman"/>
                <w:spacing w:val="-2"/>
              </w:rPr>
              <w:t>și</w:t>
            </w:r>
            <w:r w:rsidRPr="0032175B">
              <w:rPr>
                <w:rFonts w:ascii="Times New Roman" w:hAnsi="Times New Roman" w:cs="Times New Roman"/>
                <w:spacing w:val="-12"/>
              </w:rPr>
              <w:t xml:space="preserve"> </w:t>
            </w:r>
            <w:r w:rsidRPr="0032175B">
              <w:rPr>
                <w:rFonts w:ascii="Times New Roman" w:hAnsi="Times New Roman" w:cs="Times New Roman"/>
                <w:spacing w:val="-2"/>
              </w:rPr>
              <w:t>fapta</w:t>
            </w:r>
            <w:r w:rsidRPr="0032175B">
              <w:rPr>
                <w:rFonts w:ascii="Times New Roman" w:hAnsi="Times New Roman" w:cs="Times New Roman"/>
                <w:spacing w:val="-12"/>
              </w:rPr>
              <w:t xml:space="preserve"> </w:t>
            </w:r>
            <w:r w:rsidRPr="0032175B">
              <w:rPr>
                <w:rFonts w:ascii="Times New Roman" w:hAnsi="Times New Roman" w:cs="Times New Roman"/>
                <w:spacing w:val="-2"/>
              </w:rPr>
              <w:t>de</w:t>
            </w:r>
            <w:r w:rsidRPr="0032175B">
              <w:rPr>
                <w:rFonts w:ascii="Times New Roman" w:hAnsi="Times New Roman" w:cs="Times New Roman"/>
                <w:spacing w:val="-11"/>
              </w:rPr>
              <w:t xml:space="preserve"> </w:t>
            </w:r>
            <w:r w:rsidRPr="0032175B">
              <w:rPr>
                <w:rFonts w:ascii="Times New Roman" w:hAnsi="Times New Roman" w:cs="Times New Roman"/>
                <w:spacing w:val="-2"/>
              </w:rPr>
              <w:t>a</w:t>
            </w:r>
            <w:r w:rsidRPr="0032175B">
              <w:rPr>
                <w:rFonts w:ascii="Times New Roman" w:hAnsi="Times New Roman" w:cs="Times New Roman"/>
                <w:spacing w:val="-12"/>
              </w:rPr>
              <w:t xml:space="preserve"> </w:t>
            </w:r>
            <w:r w:rsidRPr="0032175B">
              <w:rPr>
                <w:rFonts w:ascii="Times New Roman" w:hAnsi="Times New Roman" w:cs="Times New Roman"/>
                <w:spacing w:val="-2"/>
              </w:rPr>
              <w:t>promova,</w:t>
            </w:r>
            <w:r w:rsidRPr="0032175B">
              <w:rPr>
                <w:rFonts w:ascii="Times New Roman" w:hAnsi="Times New Roman" w:cs="Times New Roman"/>
                <w:spacing w:val="-12"/>
              </w:rPr>
              <w:t xml:space="preserve"> </w:t>
            </w:r>
            <w:r w:rsidRPr="0032175B">
              <w:rPr>
                <w:rFonts w:ascii="Times New Roman" w:hAnsi="Times New Roman" w:cs="Times New Roman"/>
                <w:spacing w:val="-2"/>
              </w:rPr>
              <w:t>în</w:t>
            </w:r>
            <w:r w:rsidRPr="0032175B">
              <w:rPr>
                <w:rFonts w:ascii="Times New Roman" w:hAnsi="Times New Roman" w:cs="Times New Roman"/>
                <w:spacing w:val="-12"/>
              </w:rPr>
              <w:t xml:space="preserve"> </w:t>
            </w:r>
            <w:r w:rsidRPr="0032175B">
              <w:rPr>
                <w:rFonts w:ascii="Times New Roman" w:hAnsi="Times New Roman" w:cs="Times New Roman"/>
                <w:spacing w:val="-2"/>
              </w:rPr>
              <w:t>public,</w:t>
            </w:r>
            <w:r w:rsidRPr="0032175B">
              <w:rPr>
                <w:rFonts w:ascii="Times New Roman" w:hAnsi="Times New Roman" w:cs="Times New Roman"/>
                <w:spacing w:val="-11"/>
              </w:rPr>
              <w:t xml:space="preserve"> </w:t>
            </w:r>
            <w:r w:rsidRPr="0032175B">
              <w:rPr>
                <w:rFonts w:ascii="Times New Roman" w:hAnsi="Times New Roman" w:cs="Times New Roman"/>
                <w:spacing w:val="-2"/>
              </w:rPr>
              <w:t>idei,</w:t>
            </w:r>
            <w:r w:rsidRPr="0032175B">
              <w:rPr>
                <w:rFonts w:ascii="Times New Roman" w:hAnsi="Times New Roman" w:cs="Times New Roman"/>
                <w:spacing w:val="-12"/>
              </w:rPr>
              <w:t xml:space="preserve"> </w:t>
            </w:r>
            <w:r w:rsidRPr="0032175B">
              <w:rPr>
                <w:rFonts w:ascii="Times New Roman" w:hAnsi="Times New Roman" w:cs="Times New Roman"/>
                <w:spacing w:val="-2"/>
              </w:rPr>
              <w:t>concepții</w:t>
            </w:r>
            <w:r w:rsidRPr="0032175B">
              <w:rPr>
                <w:rFonts w:ascii="Times New Roman" w:hAnsi="Times New Roman" w:cs="Times New Roman"/>
                <w:spacing w:val="-12"/>
              </w:rPr>
              <w:t xml:space="preserve"> </w:t>
            </w:r>
            <w:r w:rsidRPr="0032175B">
              <w:rPr>
                <w:rFonts w:ascii="Times New Roman" w:hAnsi="Times New Roman" w:cs="Times New Roman"/>
                <w:spacing w:val="-2"/>
              </w:rPr>
              <w:t>sau</w:t>
            </w:r>
            <w:r w:rsidRPr="0032175B">
              <w:rPr>
                <w:rFonts w:ascii="Times New Roman" w:hAnsi="Times New Roman" w:cs="Times New Roman"/>
                <w:spacing w:val="-12"/>
              </w:rPr>
              <w:t xml:space="preserve"> </w:t>
            </w:r>
            <w:r w:rsidRPr="0032175B">
              <w:rPr>
                <w:rFonts w:ascii="Times New Roman" w:hAnsi="Times New Roman" w:cs="Times New Roman"/>
                <w:spacing w:val="-2"/>
              </w:rPr>
              <w:t>doctrine</w:t>
            </w:r>
            <w:r w:rsidRPr="0032175B">
              <w:rPr>
                <w:rFonts w:ascii="Times New Roman" w:hAnsi="Times New Roman" w:cs="Times New Roman"/>
                <w:spacing w:val="-11"/>
              </w:rPr>
              <w:t xml:space="preserve"> </w:t>
            </w:r>
            <w:r w:rsidRPr="0032175B">
              <w:rPr>
                <w:rFonts w:ascii="Times New Roman" w:hAnsi="Times New Roman" w:cs="Times New Roman"/>
                <w:spacing w:val="-2"/>
              </w:rPr>
              <w:t xml:space="preserve">fasciste, </w:t>
            </w:r>
            <w:r w:rsidRPr="0032175B">
              <w:rPr>
                <w:rFonts w:ascii="Times New Roman" w:hAnsi="Times New Roman" w:cs="Times New Roman"/>
              </w:rPr>
              <w:t>legionare,</w:t>
            </w:r>
            <w:r w:rsidRPr="0032175B">
              <w:rPr>
                <w:rFonts w:ascii="Times New Roman" w:hAnsi="Times New Roman" w:cs="Times New Roman"/>
                <w:spacing w:val="-14"/>
              </w:rPr>
              <w:t xml:space="preserve"> </w:t>
            </w:r>
            <w:r w:rsidRPr="0032175B">
              <w:rPr>
                <w:rFonts w:ascii="Times New Roman" w:hAnsi="Times New Roman" w:cs="Times New Roman"/>
              </w:rPr>
              <w:t>rasiste</w:t>
            </w:r>
            <w:r w:rsidRPr="0032175B">
              <w:rPr>
                <w:rFonts w:ascii="Times New Roman" w:hAnsi="Times New Roman" w:cs="Times New Roman"/>
                <w:spacing w:val="-1"/>
              </w:rPr>
              <w:t xml:space="preserve"> </w:t>
            </w:r>
            <w:r w:rsidRPr="0032175B">
              <w:rPr>
                <w:rFonts w:ascii="Times New Roman" w:hAnsi="Times New Roman" w:cs="Times New Roman"/>
              </w:rPr>
              <w:t>sau</w:t>
            </w:r>
            <w:r w:rsidRPr="0032175B">
              <w:rPr>
                <w:rFonts w:ascii="Times New Roman" w:hAnsi="Times New Roman" w:cs="Times New Roman"/>
                <w:spacing w:val="24"/>
              </w:rPr>
              <w:t xml:space="preserve"> </w:t>
            </w:r>
            <w:r w:rsidRPr="0032175B">
              <w:rPr>
                <w:rFonts w:ascii="Times New Roman" w:hAnsi="Times New Roman" w:cs="Times New Roman"/>
              </w:rPr>
              <w:t>xenofobe,</w:t>
            </w:r>
            <w:r w:rsidRPr="0032175B">
              <w:rPr>
                <w:rFonts w:ascii="Times New Roman" w:hAnsi="Times New Roman" w:cs="Times New Roman"/>
                <w:spacing w:val="23"/>
              </w:rPr>
              <w:t xml:space="preserve"> </w:t>
            </w:r>
            <w:r w:rsidRPr="0032175B">
              <w:rPr>
                <w:rFonts w:ascii="Times New Roman" w:hAnsi="Times New Roman" w:cs="Times New Roman"/>
              </w:rPr>
              <w:t>în sensul</w:t>
            </w:r>
            <w:r w:rsidRPr="0032175B">
              <w:rPr>
                <w:rFonts w:ascii="Times New Roman" w:hAnsi="Times New Roman" w:cs="Times New Roman"/>
                <w:spacing w:val="21"/>
              </w:rPr>
              <w:t xml:space="preserve"> </w:t>
            </w:r>
            <w:r w:rsidRPr="0032175B">
              <w:rPr>
                <w:rFonts w:ascii="Times New Roman" w:hAnsi="Times New Roman" w:cs="Times New Roman"/>
              </w:rPr>
              <w:t>art.2 lit.a)</w:t>
            </w:r>
          </w:p>
        </w:tc>
        <w:tc>
          <w:tcPr>
            <w:tcW w:w="4394" w:type="dxa"/>
          </w:tcPr>
          <w:p w14:paraId="3CE63834" w14:textId="77777777" w:rsidR="0032175B" w:rsidRPr="0032175B" w:rsidRDefault="0032175B" w:rsidP="0032175B">
            <w:pPr>
              <w:rPr>
                <w:rFonts w:ascii="Times New Roman" w:hAnsi="Times New Roman" w:cs="Times New Roman"/>
                <w:spacing w:val="-12"/>
              </w:rPr>
            </w:pPr>
            <w:r w:rsidRPr="0032175B">
              <w:rPr>
                <w:rFonts w:ascii="Times New Roman" w:hAnsi="Times New Roman" w:cs="Times New Roman"/>
              </w:rPr>
              <w:t>închisoare</w:t>
            </w:r>
            <w:r w:rsidRPr="0032175B">
              <w:rPr>
                <w:rFonts w:ascii="Times New Roman" w:hAnsi="Times New Roman" w:cs="Times New Roman"/>
                <w:spacing w:val="-13"/>
              </w:rPr>
              <w:t xml:space="preserve"> </w:t>
            </w:r>
            <w:r w:rsidRPr="0032175B">
              <w:rPr>
                <w:rFonts w:ascii="Times New Roman" w:hAnsi="Times New Roman" w:cs="Times New Roman"/>
              </w:rPr>
              <w:t xml:space="preserve">de </w:t>
            </w:r>
            <w:r w:rsidRPr="0032175B">
              <w:rPr>
                <w:rFonts w:ascii="Times New Roman" w:hAnsi="Times New Roman" w:cs="Times New Roman"/>
                <w:spacing w:val="-2"/>
              </w:rPr>
              <w:t>la</w:t>
            </w:r>
            <w:r w:rsidRPr="0032175B">
              <w:rPr>
                <w:rFonts w:ascii="Times New Roman" w:hAnsi="Times New Roman" w:cs="Times New Roman"/>
                <w:spacing w:val="-12"/>
              </w:rPr>
              <w:t xml:space="preserve"> </w:t>
            </w:r>
          </w:p>
          <w:p w14:paraId="6706FF5A" w14:textId="77777777" w:rsidR="0032175B" w:rsidRPr="0032175B" w:rsidRDefault="0032175B" w:rsidP="0032175B">
            <w:pPr>
              <w:rPr>
                <w:rFonts w:ascii="Times New Roman" w:hAnsi="Times New Roman" w:cs="Times New Roman"/>
                <w:b/>
                <w:bCs/>
                <w:spacing w:val="-2"/>
              </w:rPr>
            </w:pPr>
          </w:p>
          <w:p w14:paraId="127EFF15" w14:textId="77777777" w:rsidR="0032175B" w:rsidRPr="0032175B" w:rsidRDefault="0032175B" w:rsidP="0032175B">
            <w:pPr>
              <w:rPr>
                <w:rFonts w:ascii="Times New Roman" w:hAnsi="Times New Roman" w:cs="Times New Roman"/>
                <w:spacing w:val="-2"/>
              </w:rPr>
            </w:pPr>
            <w:r w:rsidRPr="0032175B">
              <w:rPr>
                <w:rFonts w:ascii="Times New Roman" w:hAnsi="Times New Roman" w:cs="Times New Roman"/>
                <w:b/>
                <w:bCs/>
                <w:spacing w:val="-2"/>
              </w:rPr>
              <w:t>3</w:t>
            </w:r>
            <w:r w:rsidRPr="0032175B">
              <w:rPr>
                <w:rFonts w:ascii="Times New Roman" w:hAnsi="Times New Roman" w:cs="Times New Roman"/>
                <w:b/>
                <w:bCs/>
                <w:spacing w:val="-11"/>
              </w:rPr>
              <w:t xml:space="preserve"> </w:t>
            </w:r>
            <w:r w:rsidRPr="0032175B">
              <w:rPr>
                <w:rFonts w:ascii="Times New Roman" w:hAnsi="Times New Roman" w:cs="Times New Roman"/>
                <w:b/>
                <w:bCs/>
                <w:spacing w:val="-2"/>
              </w:rPr>
              <w:t>luni</w:t>
            </w:r>
            <w:r w:rsidRPr="0032175B">
              <w:rPr>
                <w:rFonts w:ascii="Times New Roman" w:hAnsi="Times New Roman" w:cs="Times New Roman"/>
                <w:b/>
                <w:bCs/>
                <w:spacing w:val="4"/>
              </w:rPr>
              <w:t xml:space="preserve"> </w:t>
            </w:r>
            <w:r w:rsidRPr="0032175B">
              <w:rPr>
                <w:rFonts w:ascii="Times New Roman" w:hAnsi="Times New Roman" w:cs="Times New Roman"/>
                <w:b/>
                <w:bCs/>
                <w:spacing w:val="-2"/>
              </w:rPr>
              <w:t>la</w:t>
            </w:r>
            <w:r w:rsidRPr="0032175B">
              <w:rPr>
                <w:rFonts w:ascii="Times New Roman" w:hAnsi="Times New Roman" w:cs="Times New Roman"/>
                <w:b/>
                <w:bCs/>
                <w:spacing w:val="-12"/>
              </w:rPr>
              <w:t xml:space="preserve"> </w:t>
            </w:r>
            <w:r w:rsidRPr="0032175B">
              <w:rPr>
                <w:rFonts w:ascii="Times New Roman" w:hAnsi="Times New Roman" w:cs="Times New Roman"/>
                <w:b/>
                <w:bCs/>
                <w:spacing w:val="-2"/>
              </w:rPr>
              <w:t>3 ani</w:t>
            </w:r>
            <w:r w:rsidRPr="0032175B">
              <w:rPr>
                <w:rFonts w:ascii="Times New Roman" w:hAnsi="Times New Roman" w:cs="Times New Roman"/>
                <w:spacing w:val="-2"/>
              </w:rPr>
              <w:t xml:space="preserve"> sau</w:t>
            </w:r>
            <w:r w:rsidRPr="0032175B">
              <w:rPr>
                <w:rFonts w:ascii="Times New Roman" w:hAnsi="Times New Roman" w:cs="Times New Roman"/>
                <w:spacing w:val="8"/>
              </w:rPr>
              <w:t xml:space="preserve"> </w:t>
            </w:r>
            <w:r w:rsidRPr="0032175B">
              <w:rPr>
                <w:rFonts w:ascii="Times New Roman" w:hAnsi="Times New Roman" w:cs="Times New Roman"/>
                <w:spacing w:val="-2"/>
              </w:rPr>
              <w:t xml:space="preserve">amendă și </w:t>
            </w:r>
          </w:p>
          <w:p w14:paraId="2D0C84DF" w14:textId="77777777" w:rsidR="0032175B" w:rsidRPr="0032175B" w:rsidRDefault="0032175B" w:rsidP="0032175B">
            <w:pPr>
              <w:rPr>
                <w:rFonts w:ascii="Times New Roman" w:hAnsi="Times New Roman" w:cs="Times New Roman"/>
                <w:b/>
                <w:bCs/>
                <w:spacing w:val="-2"/>
              </w:rPr>
            </w:pPr>
          </w:p>
          <w:p w14:paraId="54523A59" w14:textId="77777777" w:rsidR="0032175B" w:rsidRPr="0032175B" w:rsidRDefault="0032175B" w:rsidP="0032175B">
            <w:pPr>
              <w:rPr>
                <w:rFonts w:ascii="Times New Roman" w:hAnsi="Times New Roman" w:cs="Times New Roman"/>
              </w:rPr>
            </w:pPr>
            <w:r w:rsidRPr="0032175B">
              <w:rPr>
                <w:rFonts w:ascii="Times New Roman" w:hAnsi="Times New Roman" w:cs="Times New Roman"/>
                <w:b/>
                <w:bCs/>
                <w:spacing w:val="-2"/>
              </w:rPr>
              <w:t>interzicerea</w:t>
            </w:r>
            <w:r w:rsidRPr="0032175B">
              <w:rPr>
                <w:rFonts w:ascii="Times New Roman" w:hAnsi="Times New Roman" w:cs="Times New Roman"/>
                <w:b/>
                <w:bCs/>
                <w:spacing w:val="6"/>
              </w:rPr>
              <w:t xml:space="preserve"> </w:t>
            </w:r>
            <w:r w:rsidRPr="0032175B">
              <w:rPr>
                <w:rFonts w:ascii="Times New Roman" w:hAnsi="Times New Roman" w:cs="Times New Roman"/>
                <w:b/>
                <w:bCs/>
                <w:spacing w:val="-2"/>
              </w:rPr>
              <w:t>unor</w:t>
            </w:r>
            <w:r w:rsidRPr="0032175B">
              <w:rPr>
                <w:rFonts w:ascii="Times New Roman" w:hAnsi="Times New Roman" w:cs="Times New Roman"/>
                <w:b/>
                <w:bCs/>
                <w:spacing w:val="-6"/>
              </w:rPr>
              <w:t xml:space="preserve"> </w:t>
            </w:r>
            <w:r w:rsidRPr="0032175B">
              <w:rPr>
                <w:rFonts w:ascii="Times New Roman" w:hAnsi="Times New Roman" w:cs="Times New Roman"/>
                <w:b/>
                <w:bCs/>
                <w:spacing w:val="-2"/>
              </w:rPr>
              <w:t>drepturi</w:t>
            </w:r>
            <w:r w:rsidRPr="0032175B">
              <w:rPr>
                <w:rFonts w:ascii="Times New Roman" w:hAnsi="Times New Roman" w:cs="Times New Roman"/>
                <w:spacing w:val="-2"/>
              </w:rPr>
              <w:t>.”</w:t>
            </w:r>
          </w:p>
        </w:tc>
        <w:tc>
          <w:tcPr>
            <w:tcW w:w="3827" w:type="dxa"/>
          </w:tcPr>
          <w:p w14:paraId="71955247" w14:textId="77777777" w:rsidR="0032175B" w:rsidRPr="0032175B" w:rsidRDefault="0032175B" w:rsidP="0032175B">
            <w:pPr>
              <w:widowControl w:val="0"/>
              <w:autoSpaceDE w:val="0"/>
              <w:autoSpaceDN w:val="0"/>
              <w:rPr>
                <w:rFonts w:ascii="Times New Roman" w:eastAsia="Times New Roman" w:hAnsi="Times New Roman" w:cs="Times New Roman"/>
                <w:kern w:val="0"/>
                <w14:ligatures w14:val="none"/>
              </w:rPr>
            </w:pPr>
            <w:r w:rsidRPr="0032175B">
              <w:rPr>
                <w:rFonts w:ascii="Times New Roman" w:eastAsia="Times New Roman" w:hAnsi="Times New Roman" w:cs="Times New Roman"/>
                <w:kern w:val="0"/>
                <w14:ligatures w14:val="none"/>
              </w:rPr>
              <w:t xml:space="preserve">închisoare de la </w:t>
            </w:r>
          </w:p>
          <w:p w14:paraId="088267DB" w14:textId="77777777" w:rsidR="0032175B" w:rsidRPr="0032175B" w:rsidRDefault="0032175B" w:rsidP="0032175B">
            <w:pPr>
              <w:widowControl w:val="0"/>
              <w:autoSpaceDE w:val="0"/>
              <w:autoSpaceDN w:val="0"/>
              <w:rPr>
                <w:rFonts w:ascii="Times New Roman" w:eastAsia="Times New Roman" w:hAnsi="Times New Roman" w:cs="Times New Roman"/>
                <w:b/>
                <w:bCs/>
                <w:kern w:val="0"/>
                <w14:ligatures w14:val="none"/>
              </w:rPr>
            </w:pPr>
          </w:p>
          <w:p w14:paraId="0DD6EBFE" w14:textId="77777777" w:rsidR="0032175B" w:rsidRPr="0032175B" w:rsidRDefault="0032175B" w:rsidP="0032175B">
            <w:pPr>
              <w:widowControl w:val="0"/>
              <w:autoSpaceDE w:val="0"/>
              <w:autoSpaceDN w:val="0"/>
              <w:rPr>
                <w:rFonts w:ascii="Times New Roman" w:eastAsia="Times New Roman" w:hAnsi="Times New Roman" w:cs="Times New Roman"/>
                <w:kern w:val="0"/>
                <w14:ligatures w14:val="none"/>
              </w:rPr>
            </w:pPr>
            <w:r w:rsidRPr="0032175B">
              <w:rPr>
                <w:rFonts w:ascii="Times New Roman" w:eastAsia="Times New Roman" w:hAnsi="Times New Roman" w:cs="Times New Roman"/>
                <w:b/>
                <w:bCs/>
                <w:kern w:val="0"/>
                <w14:ligatures w14:val="none"/>
              </w:rPr>
              <w:t>3 luni la 1</w:t>
            </w:r>
            <w:r w:rsidRPr="0032175B">
              <w:rPr>
                <w:rFonts w:ascii="Times New Roman" w:eastAsia="Times New Roman" w:hAnsi="Times New Roman" w:cs="Times New Roman"/>
                <w:kern w:val="0"/>
                <w14:ligatures w14:val="none"/>
              </w:rPr>
              <w:t xml:space="preserve"> </w:t>
            </w:r>
            <w:r w:rsidRPr="0032175B">
              <w:rPr>
                <w:rFonts w:ascii="Times New Roman" w:eastAsia="Times New Roman" w:hAnsi="Times New Roman" w:cs="Times New Roman"/>
                <w:b/>
                <w:bCs/>
                <w:kern w:val="0"/>
                <w14:ligatures w14:val="none"/>
              </w:rPr>
              <w:t>an</w:t>
            </w:r>
            <w:r w:rsidRPr="0032175B">
              <w:rPr>
                <w:rFonts w:ascii="Times New Roman" w:eastAsia="Times New Roman" w:hAnsi="Times New Roman" w:cs="Times New Roman"/>
                <w:kern w:val="0"/>
                <w14:ligatures w14:val="none"/>
              </w:rPr>
              <w:t xml:space="preserve"> sau  </w:t>
            </w:r>
            <w:r w:rsidRPr="0032175B">
              <w:rPr>
                <w:rFonts w:ascii="Times New Roman" w:eastAsia="Times New Roman" w:hAnsi="Times New Roman" w:cs="Times New Roman"/>
                <w:b/>
                <w:bCs/>
                <w:kern w:val="0"/>
                <w14:ligatures w14:val="none"/>
              </w:rPr>
              <w:t>amendă</w:t>
            </w:r>
            <w:r w:rsidRPr="0032175B">
              <w:rPr>
                <w:rFonts w:ascii="Times New Roman" w:eastAsia="Times New Roman" w:hAnsi="Times New Roman" w:cs="Times New Roman"/>
                <w:kern w:val="0"/>
                <w14:ligatures w14:val="none"/>
              </w:rPr>
              <w:t xml:space="preserve">. </w:t>
            </w:r>
          </w:p>
          <w:p w14:paraId="092821EE" w14:textId="77777777" w:rsidR="0032175B" w:rsidRPr="0032175B" w:rsidRDefault="0032175B" w:rsidP="0032175B">
            <w:pPr>
              <w:widowControl w:val="0"/>
              <w:autoSpaceDE w:val="0"/>
              <w:autoSpaceDN w:val="0"/>
              <w:rPr>
                <w:rFonts w:ascii="Times New Roman" w:eastAsia="Times New Roman" w:hAnsi="Times New Roman" w:cs="Times New Roman"/>
                <w:kern w:val="0"/>
                <w14:ligatures w14:val="none"/>
              </w:rPr>
            </w:pPr>
          </w:p>
          <w:p w14:paraId="63AA52D8" w14:textId="77777777" w:rsidR="0032175B" w:rsidRPr="0032175B" w:rsidRDefault="0032175B" w:rsidP="0032175B">
            <w:pPr>
              <w:widowControl w:val="0"/>
              <w:autoSpaceDE w:val="0"/>
              <w:autoSpaceDN w:val="0"/>
              <w:rPr>
                <w:rFonts w:ascii="Times New Roman" w:eastAsia="Times New Roman" w:hAnsi="Times New Roman" w:cs="Times New Roman"/>
                <w:kern w:val="0"/>
                <w:lang w:eastAsia="ro-RO"/>
                <w14:ligatures w14:val="none"/>
              </w:rPr>
            </w:pPr>
            <w:r w:rsidRPr="0032175B">
              <w:rPr>
                <w:rFonts w:ascii="Times New Roman" w:eastAsia="Times New Roman" w:hAnsi="Times New Roman" w:cs="Times New Roman"/>
                <w:kern w:val="0"/>
                <w:lang w:eastAsia="ro-RO"/>
                <w14:ligatures w14:val="none"/>
              </w:rPr>
              <w:t>Se exclud cazurile de cercetare, analiză istorică și jurnalism.</w:t>
            </w:r>
          </w:p>
          <w:p w14:paraId="183908D4" w14:textId="77777777" w:rsidR="0032175B" w:rsidRPr="0032175B" w:rsidRDefault="0032175B" w:rsidP="0032175B">
            <w:pPr>
              <w:rPr>
                <w:rFonts w:ascii="Times New Roman" w:hAnsi="Times New Roman" w:cs="Times New Roman"/>
              </w:rPr>
            </w:pPr>
          </w:p>
        </w:tc>
      </w:tr>
      <w:tr w:rsidR="0032175B" w:rsidRPr="0032175B" w14:paraId="1A325125" w14:textId="77777777" w:rsidTr="0032175B">
        <w:tc>
          <w:tcPr>
            <w:tcW w:w="1286" w:type="dxa"/>
          </w:tcPr>
          <w:p w14:paraId="2F2AAC64" w14:textId="77777777" w:rsidR="0032175B" w:rsidRPr="0032175B" w:rsidRDefault="0032175B" w:rsidP="0032175B">
            <w:pPr>
              <w:rPr>
                <w:rFonts w:ascii="Times New Roman" w:hAnsi="Times New Roman" w:cs="Times New Roman"/>
                <w:spacing w:val="-2"/>
              </w:rPr>
            </w:pPr>
            <w:r w:rsidRPr="0032175B">
              <w:rPr>
                <w:rFonts w:ascii="Times New Roman" w:hAnsi="Times New Roman" w:cs="Times New Roman"/>
                <w:spacing w:val="-4"/>
              </w:rPr>
              <w:t>Art. 6 -</w:t>
            </w:r>
            <w:r w:rsidRPr="0032175B">
              <w:rPr>
                <w:rFonts w:ascii="Times New Roman" w:hAnsi="Times New Roman" w:cs="Times New Roman"/>
                <w:spacing w:val="17"/>
              </w:rPr>
              <w:t xml:space="preserve"> </w:t>
            </w:r>
            <w:r w:rsidRPr="0032175B">
              <w:rPr>
                <w:rFonts w:ascii="Times New Roman" w:hAnsi="Times New Roman" w:cs="Times New Roman"/>
                <w:spacing w:val="-4"/>
              </w:rPr>
              <w:t xml:space="preserve">(1) </w:t>
            </w:r>
            <w:r w:rsidRPr="0032175B">
              <w:rPr>
                <w:rFonts w:ascii="Times New Roman" w:eastAsia="Times New Roman" w:hAnsi="Times New Roman" w:cs="Times New Roman"/>
                <w:kern w:val="0"/>
                <w14:ligatures w14:val="none"/>
              </w:rPr>
              <w:t>OUG</w:t>
            </w:r>
          </w:p>
        </w:tc>
        <w:tc>
          <w:tcPr>
            <w:tcW w:w="4238" w:type="dxa"/>
          </w:tcPr>
          <w:p w14:paraId="132440C9" w14:textId="77777777" w:rsidR="0032175B" w:rsidRPr="0032175B" w:rsidRDefault="0032175B" w:rsidP="0032175B">
            <w:pPr>
              <w:rPr>
                <w:rFonts w:ascii="Times New Roman" w:hAnsi="Times New Roman" w:cs="Times New Roman"/>
                <w:spacing w:val="-2"/>
              </w:rPr>
            </w:pPr>
            <w:r w:rsidRPr="0032175B">
              <w:rPr>
                <w:rFonts w:ascii="Times New Roman" w:hAnsi="Times New Roman" w:cs="Times New Roman"/>
                <w:spacing w:val="-4"/>
              </w:rPr>
              <w:t>Negarea,</w:t>
            </w:r>
            <w:r w:rsidRPr="0032175B">
              <w:rPr>
                <w:rFonts w:ascii="Times New Roman" w:hAnsi="Times New Roman" w:cs="Times New Roman"/>
                <w:spacing w:val="-6"/>
              </w:rPr>
              <w:t xml:space="preserve"> </w:t>
            </w:r>
            <w:r w:rsidRPr="0032175B">
              <w:rPr>
                <w:rFonts w:ascii="Times New Roman" w:hAnsi="Times New Roman" w:cs="Times New Roman"/>
                <w:spacing w:val="-4"/>
              </w:rPr>
              <w:t>contestarea,</w:t>
            </w:r>
            <w:r w:rsidRPr="0032175B">
              <w:rPr>
                <w:rFonts w:ascii="Times New Roman" w:hAnsi="Times New Roman" w:cs="Times New Roman"/>
              </w:rPr>
              <w:t xml:space="preserve"> </w:t>
            </w:r>
            <w:r w:rsidRPr="0032175B">
              <w:rPr>
                <w:rFonts w:ascii="Times New Roman" w:hAnsi="Times New Roman" w:cs="Times New Roman"/>
                <w:spacing w:val="-4"/>
              </w:rPr>
              <w:t>aprobarea,</w:t>
            </w:r>
            <w:r w:rsidRPr="0032175B">
              <w:rPr>
                <w:rFonts w:ascii="Times New Roman" w:hAnsi="Times New Roman" w:cs="Times New Roman"/>
                <w:spacing w:val="-7"/>
              </w:rPr>
              <w:t xml:space="preserve"> </w:t>
            </w:r>
            <w:r w:rsidRPr="0032175B">
              <w:rPr>
                <w:rFonts w:ascii="Times New Roman" w:hAnsi="Times New Roman" w:cs="Times New Roman"/>
                <w:spacing w:val="-4"/>
              </w:rPr>
              <w:t>justificarea</w:t>
            </w:r>
            <w:r w:rsidRPr="0032175B">
              <w:rPr>
                <w:rFonts w:ascii="Times New Roman" w:hAnsi="Times New Roman" w:cs="Times New Roman"/>
                <w:spacing w:val="-9"/>
              </w:rPr>
              <w:t xml:space="preserve"> </w:t>
            </w:r>
            <w:r w:rsidRPr="0032175B">
              <w:rPr>
                <w:rFonts w:ascii="Times New Roman" w:hAnsi="Times New Roman" w:cs="Times New Roman"/>
                <w:spacing w:val="-4"/>
              </w:rPr>
              <w:t>sau</w:t>
            </w:r>
            <w:r w:rsidRPr="0032175B">
              <w:rPr>
                <w:rFonts w:ascii="Times New Roman" w:hAnsi="Times New Roman" w:cs="Times New Roman"/>
                <w:spacing w:val="-10"/>
              </w:rPr>
              <w:t xml:space="preserve"> </w:t>
            </w:r>
            <w:r w:rsidRPr="0032175B">
              <w:rPr>
                <w:rFonts w:ascii="Times New Roman" w:hAnsi="Times New Roman" w:cs="Times New Roman"/>
                <w:spacing w:val="-4"/>
              </w:rPr>
              <w:t>minimalizarea</w:t>
            </w:r>
            <w:r w:rsidRPr="0032175B">
              <w:rPr>
                <w:rFonts w:ascii="Times New Roman" w:hAnsi="Times New Roman" w:cs="Times New Roman"/>
                <w:spacing w:val="-5"/>
              </w:rPr>
              <w:t xml:space="preserve"> </w:t>
            </w:r>
            <w:r w:rsidRPr="0032175B">
              <w:rPr>
                <w:rFonts w:ascii="Times New Roman" w:hAnsi="Times New Roman" w:cs="Times New Roman"/>
                <w:spacing w:val="-4"/>
              </w:rPr>
              <w:t xml:space="preserve">în </w:t>
            </w:r>
            <w:r w:rsidRPr="0032175B">
              <w:rPr>
                <w:rFonts w:ascii="Times New Roman" w:hAnsi="Times New Roman" w:cs="Times New Roman"/>
              </w:rPr>
              <w:t>mod</w:t>
            </w:r>
            <w:r w:rsidRPr="0032175B">
              <w:rPr>
                <w:rFonts w:ascii="Times New Roman" w:hAnsi="Times New Roman" w:cs="Times New Roman"/>
                <w:spacing w:val="-14"/>
              </w:rPr>
              <w:t xml:space="preserve"> </w:t>
            </w:r>
            <w:r w:rsidRPr="0032175B">
              <w:rPr>
                <w:rFonts w:ascii="Times New Roman" w:hAnsi="Times New Roman" w:cs="Times New Roman"/>
              </w:rPr>
              <w:t>evident,</w:t>
            </w:r>
            <w:r w:rsidRPr="0032175B">
              <w:rPr>
                <w:rFonts w:ascii="Times New Roman" w:hAnsi="Times New Roman" w:cs="Times New Roman"/>
                <w:spacing w:val="-14"/>
              </w:rPr>
              <w:t xml:space="preserve"> </w:t>
            </w:r>
            <w:r w:rsidRPr="0032175B">
              <w:rPr>
                <w:rFonts w:ascii="Times New Roman" w:hAnsi="Times New Roman" w:cs="Times New Roman"/>
              </w:rPr>
              <w:t>prin</w:t>
            </w:r>
            <w:r w:rsidRPr="0032175B">
              <w:rPr>
                <w:rFonts w:ascii="Times New Roman" w:hAnsi="Times New Roman" w:cs="Times New Roman"/>
                <w:spacing w:val="-11"/>
              </w:rPr>
              <w:t xml:space="preserve"> </w:t>
            </w:r>
            <w:r w:rsidRPr="0032175B">
              <w:rPr>
                <w:rFonts w:ascii="Times New Roman" w:hAnsi="Times New Roman" w:cs="Times New Roman"/>
              </w:rPr>
              <w:t>orice</w:t>
            </w:r>
            <w:r w:rsidRPr="0032175B">
              <w:rPr>
                <w:rFonts w:ascii="Times New Roman" w:hAnsi="Times New Roman" w:cs="Times New Roman"/>
                <w:spacing w:val="-14"/>
              </w:rPr>
              <w:t xml:space="preserve"> </w:t>
            </w:r>
            <w:r w:rsidRPr="0032175B">
              <w:rPr>
                <w:rFonts w:ascii="Times New Roman" w:hAnsi="Times New Roman" w:cs="Times New Roman"/>
              </w:rPr>
              <w:t>mijloace, în</w:t>
            </w:r>
            <w:r w:rsidRPr="0032175B">
              <w:rPr>
                <w:rFonts w:ascii="Times New Roman" w:hAnsi="Times New Roman" w:cs="Times New Roman"/>
                <w:spacing w:val="-8"/>
              </w:rPr>
              <w:t xml:space="preserve"> </w:t>
            </w:r>
            <w:r w:rsidRPr="0032175B">
              <w:rPr>
                <w:rFonts w:ascii="Times New Roman" w:hAnsi="Times New Roman" w:cs="Times New Roman"/>
              </w:rPr>
              <w:t>public,</w:t>
            </w:r>
            <w:r w:rsidRPr="0032175B">
              <w:rPr>
                <w:rFonts w:ascii="Times New Roman" w:hAnsi="Times New Roman" w:cs="Times New Roman"/>
                <w:spacing w:val="-6"/>
              </w:rPr>
              <w:t xml:space="preserve"> </w:t>
            </w:r>
            <w:r w:rsidRPr="0032175B">
              <w:rPr>
                <w:rFonts w:ascii="Times New Roman" w:hAnsi="Times New Roman" w:cs="Times New Roman"/>
              </w:rPr>
              <w:t>a</w:t>
            </w:r>
            <w:r w:rsidRPr="0032175B">
              <w:rPr>
                <w:rFonts w:ascii="Times New Roman" w:hAnsi="Times New Roman" w:cs="Times New Roman"/>
                <w:spacing w:val="-14"/>
              </w:rPr>
              <w:t xml:space="preserve"> </w:t>
            </w:r>
            <w:r w:rsidRPr="0032175B">
              <w:rPr>
                <w:rFonts w:ascii="Times New Roman" w:hAnsi="Times New Roman" w:cs="Times New Roman"/>
              </w:rPr>
              <w:t>holocaustului ori</w:t>
            </w:r>
            <w:r w:rsidRPr="0032175B">
              <w:rPr>
                <w:rFonts w:ascii="Times New Roman" w:hAnsi="Times New Roman" w:cs="Times New Roman"/>
                <w:spacing w:val="-9"/>
              </w:rPr>
              <w:t xml:space="preserve"> </w:t>
            </w:r>
            <w:r w:rsidRPr="0032175B">
              <w:rPr>
                <w:rFonts w:ascii="Times New Roman" w:hAnsi="Times New Roman" w:cs="Times New Roman"/>
              </w:rPr>
              <w:t>a</w:t>
            </w:r>
            <w:r w:rsidRPr="0032175B">
              <w:rPr>
                <w:rFonts w:ascii="Times New Roman" w:hAnsi="Times New Roman" w:cs="Times New Roman"/>
                <w:spacing w:val="-14"/>
              </w:rPr>
              <w:t xml:space="preserve"> </w:t>
            </w:r>
            <w:r w:rsidRPr="0032175B">
              <w:rPr>
                <w:rFonts w:ascii="Times New Roman" w:hAnsi="Times New Roman" w:cs="Times New Roman"/>
              </w:rPr>
              <w:t>efectelor</w:t>
            </w:r>
            <w:r w:rsidRPr="0032175B">
              <w:rPr>
                <w:rFonts w:ascii="Times New Roman" w:hAnsi="Times New Roman" w:cs="Times New Roman"/>
                <w:spacing w:val="-4"/>
              </w:rPr>
              <w:t xml:space="preserve"> </w:t>
            </w:r>
            <w:r w:rsidRPr="0032175B">
              <w:rPr>
                <w:rFonts w:ascii="Times New Roman" w:hAnsi="Times New Roman" w:cs="Times New Roman"/>
              </w:rPr>
              <w:t>acestuia</w:t>
            </w:r>
          </w:p>
        </w:tc>
        <w:tc>
          <w:tcPr>
            <w:tcW w:w="4394" w:type="dxa"/>
          </w:tcPr>
          <w:p w14:paraId="70D62B4B" w14:textId="77777777" w:rsidR="0032175B" w:rsidRPr="0032175B" w:rsidRDefault="0032175B" w:rsidP="0032175B">
            <w:pPr>
              <w:rPr>
                <w:rFonts w:ascii="Times New Roman" w:hAnsi="Times New Roman" w:cs="Times New Roman"/>
                <w:spacing w:val="-12"/>
              </w:rPr>
            </w:pPr>
            <w:r w:rsidRPr="0032175B">
              <w:rPr>
                <w:rFonts w:ascii="Times New Roman" w:hAnsi="Times New Roman" w:cs="Times New Roman"/>
                <w:spacing w:val="-2"/>
              </w:rPr>
              <w:t>închisoare</w:t>
            </w:r>
            <w:r w:rsidRPr="0032175B">
              <w:rPr>
                <w:rFonts w:ascii="Times New Roman" w:hAnsi="Times New Roman" w:cs="Times New Roman"/>
                <w:spacing w:val="-4"/>
              </w:rPr>
              <w:t xml:space="preserve"> </w:t>
            </w:r>
            <w:r w:rsidRPr="0032175B">
              <w:rPr>
                <w:rFonts w:ascii="Times New Roman" w:hAnsi="Times New Roman" w:cs="Times New Roman"/>
                <w:spacing w:val="-2"/>
              </w:rPr>
              <w:t>de</w:t>
            </w:r>
            <w:r w:rsidRPr="0032175B">
              <w:rPr>
                <w:rFonts w:ascii="Times New Roman" w:hAnsi="Times New Roman" w:cs="Times New Roman"/>
                <w:spacing w:val="-7"/>
              </w:rPr>
              <w:t xml:space="preserve"> </w:t>
            </w:r>
            <w:r w:rsidRPr="0032175B">
              <w:rPr>
                <w:rFonts w:ascii="Times New Roman" w:hAnsi="Times New Roman" w:cs="Times New Roman"/>
                <w:spacing w:val="-2"/>
              </w:rPr>
              <w:t>la</w:t>
            </w:r>
            <w:r w:rsidRPr="0032175B">
              <w:rPr>
                <w:rFonts w:ascii="Times New Roman" w:hAnsi="Times New Roman" w:cs="Times New Roman"/>
                <w:spacing w:val="-12"/>
              </w:rPr>
              <w:t xml:space="preserve"> </w:t>
            </w:r>
          </w:p>
          <w:p w14:paraId="6347D900" w14:textId="77777777" w:rsidR="0032175B" w:rsidRPr="0032175B" w:rsidRDefault="0032175B" w:rsidP="0032175B">
            <w:pPr>
              <w:rPr>
                <w:rFonts w:ascii="Times New Roman" w:hAnsi="Times New Roman" w:cs="Times New Roman"/>
                <w:spacing w:val="-10"/>
              </w:rPr>
            </w:pPr>
            <w:r w:rsidRPr="0032175B">
              <w:rPr>
                <w:rFonts w:ascii="Times New Roman" w:hAnsi="Times New Roman" w:cs="Times New Roman"/>
                <w:b/>
                <w:bCs/>
                <w:spacing w:val="-2"/>
              </w:rPr>
              <w:t>6</w:t>
            </w:r>
            <w:r w:rsidRPr="0032175B">
              <w:rPr>
                <w:rFonts w:ascii="Times New Roman" w:hAnsi="Times New Roman" w:cs="Times New Roman"/>
                <w:b/>
                <w:bCs/>
                <w:spacing w:val="-6"/>
              </w:rPr>
              <w:t xml:space="preserve"> </w:t>
            </w:r>
            <w:r w:rsidRPr="0032175B">
              <w:rPr>
                <w:rFonts w:ascii="Times New Roman" w:hAnsi="Times New Roman" w:cs="Times New Roman"/>
                <w:b/>
                <w:bCs/>
                <w:spacing w:val="-2"/>
              </w:rPr>
              <w:t>luni</w:t>
            </w:r>
            <w:r w:rsidRPr="0032175B">
              <w:rPr>
                <w:rFonts w:ascii="Times New Roman" w:hAnsi="Times New Roman" w:cs="Times New Roman"/>
                <w:b/>
                <w:bCs/>
                <w:spacing w:val="-4"/>
              </w:rPr>
              <w:t xml:space="preserve"> </w:t>
            </w:r>
            <w:r w:rsidRPr="0032175B">
              <w:rPr>
                <w:rFonts w:ascii="Times New Roman" w:hAnsi="Times New Roman" w:cs="Times New Roman"/>
                <w:b/>
                <w:bCs/>
                <w:spacing w:val="-2"/>
              </w:rPr>
              <w:t>la</w:t>
            </w:r>
            <w:r w:rsidRPr="0032175B">
              <w:rPr>
                <w:rFonts w:ascii="Times New Roman" w:hAnsi="Times New Roman" w:cs="Times New Roman"/>
                <w:b/>
                <w:bCs/>
                <w:spacing w:val="-12"/>
              </w:rPr>
              <w:t xml:space="preserve"> </w:t>
            </w:r>
            <w:r w:rsidRPr="0032175B">
              <w:rPr>
                <w:rFonts w:ascii="Times New Roman" w:hAnsi="Times New Roman" w:cs="Times New Roman"/>
                <w:b/>
                <w:bCs/>
                <w:spacing w:val="-2"/>
              </w:rPr>
              <w:t>3 ani</w:t>
            </w:r>
            <w:r w:rsidRPr="0032175B">
              <w:rPr>
                <w:rFonts w:ascii="Times New Roman" w:hAnsi="Times New Roman" w:cs="Times New Roman"/>
                <w:spacing w:val="-4"/>
              </w:rPr>
              <w:t xml:space="preserve"> </w:t>
            </w:r>
            <w:r w:rsidRPr="0032175B">
              <w:rPr>
                <w:rFonts w:ascii="Times New Roman" w:hAnsi="Times New Roman" w:cs="Times New Roman"/>
                <w:spacing w:val="-2"/>
              </w:rPr>
              <w:t>și</w:t>
            </w:r>
            <w:r w:rsidRPr="0032175B">
              <w:rPr>
                <w:rFonts w:ascii="Times New Roman" w:hAnsi="Times New Roman" w:cs="Times New Roman"/>
                <w:spacing w:val="-10"/>
              </w:rPr>
              <w:t xml:space="preserve"> </w:t>
            </w:r>
          </w:p>
          <w:p w14:paraId="565CBF79" w14:textId="77777777" w:rsidR="0032175B" w:rsidRPr="0032175B" w:rsidRDefault="0032175B" w:rsidP="0032175B">
            <w:pPr>
              <w:rPr>
                <w:rFonts w:ascii="Times New Roman" w:hAnsi="Times New Roman" w:cs="Times New Roman"/>
                <w:b/>
                <w:bCs/>
                <w:spacing w:val="-10"/>
              </w:rPr>
            </w:pPr>
          </w:p>
          <w:p w14:paraId="3F2A6311" w14:textId="77777777" w:rsidR="0032175B" w:rsidRPr="0032175B" w:rsidRDefault="0032175B" w:rsidP="0032175B">
            <w:pPr>
              <w:rPr>
                <w:rFonts w:ascii="Times New Roman" w:hAnsi="Times New Roman" w:cs="Times New Roman"/>
              </w:rPr>
            </w:pPr>
            <w:r w:rsidRPr="0032175B">
              <w:rPr>
                <w:rFonts w:ascii="Times New Roman" w:hAnsi="Times New Roman" w:cs="Times New Roman"/>
                <w:b/>
                <w:bCs/>
                <w:spacing w:val="-2"/>
              </w:rPr>
              <w:t>interzicerea</w:t>
            </w:r>
            <w:r w:rsidRPr="0032175B">
              <w:rPr>
                <w:rFonts w:ascii="Times New Roman" w:hAnsi="Times New Roman" w:cs="Times New Roman"/>
                <w:b/>
                <w:bCs/>
                <w:spacing w:val="-5"/>
              </w:rPr>
              <w:t xml:space="preserve"> </w:t>
            </w:r>
            <w:r w:rsidRPr="0032175B">
              <w:rPr>
                <w:rFonts w:ascii="Times New Roman" w:hAnsi="Times New Roman" w:cs="Times New Roman"/>
                <w:b/>
                <w:bCs/>
                <w:spacing w:val="-2"/>
              </w:rPr>
              <w:t>unor</w:t>
            </w:r>
            <w:r w:rsidRPr="0032175B">
              <w:rPr>
                <w:rFonts w:ascii="Times New Roman" w:hAnsi="Times New Roman" w:cs="Times New Roman"/>
                <w:b/>
                <w:bCs/>
                <w:spacing w:val="-10"/>
              </w:rPr>
              <w:t xml:space="preserve"> </w:t>
            </w:r>
            <w:r w:rsidRPr="0032175B">
              <w:rPr>
                <w:rFonts w:ascii="Times New Roman" w:hAnsi="Times New Roman" w:cs="Times New Roman"/>
                <w:b/>
                <w:bCs/>
                <w:spacing w:val="-2"/>
              </w:rPr>
              <w:t>drepturi</w:t>
            </w:r>
          </w:p>
        </w:tc>
        <w:tc>
          <w:tcPr>
            <w:tcW w:w="3827" w:type="dxa"/>
          </w:tcPr>
          <w:p w14:paraId="58276269" w14:textId="77777777" w:rsidR="0032175B" w:rsidRPr="0032175B" w:rsidRDefault="0032175B" w:rsidP="0032175B">
            <w:pPr>
              <w:rPr>
                <w:rFonts w:ascii="Times New Roman" w:eastAsia="Times New Roman" w:hAnsi="Times New Roman" w:cs="Times New Roman"/>
                <w:b/>
                <w:bCs/>
                <w:kern w:val="0"/>
                <w14:ligatures w14:val="none"/>
              </w:rPr>
            </w:pPr>
            <w:r w:rsidRPr="0032175B">
              <w:rPr>
                <w:rFonts w:ascii="Times New Roman" w:eastAsia="Times New Roman" w:hAnsi="Times New Roman" w:cs="Times New Roman"/>
                <w:b/>
                <w:bCs/>
                <w:kern w:val="0"/>
                <w14:ligatures w14:val="none"/>
              </w:rPr>
              <w:t xml:space="preserve">închisoare de la </w:t>
            </w:r>
          </w:p>
          <w:p w14:paraId="79F72ACF" w14:textId="77777777" w:rsidR="0032175B" w:rsidRPr="0032175B" w:rsidRDefault="0032175B" w:rsidP="0032175B">
            <w:pPr>
              <w:rPr>
                <w:rFonts w:ascii="Times New Roman" w:hAnsi="Times New Roman" w:cs="Times New Roman"/>
              </w:rPr>
            </w:pPr>
            <w:r w:rsidRPr="0032175B">
              <w:rPr>
                <w:rFonts w:ascii="Times New Roman" w:eastAsia="Times New Roman" w:hAnsi="Times New Roman" w:cs="Times New Roman"/>
                <w:b/>
                <w:bCs/>
                <w:kern w:val="0"/>
                <w14:ligatures w14:val="none"/>
              </w:rPr>
              <w:t xml:space="preserve">3 luni la 1 an </w:t>
            </w:r>
            <w:r w:rsidRPr="0032175B">
              <w:rPr>
                <w:rFonts w:ascii="Times New Roman" w:eastAsia="Times New Roman" w:hAnsi="Times New Roman" w:cs="Times New Roman"/>
                <w:kern w:val="0"/>
                <w14:ligatures w14:val="none"/>
              </w:rPr>
              <w:t>sau</w:t>
            </w:r>
            <w:r w:rsidRPr="0032175B">
              <w:rPr>
                <w:rFonts w:ascii="Times New Roman" w:eastAsia="Times New Roman" w:hAnsi="Times New Roman" w:cs="Times New Roman"/>
                <w:b/>
                <w:bCs/>
                <w:kern w:val="0"/>
                <w14:ligatures w14:val="none"/>
              </w:rPr>
              <w:t xml:space="preserve"> amendă </w:t>
            </w:r>
            <w:r w:rsidRPr="0032175B">
              <w:rPr>
                <w:rFonts w:ascii="Times New Roman" w:eastAsia="Times New Roman" w:hAnsi="Times New Roman" w:cs="Times New Roman"/>
                <w:kern w:val="0"/>
                <w14:ligatures w14:val="none"/>
              </w:rPr>
              <w:t xml:space="preserve">doar daca acest lucru se face cu </w:t>
            </w:r>
            <w:r w:rsidRPr="0032175B">
              <w:rPr>
                <w:rFonts w:ascii="Times New Roman" w:eastAsia="Times New Roman" w:hAnsi="Times New Roman" w:cs="Times New Roman"/>
                <w:kern w:val="0"/>
                <w:lang w:eastAsia="ro-RO"/>
                <w14:ligatures w14:val="none"/>
              </w:rPr>
              <w:t>intenție clară de instigare la violență.</w:t>
            </w:r>
          </w:p>
        </w:tc>
      </w:tr>
      <w:tr w:rsidR="0032175B" w:rsidRPr="0032175B" w14:paraId="4E153481" w14:textId="77777777" w:rsidTr="0032175B">
        <w:tc>
          <w:tcPr>
            <w:tcW w:w="1286" w:type="dxa"/>
          </w:tcPr>
          <w:p w14:paraId="175FBB5B" w14:textId="77777777" w:rsidR="0032175B" w:rsidRPr="0032175B" w:rsidRDefault="0032175B" w:rsidP="0032175B">
            <w:pPr>
              <w:rPr>
                <w:rFonts w:ascii="Times New Roman" w:hAnsi="Times New Roman" w:cs="Times New Roman"/>
                <w:spacing w:val="-4"/>
              </w:rPr>
            </w:pPr>
          </w:p>
          <w:p w14:paraId="4EA34D67" w14:textId="77777777" w:rsidR="0032175B" w:rsidRPr="0032175B" w:rsidRDefault="0032175B" w:rsidP="0032175B">
            <w:pPr>
              <w:rPr>
                <w:rFonts w:ascii="Times New Roman" w:hAnsi="Times New Roman" w:cs="Times New Roman"/>
                <w:spacing w:val="-4"/>
              </w:rPr>
            </w:pPr>
            <w:r w:rsidRPr="0032175B">
              <w:rPr>
                <w:rFonts w:ascii="Times New Roman" w:hAnsi="Times New Roman" w:cs="Times New Roman"/>
                <w:spacing w:val="-4"/>
              </w:rPr>
              <w:t>Art. 6 -</w:t>
            </w:r>
            <w:r w:rsidRPr="0032175B">
              <w:rPr>
                <w:rFonts w:ascii="Times New Roman" w:hAnsi="Times New Roman" w:cs="Times New Roman"/>
                <w:spacing w:val="17"/>
              </w:rPr>
              <w:t xml:space="preserve"> </w:t>
            </w:r>
            <w:r w:rsidRPr="0032175B">
              <w:rPr>
                <w:rFonts w:ascii="Times New Roman" w:hAnsi="Times New Roman" w:cs="Times New Roman"/>
                <w:spacing w:val="-6"/>
              </w:rPr>
              <w:t xml:space="preserve">(2) </w:t>
            </w:r>
            <w:r w:rsidRPr="0032175B">
              <w:rPr>
                <w:rFonts w:ascii="Times New Roman" w:eastAsia="Times New Roman" w:hAnsi="Times New Roman" w:cs="Times New Roman"/>
                <w:kern w:val="0"/>
                <w14:ligatures w14:val="none"/>
              </w:rPr>
              <w:t>OUG</w:t>
            </w:r>
          </w:p>
          <w:p w14:paraId="69DD3CDC" w14:textId="77777777" w:rsidR="0032175B" w:rsidRPr="0032175B" w:rsidRDefault="0032175B" w:rsidP="0032175B">
            <w:pPr>
              <w:rPr>
                <w:rFonts w:ascii="Times New Roman" w:hAnsi="Times New Roman" w:cs="Times New Roman"/>
                <w:spacing w:val="-4"/>
              </w:rPr>
            </w:pPr>
          </w:p>
        </w:tc>
        <w:tc>
          <w:tcPr>
            <w:tcW w:w="4238" w:type="dxa"/>
          </w:tcPr>
          <w:p w14:paraId="6774B8F5" w14:textId="77777777" w:rsidR="0032175B" w:rsidRPr="0032175B" w:rsidRDefault="0032175B" w:rsidP="0032175B">
            <w:pPr>
              <w:rPr>
                <w:rFonts w:ascii="Times New Roman" w:hAnsi="Times New Roman" w:cs="Times New Roman"/>
                <w:spacing w:val="-6"/>
              </w:rPr>
            </w:pPr>
          </w:p>
          <w:p w14:paraId="03E88492" w14:textId="77777777" w:rsidR="0032175B" w:rsidRPr="0032175B" w:rsidRDefault="0032175B" w:rsidP="0032175B">
            <w:pPr>
              <w:rPr>
                <w:rFonts w:ascii="Times New Roman" w:hAnsi="Times New Roman" w:cs="Times New Roman"/>
                <w:spacing w:val="-4"/>
              </w:rPr>
            </w:pPr>
            <w:r w:rsidRPr="0032175B">
              <w:rPr>
                <w:rFonts w:ascii="Times New Roman" w:hAnsi="Times New Roman" w:cs="Times New Roman"/>
                <w:spacing w:val="-6"/>
              </w:rPr>
              <w:t>Negarea, contestarea,</w:t>
            </w:r>
            <w:r w:rsidRPr="0032175B">
              <w:rPr>
                <w:rFonts w:ascii="Times New Roman" w:hAnsi="Times New Roman" w:cs="Times New Roman"/>
                <w:spacing w:val="16"/>
              </w:rPr>
              <w:t xml:space="preserve"> </w:t>
            </w:r>
            <w:r w:rsidRPr="0032175B">
              <w:rPr>
                <w:rFonts w:ascii="Times New Roman" w:hAnsi="Times New Roman" w:cs="Times New Roman"/>
                <w:spacing w:val="-6"/>
              </w:rPr>
              <w:t>aprobarea,</w:t>
            </w:r>
            <w:r w:rsidRPr="0032175B">
              <w:rPr>
                <w:rFonts w:ascii="Times New Roman" w:hAnsi="Times New Roman" w:cs="Times New Roman"/>
                <w:spacing w:val="-8"/>
              </w:rPr>
              <w:t xml:space="preserve"> </w:t>
            </w:r>
            <w:r w:rsidRPr="0032175B">
              <w:rPr>
                <w:rFonts w:ascii="Times New Roman" w:hAnsi="Times New Roman" w:cs="Times New Roman"/>
                <w:spacing w:val="-6"/>
              </w:rPr>
              <w:t>justificarea sau minimalizarea</w:t>
            </w:r>
            <w:r w:rsidRPr="0032175B">
              <w:rPr>
                <w:rFonts w:ascii="Times New Roman" w:hAnsi="Times New Roman" w:cs="Times New Roman"/>
              </w:rPr>
              <w:t xml:space="preserve"> </w:t>
            </w:r>
            <w:r w:rsidRPr="0032175B">
              <w:rPr>
                <w:rFonts w:ascii="Times New Roman" w:hAnsi="Times New Roman" w:cs="Times New Roman"/>
                <w:spacing w:val="-6"/>
              </w:rPr>
              <w:t xml:space="preserve">în </w:t>
            </w:r>
            <w:r w:rsidRPr="0032175B">
              <w:rPr>
                <w:rFonts w:ascii="Times New Roman" w:hAnsi="Times New Roman" w:cs="Times New Roman"/>
                <w:spacing w:val="-2"/>
              </w:rPr>
              <w:t>mod</w:t>
            </w:r>
            <w:r w:rsidRPr="0032175B">
              <w:rPr>
                <w:rFonts w:ascii="Times New Roman" w:hAnsi="Times New Roman" w:cs="Times New Roman"/>
                <w:spacing w:val="-12"/>
              </w:rPr>
              <w:t xml:space="preserve"> </w:t>
            </w:r>
            <w:r w:rsidRPr="0032175B">
              <w:rPr>
                <w:rFonts w:ascii="Times New Roman" w:hAnsi="Times New Roman" w:cs="Times New Roman"/>
                <w:spacing w:val="-2"/>
              </w:rPr>
              <w:t>evident,</w:t>
            </w:r>
            <w:r w:rsidRPr="0032175B">
              <w:rPr>
                <w:rFonts w:ascii="Times New Roman" w:hAnsi="Times New Roman" w:cs="Times New Roman"/>
                <w:spacing w:val="-12"/>
              </w:rPr>
              <w:t xml:space="preserve"> </w:t>
            </w:r>
            <w:r w:rsidRPr="0032175B">
              <w:rPr>
                <w:rFonts w:ascii="Times New Roman" w:hAnsi="Times New Roman" w:cs="Times New Roman"/>
                <w:spacing w:val="-2"/>
              </w:rPr>
              <w:t>prin</w:t>
            </w:r>
            <w:r w:rsidRPr="0032175B">
              <w:rPr>
                <w:rFonts w:ascii="Times New Roman" w:hAnsi="Times New Roman" w:cs="Times New Roman"/>
                <w:spacing w:val="-12"/>
              </w:rPr>
              <w:t xml:space="preserve"> </w:t>
            </w:r>
            <w:r w:rsidRPr="0032175B">
              <w:rPr>
                <w:rFonts w:ascii="Times New Roman" w:hAnsi="Times New Roman" w:cs="Times New Roman"/>
                <w:spacing w:val="-2"/>
              </w:rPr>
              <w:t>orice</w:t>
            </w:r>
            <w:r w:rsidRPr="0032175B">
              <w:rPr>
                <w:rFonts w:ascii="Times New Roman" w:hAnsi="Times New Roman" w:cs="Times New Roman"/>
                <w:spacing w:val="-12"/>
              </w:rPr>
              <w:t xml:space="preserve"> </w:t>
            </w:r>
            <w:r w:rsidRPr="0032175B">
              <w:rPr>
                <w:rFonts w:ascii="Times New Roman" w:hAnsi="Times New Roman" w:cs="Times New Roman"/>
                <w:spacing w:val="-2"/>
              </w:rPr>
              <w:t>mijloace,</w:t>
            </w:r>
            <w:r w:rsidRPr="0032175B">
              <w:rPr>
                <w:rFonts w:ascii="Times New Roman" w:hAnsi="Times New Roman" w:cs="Times New Roman"/>
                <w:spacing w:val="-7"/>
              </w:rPr>
              <w:t xml:space="preserve"> </w:t>
            </w:r>
            <w:r w:rsidRPr="0032175B">
              <w:rPr>
                <w:rFonts w:ascii="Times New Roman" w:hAnsi="Times New Roman" w:cs="Times New Roman"/>
                <w:spacing w:val="-2"/>
              </w:rPr>
              <w:t>în</w:t>
            </w:r>
            <w:r w:rsidRPr="0032175B">
              <w:rPr>
                <w:rFonts w:ascii="Times New Roman" w:hAnsi="Times New Roman" w:cs="Times New Roman"/>
                <w:spacing w:val="-12"/>
              </w:rPr>
              <w:t xml:space="preserve"> </w:t>
            </w:r>
            <w:r w:rsidRPr="0032175B">
              <w:rPr>
                <w:rFonts w:ascii="Times New Roman" w:hAnsi="Times New Roman" w:cs="Times New Roman"/>
                <w:spacing w:val="-2"/>
              </w:rPr>
              <w:t>public, a</w:t>
            </w:r>
            <w:r w:rsidRPr="0032175B">
              <w:rPr>
                <w:rFonts w:ascii="Times New Roman" w:hAnsi="Times New Roman" w:cs="Times New Roman"/>
                <w:spacing w:val="-12"/>
              </w:rPr>
              <w:t xml:space="preserve"> </w:t>
            </w:r>
            <w:r w:rsidRPr="0032175B">
              <w:rPr>
                <w:rFonts w:ascii="Times New Roman" w:hAnsi="Times New Roman" w:cs="Times New Roman"/>
                <w:spacing w:val="-2"/>
              </w:rPr>
              <w:t>genocidului,</w:t>
            </w:r>
            <w:r w:rsidRPr="0032175B">
              <w:rPr>
                <w:rFonts w:ascii="Times New Roman" w:hAnsi="Times New Roman" w:cs="Times New Roman"/>
                <w:spacing w:val="5"/>
              </w:rPr>
              <w:t xml:space="preserve"> </w:t>
            </w:r>
            <w:r w:rsidRPr="0032175B">
              <w:rPr>
                <w:rFonts w:ascii="Times New Roman" w:hAnsi="Times New Roman" w:cs="Times New Roman"/>
                <w:spacing w:val="-2"/>
              </w:rPr>
              <w:t>a</w:t>
            </w:r>
            <w:r w:rsidRPr="0032175B">
              <w:rPr>
                <w:rFonts w:ascii="Times New Roman" w:hAnsi="Times New Roman" w:cs="Times New Roman"/>
                <w:spacing w:val="-12"/>
              </w:rPr>
              <w:t xml:space="preserve"> </w:t>
            </w:r>
            <w:r w:rsidRPr="0032175B">
              <w:rPr>
                <w:rFonts w:ascii="Times New Roman" w:hAnsi="Times New Roman" w:cs="Times New Roman"/>
                <w:spacing w:val="-2"/>
              </w:rPr>
              <w:t>crimelor</w:t>
            </w:r>
            <w:r w:rsidRPr="0032175B">
              <w:rPr>
                <w:rFonts w:ascii="Times New Roman" w:hAnsi="Times New Roman" w:cs="Times New Roman"/>
                <w:spacing w:val="-11"/>
              </w:rPr>
              <w:t xml:space="preserve"> </w:t>
            </w:r>
            <w:r w:rsidRPr="0032175B">
              <w:rPr>
                <w:rFonts w:ascii="Times New Roman" w:hAnsi="Times New Roman" w:cs="Times New Roman"/>
                <w:spacing w:val="-2"/>
              </w:rPr>
              <w:t>contra</w:t>
            </w:r>
            <w:r w:rsidRPr="0032175B">
              <w:rPr>
                <w:rFonts w:ascii="Times New Roman" w:hAnsi="Times New Roman" w:cs="Times New Roman"/>
                <w:spacing w:val="-11"/>
              </w:rPr>
              <w:t xml:space="preserve"> </w:t>
            </w:r>
            <w:r w:rsidRPr="0032175B">
              <w:rPr>
                <w:rFonts w:ascii="Times New Roman" w:hAnsi="Times New Roman" w:cs="Times New Roman"/>
                <w:spacing w:val="-2"/>
              </w:rPr>
              <w:t xml:space="preserve">umanității </w:t>
            </w:r>
            <w:r w:rsidRPr="0032175B">
              <w:rPr>
                <w:rFonts w:ascii="Times New Roman" w:hAnsi="Times New Roman" w:cs="Times New Roman"/>
              </w:rPr>
              <w:t>și a crimelor de război, astfel cum sunt definite în dreptul intemațional</w:t>
            </w:r>
          </w:p>
        </w:tc>
        <w:tc>
          <w:tcPr>
            <w:tcW w:w="4394" w:type="dxa"/>
          </w:tcPr>
          <w:p w14:paraId="0A32884B" w14:textId="77777777" w:rsidR="0032175B" w:rsidRPr="0032175B" w:rsidRDefault="0032175B" w:rsidP="0032175B">
            <w:pPr>
              <w:rPr>
                <w:rFonts w:ascii="Times New Roman" w:hAnsi="Times New Roman" w:cs="Times New Roman"/>
                <w:spacing w:val="-2"/>
              </w:rPr>
            </w:pPr>
          </w:p>
          <w:p w14:paraId="4FA36203" w14:textId="77777777" w:rsidR="0032175B" w:rsidRPr="0032175B" w:rsidRDefault="0032175B" w:rsidP="0032175B">
            <w:pPr>
              <w:rPr>
                <w:rFonts w:ascii="Times New Roman" w:hAnsi="Times New Roman" w:cs="Times New Roman"/>
                <w:spacing w:val="-12"/>
              </w:rPr>
            </w:pPr>
            <w:r w:rsidRPr="0032175B">
              <w:rPr>
                <w:rFonts w:ascii="Times New Roman" w:hAnsi="Times New Roman" w:cs="Times New Roman"/>
                <w:spacing w:val="-2"/>
              </w:rPr>
              <w:t>închisoare de</w:t>
            </w:r>
            <w:r w:rsidRPr="0032175B">
              <w:rPr>
                <w:rFonts w:ascii="Times New Roman" w:hAnsi="Times New Roman" w:cs="Times New Roman"/>
                <w:spacing w:val="-3"/>
              </w:rPr>
              <w:t xml:space="preserve"> </w:t>
            </w:r>
            <w:r w:rsidRPr="0032175B">
              <w:rPr>
                <w:rFonts w:ascii="Times New Roman" w:hAnsi="Times New Roman" w:cs="Times New Roman"/>
                <w:spacing w:val="-2"/>
              </w:rPr>
              <w:t>la</w:t>
            </w:r>
            <w:r w:rsidRPr="0032175B">
              <w:rPr>
                <w:rFonts w:ascii="Times New Roman" w:hAnsi="Times New Roman" w:cs="Times New Roman"/>
                <w:spacing w:val="-12"/>
              </w:rPr>
              <w:t xml:space="preserve"> </w:t>
            </w:r>
          </w:p>
          <w:p w14:paraId="49F3F2D8" w14:textId="77777777" w:rsidR="0032175B" w:rsidRPr="0032175B" w:rsidRDefault="0032175B" w:rsidP="0032175B">
            <w:pPr>
              <w:rPr>
                <w:rFonts w:ascii="Times New Roman" w:hAnsi="Times New Roman" w:cs="Times New Roman"/>
                <w:b/>
                <w:bCs/>
                <w:spacing w:val="-2"/>
              </w:rPr>
            </w:pPr>
          </w:p>
          <w:p w14:paraId="2EB81592" w14:textId="77777777" w:rsidR="0032175B" w:rsidRPr="0032175B" w:rsidRDefault="0032175B" w:rsidP="0032175B">
            <w:pPr>
              <w:rPr>
                <w:rFonts w:ascii="Times New Roman" w:hAnsi="Times New Roman" w:cs="Times New Roman"/>
                <w:spacing w:val="-7"/>
              </w:rPr>
            </w:pPr>
            <w:r w:rsidRPr="0032175B">
              <w:rPr>
                <w:rFonts w:ascii="Times New Roman" w:hAnsi="Times New Roman" w:cs="Times New Roman"/>
                <w:b/>
                <w:bCs/>
                <w:spacing w:val="-2"/>
              </w:rPr>
              <w:t>6 luni</w:t>
            </w:r>
            <w:r w:rsidRPr="0032175B">
              <w:rPr>
                <w:rFonts w:ascii="Times New Roman" w:hAnsi="Times New Roman" w:cs="Times New Roman"/>
                <w:b/>
                <w:bCs/>
              </w:rPr>
              <w:t xml:space="preserve"> </w:t>
            </w:r>
            <w:r w:rsidRPr="0032175B">
              <w:rPr>
                <w:rFonts w:ascii="Times New Roman" w:hAnsi="Times New Roman" w:cs="Times New Roman"/>
                <w:b/>
                <w:bCs/>
                <w:spacing w:val="-2"/>
              </w:rPr>
              <w:t>la</w:t>
            </w:r>
            <w:r w:rsidRPr="0032175B">
              <w:rPr>
                <w:rFonts w:ascii="Times New Roman" w:hAnsi="Times New Roman" w:cs="Times New Roman"/>
                <w:b/>
                <w:bCs/>
                <w:spacing w:val="-12"/>
              </w:rPr>
              <w:t xml:space="preserve"> </w:t>
            </w:r>
            <w:r w:rsidRPr="0032175B">
              <w:rPr>
                <w:rFonts w:ascii="Times New Roman" w:hAnsi="Times New Roman" w:cs="Times New Roman"/>
                <w:b/>
                <w:bCs/>
                <w:spacing w:val="-2"/>
              </w:rPr>
              <w:t>3 ani</w:t>
            </w:r>
            <w:r w:rsidRPr="0032175B">
              <w:rPr>
                <w:rFonts w:ascii="Times New Roman" w:hAnsi="Times New Roman" w:cs="Times New Roman"/>
                <w:spacing w:val="-5"/>
              </w:rPr>
              <w:t xml:space="preserve"> </w:t>
            </w:r>
            <w:r w:rsidRPr="0032175B">
              <w:rPr>
                <w:rFonts w:ascii="Times New Roman" w:hAnsi="Times New Roman" w:cs="Times New Roman"/>
                <w:spacing w:val="-2"/>
              </w:rPr>
              <w:t>și</w:t>
            </w:r>
            <w:r w:rsidRPr="0032175B">
              <w:rPr>
                <w:rFonts w:ascii="Times New Roman" w:hAnsi="Times New Roman" w:cs="Times New Roman"/>
                <w:spacing w:val="-7"/>
              </w:rPr>
              <w:t xml:space="preserve"> </w:t>
            </w:r>
          </w:p>
          <w:p w14:paraId="6720585B" w14:textId="77777777" w:rsidR="0032175B" w:rsidRPr="0032175B" w:rsidRDefault="0032175B" w:rsidP="0032175B">
            <w:pPr>
              <w:rPr>
                <w:rFonts w:ascii="Times New Roman" w:hAnsi="Times New Roman" w:cs="Times New Roman"/>
                <w:b/>
                <w:bCs/>
                <w:spacing w:val="-7"/>
              </w:rPr>
            </w:pPr>
          </w:p>
          <w:p w14:paraId="5EEA7E7D" w14:textId="77777777" w:rsidR="0032175B" w:rsidRPr="0032175B" w:rsidRDefault="0032175B" w:rsidP="0032175B">
            <w:pPr>
              <w:rPr>
                <w:rFonts w:ascii="Times New Roman" w:hAnsi="Times New Roman" w:cs="Times New Roman"/>
                <w:spacing w:val="-2"/>
              </w:rPr>
            </w:pPr>
            <w:r w:rsidRPr="0032175B">
              <w:rPr>
                <w:rFonts w:ascii="Times New Roman" w:hAnsi="Times New Roman" w:cs="Times New Roman"/>
                <w:b/>
                <w:bCs/>
                <w:spacing w:val="-2"/>
              </w:rPr>
              <w:t>interzicerea unor</w:t>
            </w:r>
            <w:r w:rsidRPr="0032175B">
              <w:rPr>
                <w:rFonts w:ascii="Times New Roman" w:hAnsi="Times New Roman" w:cs="Times New Roman"/>
                <w:b/>
                <w:bCs/>
                <w:spacing w:val="-7"/>
              </w:rPr>
              <w:t xml:space="preserve"> </w:t>
            </w:r>
            <w:r w:rsidRPr="0032175B">
              <w:rPr>
                <w:rFonts w:ascii="Times New Roman" w:hAnsi="Times New Roman" w:cs="Times New Roman"/>
                <w:b/>
                <w:bCs/>
                <w:spacing w:val="-2"/>
              </w:rPr>
              <w:t>drepturi</w:t>
            </w:r>
          </w:p>
        </w:tc>
        <w:tc>
          <w:tcPr>
            <w:tcW w:w="3827" w:type="dxa"/>
          </w:tcPr>
          <w:p w14:paraId="65035CAC" w14:textId="77777777" w:rsidR="0032175B" w:rsidRPr="0032175B" w:rsidRDefault="0032175B" w:rsidP="0032175B">
            <w:pPr>
              <w:rPr>
                <w:rFonts w:ascii="Times New Roman" w:eastAsia="Times New Roman" w:hAnsi="Times New Roman" w:cs="Times New Roman"/>
                <w:kern w:val="0"/>
                <w14:ligatures w14:val="none"/>
              </w:rPr>
            </w:pPr>
          </w:p>
          <w:p w14:paraId="4D071577" w14:textId="77777777" w:rsidR="0032175B" w:rsidRPr="0032175B" w:rsidRDefault="0032175B" w:rsidP="0032175B">
            <w:pPr>
              <w:rPr>
                <w:rFonts w:ascii="Times New Roman" w:eastAsia="Times New Roman" w:hAnsi="Times New Roman" w:cs="Times New Roman"/>
                <w:kern w:val="0"/>
                <w14:ligatures w14:val="none"/>
              </w:rPr>
            </w:pPr>
            <w:r w:rsidRPr="0032175B">
              <w:rPr>
                <w:rFonts w:ascii="Times New Roman" w:eastAsia="Times New Roman" w:hAnsi="Times New Roman" w:cs="Times New Roman"/>
                <w:kern w:val="0"/>
                <w14:ligatures w14:val="none"/>
              </w:rPr>
              <w:t xml:space="preserve">închisoare de la </w:t>
            </w:r>
          </w:p>
          <w:p w14:paraId="23CF4E0C" w14:textId="77777777" w:rsidR="0032175B" w:rsidRPr="0032175B" w:rsidRDefault="0032175B" w:rsidP="0032175B">
            <w:pPr>
              <w:rPr>
                <w:rFonts w:ascii="Times New Roman" w:eastAsia="Times New Roman" w:hAnsi="Times New Roman" w:cs="Times New Roman"/>
                <w:kern w:val="0"/>
                <w14:ligatures w14:val="none"/>
              </w:rPr>
            </w:pPr>
          </w:p>
          <w:p w14:paraId="62F1F7B3" w14:textId="77777777" w:rsidR="0032175B" w:rsidRPr="0032175B" w:rsidRDefault="0032175B" w:rsidP="0032175B">
            <w:pPr>
              <w:rPr>
                <w:rFonts w:ascii="Times New Roman" w:eastAsia="Times New Roman" w:hAnsi="Times New Roman" w:cs="Times New Roman"/>
                <w:kern w:val="0"/>
                <w14:ligatures w14:val="none"/>
              </w:rPr>
            </w:pPr>
            <w:r w:rsidRPr="0032175B">
              <w:rPr>
                <w:rFonts w:ascii="Times New Roman" w:eastAsia="Times New Roman" w:hAnsi="Times New Roman" w:cs="Times New Roman"/>
                <w:b/>
                <w:bCs/>
                <w:kern w:val="0"/>
                <w14:ligatures w14:val="none"/>
              </w:rPr>
              <w:t>3 luni la 1 an</w:t>
            </w:r>
            <w:r w:rsidRPr="0032175B">
              <w:rPr>
                <w:rFonts w:ascii="Times New Roman" w:eastAsia="Times New Roman" w:hAnsi="Times New Roman" w:cs="Times New Roman"/>
                <w:kern w:val="0"/>
                <w14:ligatures w14:val="none"/>
              </w:rPr>
              <w:t xml:space="preserve"> sau </w:t>
            </w:r>
          </w:p>
          <w:p w14:paraId="77B889F5" w14:textId="77777777" w:rsidR="0032175B" w:rsidRPr="0032175B" w:rsidRDefault="0032175B" w:rsidP="0032175B">
            <w:pPr>
              <w:rPr>
                <w:rFonts w:ascii="Times New Roman" w:eastAsia="Times New Roman" w:hAnsi="Times New Roman" w:cs="Times New Roman"/>
                <w:b/>
                <w:bCs/>
                <w:i/>
                <w:iCs/>
                <w:kern w:val="0"/>
                <w14:ligatures w14:val="none"/>
              </w:rPr>
            </w:pPr>
          </w:p>
          <w:p w14:paraId="7D916679" w14:textId="77777777" w:rsidR="0032175B" w:rsidRPr="0032175B" w:rsidRDefault="0032175B" w:rsidP="0032175B">
            <w:pPr>
              <w:rPr>
                <w:rFonts w:ascii="Times New Roman" w:hAnsi="Times New Roman" w:cs="Times New Roman"/>
                <w:b/>
                <w:bCs/>
              </w:rPr>
            </w:pPr>
            <w:r w:rsidRPr="0032175B">
              <w:rPr>
                <w:rFonts w:ascii="Times New Roman" w:eastAsia="Times New Roman" w:hAnsi="Times New Roman" w:cs="Times New Roman"/>
                <w:b/>
                <w:bCs/>
                <w:kern w:val="0"/>
                <w14:ligatures w14:val="none"/>
              </w:rPr>
              <w:t>amendă.</w:t>
            </w:r>
          </w:p>
        </w:tc>
      </w:tr>
      <w:tr w:rsidR="0032175B" w:rsidRPr="0032175B" w14:paraId="55C0FEBC" w14:textId="77777777" w:rsidTr="0032175B">
        <w:tc>
          <w:tcPr>
            <w:tcW w:w="1286" w:type="dxa"/>
          </w:tcPr>
          <w:p w14:paraId="1E8C1F25" w14:textId="77777777" w:rsidR="0032175B" w:rsidRPr="0032175B" w:rsidRDefault="0032175B" w:rsidP="0032175B">
            <w:pPr>
              <w:rPr>
                <w:rFonts w:ascii="Times New Roman" w:hAnsi="Times New Roman" w:cs="Times New Roman"/>
                <w:bCs/>
                <w:spacing w:val="-6"/>
              </w:rPr>
            </w:pPr>
            <w:r w:rsidRPr="0032175B">
              <w:rPr>
                <w:rFonts w:ascii="Times New Roman" w:hAnsi="Times New Roman" w:cs="Times New Roman"/>
                <w:bCs/>
                <w:spacing w:val="-6"/>
              </w:rPr>
              <w:t>art</w:t>
            </w:r>
            <w:r w:rsidRPr="0032175B">
              <w:rPr>
                <w:rFonts w:ascii="Times New Roman" w:hAnsi="Times New Roman" w:cs="Times New Roman"/>
                <w:bCs/>
                <w:spacing w:val="-8"/>
              </w:rPr>
              <w:t xml:space="preserve"> </w:t>
            </w:r>
            <w:r w:rsidRPr="0032175B">
              <w:rPr>
                <w:rFonts w:ascii="Times New Roman" w:hAnsi="Times New Roman" w:cs="Times New Roman"/>
                <w:bCs/>
                <w:spacing w:val="-6"/>
              </w:rPr>
              <w:t>6</w:t>
            </w:r>
            <w:r w:rsidRPr="0032175B">
              <w:rPr>
                <w:rFonts w:ascii="Times New Roman" w:hAnsi="Times New Roman" w:cs="Times New Roman"/>
                <w:bCs/>
                <w:spacing w:val="-8"/>
              </w:rPr>
              <w:t xml:space="preserve"> </w:t>
            </w:r>
            <w:r w:rsidRPr="0032175B">
              <w:rPr>
                <w:rFonts w:ascii="Times New Roman" w:hAnsi="Times New Roman" w:cs="Times New Roman"/>
                <w:bCs/>
                <w:spacing w:val="-6"/>
              </w:rPr>
              <w:t>alin. (2</w:t>
            </w:r>
            <w:r w:rsidRPr="0032175B">
              <w:rPr>
                <w:rFonts w:ascii="Times New Roman" w:hAnsi="Times New Roman" w:cs="Times New Roman"/>
                <w:bCs/>
                <w:spacing w:val="-6"/>
                <w:vertAlign w:val="superscript"/>
              </w:rPr>
              <w:t>1</w:t>
            </w:r>
            <w:r w:rsidRPr="0032175B">
              <w:rPr>
                <w:rFonts w:ascii="Times New Roman" w:hAnsi="Times New Roman" w:cs="Times New Roman"/>
                <w:bCs/>
                <w:spacing w:val="-6"/>
              </w:rPr>
              <w:t xml:space="preserve">) </w:t>
            </w:r>
            <w:r w:rsidRPr="0032175B">
              <w:rPr>
                <w:rFonts w:ascii="Times New Roman" w:eastAsia="Times New Roman" w:hAnsi="Times New Roman" w:cs="Times New Roman"/>
                <w:kern w:val="0"/>
                <w14:ligatures w14:val="none"/>
              </w:rPr>
              <w:t>OUG</w:t>
            </w:r>
          </w:p>
        </w:tc>
        <w:tc>
          <w:tcPr>
            <w:tcW w:w="4238" w:type="dxa"/>
          </w:tcPr>
          <w:p w14:paraId="00937F99" w14:textId="77777777" w:rsidR="0032175B" w:rsidRPr="0032175B" w:rsidRDefault="0032175B" w:rsidP="0032175B">
            <w:pPr>
              <w:rPr>
                <w:rFonts w:ascii="Times New Roman" w:hAnsi="Times New Roman" w:cs="Times New Roman"/>
                <w:spacing w:val="-6"/>
              </w:rPr>
            </w:pPr>
            <w:r w:rsidRPr="0032175B">
              <w:rPr>
                <w:rFonts w:ascii="Times New Roman" w:hAnsi="Times New Roman" w:cs="Times New Roman"/>
                <w:spacing w:val="-2"/>
              </w:rPr>
              <w:t>Negarea,</w:t>
            </w:r>
            <w:r w:rsidRPr="0032175B">
              <w:rPr>
                <w:rFonts w:ascii="Times New Roman" w:hAnsi="Times New Roman" w:cs="Times New Roman"/>
                <w:spacing w:val="-12"/>
              </w:rPr>
              <w:t xml:space="preserve"> </w:t>
            </w:r>
            <w:r w:rsidRPr="0032175B">
              <w:rPr>
                <w:rFonts w:ascii="Times New Roman" w:hAnsi="Times New Roman" w:cs="Times New Roman"/>
                <w:spacing w:val="-2"/>
              </w:rPr>
              <w:t>contestarea,</w:t>
            </w:r>
            <w:r w:rsidRPr="0032175B">
              <w:rPr>
                <w:rFonts w:ascii="Times New Roman" w:hAnsi="Times New Roman" w:cs="Times New Roman"/>
                <w:spacing w:val="3"/>
              </w:rPr>
              <w:t xml:space="preserve"> </w:t>
            </w:r>
            <w:r w:rsidRPr="0032175B">
              <w:rPr>
                <w:rFonts w:ascii="Times New Roman" w:hAnsi="Times New Roman" w:cs="Times New Roman"/>
                <w:spacing w:val="-2"/>
              </w:rPr>
              <w:t>aprobarea,</w:t>
            </w:r>
            <w:r w:rsidRPr="0032175B">
              <w:rPr>
                <w:rFonts w:ascii="Times New Roman" w:hAnsi="Times New Roman" w:cs="Times New Roman"/>
                <w:spacing w:val="-4"/>
              </w:rPr>
              <w:t xml:space="preserve"> </w:t>
            </w:r>
            <w:r w:rsidRPr="0032175B">
              <w:rPr>
                <w:rFonts w:ascii="Times New Roman" w:hAnsi="Times New Roman" w:cs="Times New Roman"/>
                <w:spacing w:val="-2"/>
              </w:rPr>
              <w:t>justificarea sau</w:t>
            </w:r>
            <w:r w:rsidRPr="0032175B">
              <w:rPr>
                <w:rFonts w:ascii="Times New Roman" w:hAnsi="Times New Roman" w:cs="Times New Roman"/>
                <w:spacing w:val="-10"/>
              </w:rPr>
              <w:t xml:space="preserve"> </w:t>
            </w:r>
            <w:r w:rsidRPr="0032175B">
              <w:rPr>
                <w:rFonts w:ascii="Times New Roman" w:hAnsi="Times New Roman" w:cs="Times New Roman"/>
                <w:spacing w:val="-2"/>
              </w:rPr>
              <w:t>minimalizarea</w:t>
            </w:r>
            <w:r w:rsidRPr="0032175B">
              <w:rPr>
                <w:rFonts w:ascii="Times New Roman" w:hAnsi="Times New Roman" w:cs="Times New Roman"/>
                <w:spacing w:val="-3"/>
              </w:rPr>
              <w:t xml:space="preserve"> </w:t>
            </w:r>
            <w:r w:rsidRPr="0032175B">
              <w:rPr>
                <w:rFonts w:ascii="Times New Roman" w:hAnsi="Times New Roman" w:cs="Times New Roman"/>
                <w:spacing w:val="-2"/>
              </w:rPr>
              <w:t>în</w:t>
            </w:r>
            <w:r w:rsidRPr="0032175B">
              <w:rPr>
                <w:rFonts w:ascii="Times New Roman" w:hAnsi="Times New Roman" w:cs="Times New Roman"/>
                <w:spacing w:val="-10"/>
              </w:rPr>
              <w:t xml:space="preserve"> </w:t>
            </w:r>
            <w:r w:rsidRPr="0032175B">
              <w:rPr>
                <w:rFonts w:ascii="Times New Roman" w:hAnsi="Times New Roman" w:cs="Times New Roman"/>
                <w:spacing w:val="-2"/>
              </w:rPr>
              <w:t xml:space="preserve">mod </w:t>
            </w:r>
            <w:r w:rsidRPr="0032175B">
              <w:rPr>
                <w:rFonts w:ascii="Times New Roman" w:hAnsi="Times New Roman" w:cs="Times New Roman"/>
              </w:rPr>
              <w:t>evident, prin orice mijloace, în public, a holocaustului pe teritoriul României ori a efectelor</w:t>
            </w:r>
            <w:r w:rsidRPr="0032175B">
              <w:rPr>
                <w:rFonts w:ascii="Times New Roman" w:hAnsi="Times New Roman" w:cs="Times New Roman"/>
                <w:spacing w:val="-14"/>
              </w:rPr>
              <w:t xml:space="preserve"> </w:t>
            </w:r>
            <w:r w:rsidRPr="0032175B">
              <w:rPr>
                <w:rFonts w:ascii="Times New Roman" w:hAnsi="Times New Roman" w:cs="Times New Roman"/>
              </w:rPr>
              <w:t>acestuia</w:t>
            </w:r>
          </w:p>
        </w:tc>
        <w:tc>
          <w:tcPr>
            <w:tcW w:w="4394" w:type="dxa"/>
          </w:tcPr>
          <w:p w14:paraId="3592CA0E" w14:textId="77777777" w:rsidR="0032175B" w:rsidRPr="0032175B" w:rsidRDefault="0032175B" w:rsidP="0032175B">
            <w:pPr>
              <w:rPr>
                <w:rFonts w:ascii="Times New Roman" w:hAnsi="Times New Roman" w:cs="Times New Roman"/>
                <w:spacing w:val="-14"/>
              </w:rPr>
            </w:pPr>
            <w:r w:rsidRPr="0032175B">
              <w:rPr>
                <w:rFonts w:ascii="Times New Roman" w:hAnsi="Times New Roman" w:cs="Times New Roman"/>
              </w:rPr>
              <w:t>închisoare</w:t>
            </w:r>
            <w:r w:rsidRPr="0032175B">
              <w:rPr>
                <w:rFonts w:ascii="Times New Roman" w:hAnsi="Times New Roman" w:cs="Times New Roman"/>
                <w:spacing w:val="-14"/>
              </w:rPr>
              <w:t xml:space="preserve"> </w:t>
            </w:r>
            <w:r w:rsidRPr="0032175B">
              <w:rPr>
                <w:rFonts w:ascii="Times New Roman" w:hAnsi="Times New Roman" w:cs="Times New Roman"/>
              </w:rPr>
              <w:t>de</w:t>
            </w:r>
            <w:r w:rsidRPr="0032175B">
              <w:rPr>
                <w:rFonts w:ascii="Times New Roman" w:hAnsi="Times New Roman" w:cs="Times New Roman"/>
                <w:spacing w:val="-14"/>
              </w:rPr>
              <w:t xml:space="preserve"> </w:t>
            </w:r>
            <w:r w:rsidRPr="0032175B">
              <w:rPr>
                <w:rFonts w:ascii="Times New Roman" w:hAnsi="Times New Roman" w:cs="Times New Roman"/>
              </w:rPr>
              <w:t>la</w:t>
            </w:r>
            <w:r w:rsidRPr="0032175B">
              <w:rPr>
                <w:rFonts w:ascii="Times New Roman" w:hAnsi="Times New Roman" w:cs="Times New Roman"/>
                <w:spacing w:val="-14"/>
              </w:rPr>
              <w:t xml:space="preserve"> </w:t>
            </w:r>
          </w:p>
          <w:p w14:paraId="5B5E3AC6" w14:textId="77777777" w:rsidR="0032175B" w:rsidRPr="0032175B" w:rsidRDefault="0032175B" w:rsidP="0032175B">
            <w:pPr>
              <w:rPr>
                <w:rFonts w:ascii="Times New Roman" w:hAnsi="Times New Roman" w:cs="Times New Roman"/>
                <w:spacing w:val="-2"/>
              </w:rPr>
            </w:pPr>
            <w:r w:rsidRPr="0032175B">
              <w:rPr>
                <w:rFonts w:ascii="Times New Roman" w:hAnsi="Times New Roman" w:cs="Times New Roman"/>
                <w:b/>
                <w:bCs/>
              </w:rPr>
              <w:t>6</w:t>
            </w:r>
            <w:r w:rsidRPr="0032175B">
              <w:rPr>
                <w:rFonts w:ascii="Times New Roman" w:hAnsi="Times New Roman" w:cs="Times New Roman"/>
                <w:b/>
                <w:bCs/>
                <w:spacing w:val="-13"/>
              </w:rPr>
              <w:t xml:space="preserve"> </w:t>
            </w:r>
            <w:r w:rsidRPr="0032175B">
              <w:rPr>
                <w:rFonts w:ascii="Times New Roman" w:hAnsi="Times New Roman" w:cs="Times New Roman"/>
                <w:b/>
                <w:bCs/>
              </w:rPr>
              <w:t>luni</w:t>
            </w:r>
            <w:r w:rsidRPr="0032175B">
              <w:rPr>
                <w:rFonts w:ascii="Times New Roman" w:hAnsi="Times New Roman" w:cs="Times New Roman"/>
                <w:b/>
                <w:bCs/>
                <w:spacing w:val="-14"/>
              </w:rPr>
              <w:t xml:space="preserve"> </w:t>
            </w:r>
            <w:r w:rsidRPr="0032175B">
              <w:rPr>
                <w:rFonts w:ascii="Times New Roman" w:hAnsi="Times New Roman" w:cs="Times New Roman"/>
                <w:b/>
                <w:bCs/>
              </w:rPr>
              <w:t>la</w:t>
            </w:r>
            <w:r w:rsidRPr="0032175B">
              <w:rPr>
                <w:rFonts w:ascii="Times New Roman" w:hAnsi="Times New Roman" w:cs="Times New Roman"/>
                <w:b/>
                <w:bCs/>
                <w:spacing w:val="-14"/>
              </w:rPr>
              <w:t xml:space="preserve"> </w:t>
            </w:r>
            <w:r w:rsidRPr="0032175B">
              <w:rPr>
                <w:rFonts w:ascii="Times New Roman" w:hAnsi="Times New Roman" w:cs="Times New Roman"/>
                <w:b/>
                <w:bCs/>
              </w:rPr>
              <w:t>3</w:t>
            </w:r>
            <w:r w:rsidRPr="0032175B">
              <w:rPr>
                <w:rFonts w:ascii="Times New Roman" w:hAnsi="Times New Roman" w:cs="Times New Roman"/>
                <w:b/>
                <w:bCs/>
                <w:spacing w:val="-14"/>
              </w:rPr>
              <w:t xml:space="preserve"> </w:t>
            </w:r>
            <w:r w:rsidRPr="0032175B">
              <w:rPr>
                <w:rFonts w:ascii="Times New Roman" w:hAnsi="Times New Roman" w:cs="Times New Roman"/>
                <w:b/>
                <w:bCs/>
              </w:rPr>
              <w:t>ani</w:t>
            </w:r>
            <w:r w:rsidRPr="0032175B">
              <w:rPr>
                <w:rFonts w:ascii="Times New Roman" w:hAnsi="Times New Roman" w:cs="Times New Roman"/>
                <w:spacing w:val="-13"/>
              </w:rPr>
              <w:t xml:space="preserve"> </w:t>
            </w:r>
            <w:r w:rsidRPr="0032175B">
              <w:rPr>
                <w:rFonts w:ascii="Times New Roman" w:hAnsi="Times New Roman" w:cs="Times New Roman"/>
              </w:rPr>
              <w:t>și</w:t>
            </w:r>
            <w:r w:rsidRPr="0032175B">
              <w:rPr>
                <w:rFonts w:ascii="Times New Roman" w:hAnsi="Times New Roman" w:cs="Times New Roman"/>
                <w:spacing w:val="-14"/>
              </w:rPr>
              <w:t xml:space="preserve"> </w:t>
            </w:r>
            <w:r w:rsidRPr="0032175B">
              <w:rPr>
                <w:rFonts w:ascii="Times New Roman" w:hAnsi="Times New Roman" w:cs="Times New Roman"/>
                <w:b/>
                <w:bCs/>
              </w:rPr>
              <w:t>interzicerea</w:t>
            </w:r>
            <w:r w:rsidRPr="0032175B">
              <w:rPr>
                <w:rFonts w:ascii="Times New Roman" w:hAnsi="Times New Roman" w:cs="Times New Roman"/>
                <w:b/>
                <w:bCs/>
                <w:spacing w:val="-14"/>
              </w:rPr>
              <w:t xml:space="preserve"> </w:t>
            </w:r>
            <w:r w:rsidRPr="0032175B">
              <w:rPr>
                <w:rFonts w:ascii="Times New Roman" w:hAnsi="Times New Roman" w:cs="Times New Roman"/>
                <w:b/>
                <w:bCs/>
              </w:rPr>
              <w:t xml:space="preserve">unor </w:t>
            </w:r>
            <w:r w:rsidRPr="0032175B">
              <w:rPr>
                <w:rFonts w:ascii="Times New Roman" w:hAnsi="Times New Roman" w:cs="Times New Roman"/>
                <w:b/>
                <w:bCs/>
                <w:spacing w:val="-2"/>
              </w:rPr>
              <w:t>drepturi</w:t>
            </w:r>
          </w:p>
        </w:tc>
        <w:tc>
          <w:tcPr>
            <w:tcW w:w="3827" w:type="dxa"/>
          </w:tcPr>
          <w:p w14:paraId="4901B25E" w14:textId="77777777" w:rsidR="0032175B" w:rsidRPr="0032175B" w:rsidRDefault="0032175B" w:rsidP="0032175B">
            <w:pPr>
              <w:rPr>
                <w:rFonts w:ascii="Times New Roman" w:eastAsia="Times New Roman" w:hAnsi="Times New Roman" w:cs="Times New Roman"/>
                <w:b/>
                <w:bCs/>
                <w:kern w:val="0"/>
                <w14:ligatures w14:val="none"/>
              </w:rPr>
            </w:pPr>
            <w:r w:rsidRPr="0032175B">
              <w:rPr>
                <w:rFonts w:ascii="Times New Roman" w:eastAsia="Times New Roman" w:hAnsi="Times New Roman" w:cs="Times New Roman"/>
                <w:b/>
                <w:bCs/>
                <w:kern w:val="0"/>
                <w14:ligatures w14:val="none"/>
              </w:rPr>
              <w:t xml:space="preserve">închisoare </w:t>
            </w:r>
            <w:r w:rsidRPr="0032175B">
              <w:rPr>
                <w:rFonts w:ascii="Times New Roman" w:eastAsia="Times New Roman" w:hAnsi="Times New Roman" w:cs="Times New Roman"/>
                <w:kern w:val="0"/>
                <w14:ligatures w14:val="none"/>
              </w:rPr>
              <w:t>de la</w:t>
            </w:r>
            <w:r w:rsidRPr="0032175B">
              <w:rPr>
                <w:rFonts w:ascii="Times New Roman" w:eastAsia="Times New Roman" w:hAnsi="Times New Roman" w:cs="Times New Roman"/>
                <w:b/>
                <w:bCs/>
                <w:kern w:val="0"/>
                <w14:ligatures w14:val="none"/>
              </w:rPr>
              <w:t xml:space="preserve"> </w:t>
            </w:r>
          </w:p>
          <w:p w14:paraId="6124A453" w14:textId="77777777" w:rsidR="0032175B" w:rsidRPr="0032175B" w:rsidRDefault="0032175B" w:rsidP="0032175B">
            <w:pPr>
              <w:rPr>
                <w:rFonts w:ascii="Times New Roman" w:hAnsi="Times New Roman" w:cs="Times New Roman"/>
              </w:rPr>
            </w:pPr>
            <w:r w:rsidRPr="0032175B">
              <w:rPr>
                <w:rFonts w:ascii="Times New Roman" w:eastAsia="Times New Roman" w:hAnsi="Times New Roman" w:cs="Times New Roman"/>
                <w:b/>
                <w:bCs/>
                <w:kern w:val="0"/>
                <w14:ligatures w14:val="none"/>
              </w:rPr>
              <w:t xml:space="preserve">3 luni </w:t>
            </w:r>
            <w:r w:rsidRPr="0032175B">
              <w:rPr>
                <w:rFonts w:ascii="Times New Roman" w:eastAsia="Times New Roman" w:hAnsi="Times New Roman" w:cs="Times New Roman"/>
                <w:kern w:val="0"/>
                <w14:ligatures w14:val="none"/>
              </w:rPr>
              <w:t>la</w:t>
            </w:r>
            <w:r w:rsidRPr="0032175B">
              <w:rPr>
                <w:rFonts w:ascii="Times New Roman" w:eastAsia="Times New Roman" w:hAnsi="Times New Roman" w:cs="Times New Roman"/>
                <w:b/>
                <w:bCs/>
                <w:kern w:val="0"/>
                <w14:ligatures w14:val="none"/>
              </w:rPr>
              <w:t xml:space="preserve"> 1 an </w:t>
            </w:r>
            <w:r w:rsidRPr="0032175B">
              <w:rPr>
                <w:rFonts w:ascii="Times New Roman" w:eastAsia="Times New Roman" w:hAnsi="Times New Roman" w:cs="Times New Roman"/>
                <w:kern w:val="0"/>
                <w14:ligatures w14:val="none"/>
              </w:rPr>
              <w:t>sau</w:t>
            </w:r>
            <w:r w:rsidRPr="0032175B">
              <w:rPr>
                <w:rFonts w:ascii="Times New Roman" w:eastAsia="Times New Roman" w:hAnsi="Times New Roman" w:cs="Times New Roman"/>
                <w:b/>
                <w:bCs/>
                <w:kern w:val="0"/>
                <w14:ligatures w14:val="none"/>
              </w:rPr>
              <w:t xml:space="preserve"> </w:t>
            </w:r>
            <w:r w:rsidRPr="0032175B">
              <w:rPr>
                <w:rFonts w:ascii="Times New Roman" w:eastAsia="Times New Roman" w:hAnsi="Times New Roman" w:cs="Times New Roman"/>
                <w:b/>
                <w:bCs/>
                <w:i/>
                <w:iCs/>
                <w:kern w:val="0"/>
                <w14:ligatures w14:val="none"/>
              </w:rPr>
              <w:t>amendă</w:t>
            </w:r>
            <w:r w:rsidRPr="0032175B">
              <w:rPr>
                <w:rFonts w:ascii="Times New Roman" w:eastAsia="Times New Roman" w:hAnsi="Times New Roman" w:cs="Times New Roman"/>
                <w:b/>
                <w:bCs/>
                <w:kern w:val="0"/>
                <w14:ligatures w14:val="none"/>
              </w:rPr>
              <w:t>.</w:t>
            </w:r>
          </w:p>
        </w:tc>
      </w:tr>
      <w:tr w:rsidR="0032175B" w:rsidRPr="0032175B" w14:paraId="3605F4A4" w14:textId="77777777" w:rsidTr="0032175B">
        <w:tc>
          <w:tcPr>
            <w:tcW w:w="1286" w:type="dxa"/>
          </w:tcPr>
          <w:p w14:paraId="67F9526E" w14:textId="77777777" w:rsidR="0032175B" w:rsidRPr="0032175B" w:rsidRDefault="0032175B" w:rsidP="0032175B">
            <w:pPr>
              <w:rPr>
                <w:rFonts w:ascii="Times New Roman" w:hAnsi="Times New Roman" w:cs="Times New Roman"/>
                <w:b/>
                <w:spacing w:val="-6"/>
              </w:rPr>
            </w:pPr>
            <w:r w:rsidRPr="0032175B">
              <w:rPr>
                <w:rFonts w:ascii="Times New Roman" w:hAnsi="Times New Roman" w:cs="Times New Roman"/>
                <w:spacing w:val="-2"/>
              </w:rPr>
              <w:t>art</w:t>
            </w:r>
            <w:r w:rsidRPr="0032175B">
              <w:rPr>
                <w:rFonts w:ascii="Times New Roman" w:hAnsi="Times New Roman" w:cs="Times New Roman"/>
                <w:spacing w:val="-1"/>
              </w:rPr>
              <w:t xml:space="preserve"> </w:t>
            </w:r>
            <w:r w:rsidRPr="0032175B">
              <w:rPr>
                <w:rFonts w:ascii="Times New Roman" w:hAnsi="Times New Roman" w:cs="Times New Roman"/>
                <w:spacing w:val="-2"/>
              </w:rPr>
              <w:t>6</w:t>
            </w:r>
            <w:r w:rsidRPr="0032175B">
              <w:rPr>
                <w:rFonts w:ascii="Times New Roman" w:hAnsi="Times New Roman" w:cs="Times New Roman"/>
                <w:spacing w:val="-14"/>
              </w:rPr>
              <w:t xml:space="preserve"> </w:t>
            </w:r>
            <w:r w:rsidRPr="0032175B">
              <w:rPr>
                <w:rFonts w:ascii="Times New Roman" w:hAnsi="Times New Roman" w:cs="Times New Roman"/>
                <w:spacing w:val="-2"/>
              </w:rPr>
              <w:t>alin</w:t>
            </w:r>
            <w:r w:rsidRPr="0032175B">
              <w:rPr>
                <w:rFonts w:ascii="Times New Roman" w:hAnsi="Times New Roman" w:cs="Times New Roman"/>
                <w:spacing w:val="4"/>
              </w:rPr>
              <w:t xml:space="preserve"> </w:t>
            </w:r>
            <w:r w:rsidRPr="0032175B">
              <w:rPr>
                <w:rFonts w:ascii="Times New Roman" w:hAnsi="Times New Roman" w:cs="Times New Roman"/>
                <w:spacing w:val="-2"/>
              </w:rPr>
              <w:t xml:space="preserve">(3) </w:t>
            </w:r>
            <w:r w:rsidRPr="0032175B">
              <w:rPr>
                <w:rFonts w:ascii="Times New Roman" w:eastAsia="Times New Roman" w:hAnsi="Times New Roman" w:cs="Times New Roman"/>
                <w:kern w:val="0"/>
                <w14:ligatures w14:val="none"/>
              </w:rPr>
              <w:t>OUG</w:t>
            </w:r>
          </w:p>
        </w:tc>
        <w:tc>
          <w:tcPr>
            <w:tcW w:w="4238" w:type="dxa"/>
          </w:tcPr>
          <w:p w14:paraId="62DC2186" w14:textId="77777777" w:rsidR="0032175B" w:rsidRPr="0032175B" w:rsidRDefault="0032175B" w:rsidP="0032175B">
            <w:pPr>
              <w:rPr>
                <w:rFonts w:ascii="Times New Roman" w:hAnsi="Times New Roman" w:cs="Times New Roman"/>
                <w:spacing w:val="-2"/>
              </w:rPr>
            </w:pPr>
            <w:r w:rsidRPr="0032175B">
              <w:rPr>
                <w:rFonts w:ascii="Times New Roman" w:hAnsi="Times New Roman" w:cs="Times New Roman"/>
              </w:rPr>
              <w:t>Săvârșirea faptelor prevăzute la</w:t>
            </w:r>
            <w:r w:rsidRPr="0032175B">
              <w:rPr>
                <w:rFonts w:ascii="Times New Roman" w:hAnsi="Times New Roman" w:cs="Times New Roman"/>
                <w:spacing w:val="-5"/>
              </w:rPr>
              <w:t xml:space="preserve"> </w:t>
            </w:r>
            <w:r w:rsidRPr="0032175B">
              <w:rPr>
                <w:rFonts w:ascii="Times New Roman" w:hAnsi="Times New Roman" w:cs="Times New Roman"/>
              </w:rPr>
              <w:t>alin.(l), (2)</w:t>
            </w:r>
            <w:r w:rsidRPr="0032175B">
              <w:rPr>
                <w:rFonts w:ascii="Times New Roman" w:hAnsi="Times New Roman" w:cs="Times New Roman"/>
                <w:spacing w:val="-10"/>
              </w:rPr>
              <w:t xml:space="preserve"> </w:t>
            </w:r>
            <w:r w:rsidRPr="0032175B">
              <w:rPr>
                <w:rFonts w:ascii="Times New Roman" w:hAnsi="Times New Roman" w:cs="Times New Roman"/>
              </w:rPr>
              <w:t>și</w:t>
            </w:r>
            <w:r w:rsidRPr="0032175B">
              <w:rPr>
                <w:rFonts w:ascii="Times New Roman" w:hAnsi="Times New Roman" w:cs="Times New Roman"/>
                <w:spacing w:val="-14"/>
              </w:rPr>
              <w:t xml:space="preserve"> </w:t>
            </w:r>
            <w:r w:rsidRPr="0032175B">
              <w:rPr>
                <w:rFonts w:ascii="Times New Roman" w:hAnsi="Times New Roman" w:cs="Times New Roman"/>
              </w:rPr>
              <w:t>(2')</w:t>
            </w:r>
            <w:r w:rsidRPr="0032175B">
              <w:rPr>
                <w:rFonts w:ascii="Times New Roman" w:hAnsi="Times New Roman" w:cs="Times New Roman"/>
                <w:spacing w:val="-1"/>
              </w:rPr>
              <w:t xml:space="preserve"> </w:t>
            </w:r>
            <w:r w:rsidRPr="0032175B">
              <w:rPr>
                <w:rFonts w:ascii="Times New Roman" w:hAnsi="Times New Roman" w:cs="Times New Roman"/>
              </w:rPr>
              <w:t>prin intermediul unui sistem informatic</w:t>
            </w:r>
          </w:p>
        </w:tc>
        <w:tc>
          <w:tcPr>
            <w:tcW w:w="4394" w:type="dxa"/>
          </w:tcPr>
          <w:p w14:paraId="31FEEA2C" w14:textId="77777777" w:rsidR="0032175B" w:rsidRPr="0032175B" w:rsidRDefault="0032175B" w:rsidP="0032175B">
            <w:pPr>
              <w:rPr>
                <w:rFonts w:ascii="Times New Roman" w:hAnsi="Times New Roman" w:cs="Times New Roman"/>
                <w:spacing w:val="-16"/>
              </w:rPr>
            </w:pPr>
            <w:r w:rsidRPr="0032175B">
              <w:rPr>
                <w:rFonts w:ascii="Times New Roman" w:hAnsi="Times New Roman" w:cs="Times New Roman"/>
              </w:rPr>
              <w:t>închisoare de</w:t>
            </w:r>
            <w:r w:rsidRPr="0032175B">
              <w:rPr>
                <w:rFonts w:ascii="Times New Roman" w:hAnsi="Times New Roman" w:cs="Times New Roman"/>
                <w:spacing w:val="-6"/>
              </w:rPr>
              <w:t xml:space="preserve"> </w:t>
            </w:r>
            <w:r w:rsidRPr="0032175B">
              <w:rPr>
                <w:rFonts w:ascii="Times New Roman" w:hAnsi="Times New Roman" w:cs="Times New Roman"/>
              </w:rPr>
              <w:t>la</w:t>
            </w:r>
            <w:r w:rsidRPr="0032175B">
              <w:rPr>
                <w:rFonts w:ascii="Times New Roman" w:hAnsi="Times New Roman" w:cs="Times New Roman"/>
                <w:spacing w:val="-16"/>
              </w:rPr>
              <w:t xml:space="preserve"> </w:t>
            </w:r>
          </w:p>
          <w:p w14:paraId="1B6A6152" w14:textId="77777777" w:rsidR="0032175B" w:rsidRPr="0032175B" w:rsidRDefault="0032175B" w:rsidP="0032175B">
            <w:pPr>
              <w:rPr>
                <w:rFonts w:ascii="Times New Roman" w:hAnsi="Times New Roman" w:cs="Times New Roman"/>
                <w:b/>
                <w:bCs/>
              </w:rPr>
            </w:pPr>
            <w:r w:rsidRPr="0032175B">
              <w:rPr>
                <w:rFonts w:ascii="Times New Roman" w:hAnsi="Times New Roman" w:cs="Times New Roman"/>
                <w:b/>
                <w:bCs/>
              </w:rPr>
              <w:t>6</w:t>
            </w:r>
            <w:r w:rsidRPr="0032175B">
              <w:rPr>
                <w:rFonts w:ascii="Times New Roman" w:hAnsi="Times New Roman" w:cs="Times New Roman"/>
                <w:b/>
                <w:bCs/>
                <w:spacing w:val="-12"/>
              </w:rPr>
              <w:t xml:space="preserve"> </w:t>
            </w:r>
            <w:r w:rsidRPr="0032175B">
              <w:rPr>
                <w:rFonts w:ascii="Times New Roman" w:hAnsi="Times New Roman" w:cs="Times New Roman"/>
                <w:b/>
                <w:bCs/>
              </w:rPr>
              <w:t>luni</w:t>
            </w:r>
            <w:r w:rsidRPr="0032175B">
              <w:rPr>
                <w:rFonts w:ascii="Times New Roman" w:hAnsi="Times New Roman" w:cs="Times New Roman"/>
                <w:b/>
                <w:bCs/>
                <w:spacing w:val="-4"/>
              </w:rPr>
              <w:t xml:space="preserve"> </w:t>
            </w:r>
            <w:r w:rsidRPr="0032175B">
              <w:rPr>
                <w:rFonts w:ascii="Times New Roman" w:hAnsi="Times New Roman" w:cs="Times New Roman"/>
                <w:b/>
                <w:bCs/>
              </w:rPr>
              <w:t>la</w:t>
            </w:r>
            <w:r w:rsidRPr="0032175B">
              <w:rPr>
                <w:rFonts w:ascii="Times New Roman" w:hAnsi="Times New Roman" w:cs="Times New Roman"/>
                <w:b/>
                <w:bCs/>
                <w:spacing w:val="-11"/>
              </w:rPr>
              <w:t xml:space="preserve"> </w:t>
            </w:r>
            <w:r w:rsidRPr="0032175B">
              <w:rPr>
                <w:rFonts w:ascii="Times New Roman" w:hAnsi="Times New Roman" w:cs="Times New Roman"/>
                <w:b/>
                <w:bCs/>
              </w:rPr>
              <w:t xml:space="preserve">5 </w:t>
            </w:r>
            <w:r w:rsidRPr="0032175B">
              <w:rPr>
                <w:rFonts w:ascii="Times New Roman" w:hAnsi="Times New Roman" w:cs="Times New Roman"/>
                <w:b/>
                <w:bCs/>
                <w:spacing w:val="-2"/>
              </w:rPr>
              <w:t>ani</w:t>
            </w:r>
          </w:p>
        </w:tc>
        <w:tc>
          <w:tcPr>
            <w:tcW w:w="3827" w:type="dxa"/>
          </w:tcPr>
          <w:p w14:paraId="5B243744" w14:textId="77777777" w:rsidR="0032175B" w:rsidRPr="0032175B" w:rsidRDefault="0032175B" w:rsidP="0032175B">
            <w:pPr>
              <w:widowControl w:val="0"/>
              <w:autoSpaceDE w:val="0"/>
              <w:autoSpaceDN w:val="0"/>
              <w:rPr>
                <w:rFonts w:ascii="Times New Roman" w:eastAsia="Times New Roman" w:hAnsi="Times New Roman" w:cs="Times New Roman"/>
                <w:kern w:val="0"/>
                <w:lang w:eastAsia="ro-RO"/>
                <w14:ligatures w14:val="none"/>
              </w:rPr>
            </w:pPr>
            <w:r w:rsidRPr="0032175B">
              <w:rPr>
                <w:rFonts w:ascii="Times New Roman" w:eastAsia="Times New Roman" w:hAnsi="Times New Roman" w:cs="Times New Roman"/>
                <w:kern w:val="0"/>
                <w14:ligatures w14:val="none"/>
              </w:rPr>
              <w:t xml:space="preserve">Art. 6 </w:t>
            </w:r>
            <w:r w:rsidRPr="0032175B">
              <w:rPr>
                <w:rFonts w:ascii="Times New Roman" w:eastAsia="Times New Roman" w:hAnsi="Times New Roman" w:cs="Times New Roman"/>
                <w:kern w:val="0"/>
                <w:lang w:eastAsia="ro-RO"/>
                <w14:ligatures w14:val="none"/>
              </w:rPr>
              <w:t xml:space="preserve">alin </w:t>
            </w:r>
            <w:r w:rsidRPr="0032175B">
              <w:rPr>
                <w:rFonts w:ascii="Times New Roman" w:eastAsia="Times New Roman" w:hAnsi="Times New Roman" w:cs="Times New Roman"/>
                <w:kern w:val="0"/>
                <w14:ligatures w14:val="none"/>
              </w:rPr>
              <w:t xml:space="preserve">(3) se abrogă </w:t>
            </w:r>
            <w:r w:rsidRPr="0032175B">
              <w:rPr>
                <w:rFonts w:ascii="Times New Roman" w:eastAsia="Times New Roman" w:hAnsi="Times New Roman" w:cs="Times New Roman"/>
                <w:kern w:val="0"/>
                <w:lang w:eastAsia="ro-RO"/>
                <w14:ligatures w14:val="none"/>
              </w:rPr>
              <w:t>în forma propusă.</w:t>
            </w:r>
          </w:p>
          <w:p w14:paraId="1769198D" w14:textId="77777777" w:rsidR="0032175B" w:rsidRPr="0032175B" w:rsidRDefault="0032175B" w:rsidP="0032175B">
            <w:pPr>
              <w:rPr>
                <w:rFonts w:ascii="Times New Roman" w:hAnsi="Times New Roman" w:cs="Times New Roman"/>
              </w:rPr>
            </w:pPr>
          </w:p>
        </w:tc>
      </w:tr>
      <w:tr w:rsidR="0032175B" w:rsidRPr="0032175B" w14:paraId="3627D47C" w14:textId="77777777" w:rsidTr="0032175B">
        <w:tc>
          <w:tcPr>
            <w:tcW w:w="1286" w:type="dxa"/>
          </w:tcPr>
          <w:p w14:paraId="1D86F6D2" w14:textId="77777777" w:rsidR="0032175B" w:rsidRPr="0032175B" w:rsidRDefault="0032175B" w:rsidP="0032175B">
            <w:pPr>
              <w:rPr>
                <w:rFonts w:ascii="Times New Roman" w:hAnsi="Times New Roman" w:cs="Times New Roman"/>
                <w:spacing w:val="-2"/>
              </w:rPr>
            </w:pPr>
            <w:r w:rsidRPr="0032175B">
              <w:rPr>
                <w:rFonts w:ascii="Times New Roman" w:hAnsi="Times New Roman" w:cs="Times New Roman"/>
              </w:rPr>
              <w:t xml:space="preserve">Art. 4 (1) </w:t>
            </w:r>
            <w:r w:rsidRPr="0032175B">
              <w:rPr>
                <w:rFonts w:ascii="Times New Roman" w:eastAsia="Times New Roman" w:hAnsi="Times New Roman" w:cs="Times New Roman"/>
                <w:kern w:val="0"/>
                <w14:ligatures w14:val="none"/>
              </w:rPr>
              <w:t>Legea nr.</w:t>
            </w:r>
            <w:r w:rsidRPr="0032175B">
              <w:rPr>
                <w:rFonts w:ascii="Times New Roman" w:eastAsia="Times New Roman" w:hAnsi="Times New Roman" w:cs="Times New Roman"/>
                <w:b/>
                <w:bCs/>
                <w:kern w:val="0"/>
                <w14:ligatures w14:val="none"/>
              </w:rPr>
              <w:t>157/2018</w:t>
            </w:r>
          </w:p>
        </w:tc>
        <w:tc>
          <w:tcPr>
            <w:tcW w:w="4238" w:type="dxa"/>
          </w:tcPr>
          <w:p w14:paraId="5DB79574" w14:textId="77777777" w:rsidR="0032175B" w:rsidRPr="0032175B" w:rsidRDefault="0032175B" w:rsidP="0032175B">
            <w:pPr>
              <w:rPr>
                <w:rFonts w:ascii="Times New Roman" w:hAnsi="Times New Roman" w:cs="Times New Roman"/>
              </w:rPr>
            </w:pPr>
            <w:r w:rsidRPr="0032175B">
              <w:rPr>
                <w:rFonts w:ascii="Times New Roman" w:hAnsi="Times New Roman" w:cs="Times New Roman"/>
              </w:rPr>
              <w:t>Distribuirea sau punerea la dispoziția publicului, prin orice mijloace,</w:t>
            </w:r>
            <w:r w:rsidRPr="0032175B">
              <w:rPr>
                <w:rFonts w:ascii="Times New Roman" w:hAnsi="Times New Roman" w:cs="Times New Roman"/>
                <w:spacing w:val="-1"/>
              </w:rPr>
              <w:t xml:space="preserve"> </w:t>
            </w:r>
            <w:r w:rsidRPr="0032175B">
              <w:rPr>
                <w:rFonts w:ascii="Times New Roman" w:hAnsi="Times New Roman" w:cs="Times New Roman"/>
              </w:rPr>
              <w:t>de</w:t>
            </w:r>
            <w:r w:rsidRPr="0032175B">
              <w:rPr>
                <w:rFonts w:ascii="Times New Roman" w:hAnsi="Times New Roman" w:cs="Times New Roman"/>
                <w:spacing w:val="-7"/>
              </w:rPr>
              <w:t xml:space="preserve"> </w:t>
            </w:r>
            <w:r w:rsidRPr="0032175B">
              <w:rPr>
                <w:rFonts w:ascii="Times New Roman" w:hAnsi="Times New Roman" w:cs="Times New Roman"/>
              </w:rPr>
              <w:t>materiale</w:t>
            </w:r>
            <w:r w:rsidRPr="0032175B">
              <w:rPr>
                <w:rFonts w:ascii="Times New Roman" w:hAnsi="Times New Roman" w:cs="Times New Roman"/>
                <w:spacing w:val="-5"/>
              </w:rPr>
              <w:t xml:space="preserve"> </w:t>
            </w:r>
            <w:r w:rsidRPr="0032175B">
              <w:rPr>
                <w:rFonts w:ascii="Times New Roman" w:hAnsi="Times New Roman" w:cs="Times New Roman"/>
              </w:rPr>
              <w:t>antisemite</w:t>
            </w:r>
          </w:p>
        </w:tc>
        <w:tc>
          <w:tcPr>
            <w:tcW w:w="4394" w:type="dxa"/>
          </w:tcPr>
          <w:p w14:paraId="66ED61B3" w14:textId="77777777" w:rsidR="0032175B" w:rsidRPr="0032175B" w:rsidRDefault="0032175B" w:rsidP="0032175B">
            <w:pPr>
              <w:rPr>
                <w:rFonts w:ascii="Times New Roman" w:hAnsi="Times New Roman" w:cs="Times New Roman"/>
              </w:rPr>
            </w:pPr>
            <w:r w:rsidRPr="0032175B">
              <w:rPr>
                <w:rFonts w:ascii="Times New Roman" w:hAnsi="Times New Roman" w:cs="Times New Roman"/>
              </w:rPr>
              <w:t xml:space="preserve">închisoare de la </w:t>
            </w:r>
          </w:p>
          <w:p w14:paraId="3BC9F2B5" w14:textId="77777777" w:rsidR="0032175B" w:rsidRPr="0032175B" w:rsidRDefault="0032175B" w:rsidP="0032175B">
            <w:pPr>
              <w:rPr>
                <w:rFonts w:ascii="Times New Roman" w:hAnsi="Times New Roman" w:cs="Times New Roman"/>
              </w:rPr>
            </w:pPr>
            <w:r w:rsidRPr="0032175B">
              <w:rPr>
                <w:rFonts w:ascii="Times New Roman" w:hAnsi="Times New Roman" w:cs="Times New Roman"/>
                <w:b/>
                <w:bCs/>
              </w:rPr>
              <w:t>1 an la 5 ani</w:t>
            </w:r>
            <w:r w:rsidRPr="0032175B">
              <w:rPr>
                <w:rFonts w:ascii="Times New Roman" w:hAnsi="Times New Roman" w:cs="Times New Roman"/>
                <w:spacing w:val="-4"/>
              </w:rPr>
              <w:t xml:space="preserve"> </w:t>
            </w:r>
            <w:r w:rsidRPr="0032175B">
              <w:rPr>
                <w:rFonts w:ascii="Times New Roman" w:hAnsi="Times New Roman" w:cs="Times New Roman"/>
              </w:rPr>
              <w:t>și</w:t>
            </w:r>
            <w:r w:rsidRPr="0032175B">
              <w:rPr>
                <w:rFonts w:ascii="Times New Roman" w:hAnsi="Times New Roman" w:cs="Times New Roman"/>
                <w:spacing w:val="-3"/>
              </w:rPr>
              <w:t xml:space="preserve"> </w:t>
            </w:r>
            <w:r w:rsidRPr="0032175B">
              <w:rPr>
                <w:rFonts w:ascii="Times New Roman" w:hAnsi="Times New Roman" w:cs="Times New Roman"/>
              </w:rPr>
              <w:t>interzicerea unor drepturi.</w:t>
            </w:r>
          </w:p>
        </w:tc>
        <w:tc>
          <w:tcPr>
            <w:tcW w:w="3827" w:type="dxa"/>
          </w:tcPr>
          <w:p w14:paraId="4D70EC0F" w14:textId="77777777" w:rsidR="0032175B" w:rsidRPr="0032175B" w:rsidRDefault="0032175B" w:rsidP="0032175B">
            <w:pPr>
              <w:widowControl w:val="0"/>
              <w:autoSpaceDE w:val="0"/>
              <w:autoSpaceDN w:val="0"/>
              <w:rPr>
                <w:rFonts w:ascii="Times New Roman" w:eastAsia="Times New Roman" w:hAnsi="Times New Roman" w:cs="Times New Roman"/>
                <w:kern w:val="0"/>
                <w14:ligatures w14:val="none"/>
              </w:rPr>
            </w:pPr>
            <w:r w:rsidRPr="0032175B">
              <w:rPr>
                <w:rFonts w:ascii="Times New Roman" w:eastAsia="Times New Roman" w:hAnsi="Times New Roman" w:cs="Times New Roman"/>
                <w:kern w:val="0"/>
                <w14:ligatures w14:val="none"/>
              </w:rPr>
              <w:t xml:space="preserve">închisoare de la </w:t>
            </w:r>
          </w:p>
          <w:p w14:paraId="001CE148" w14:textId="77777777" w:rsidR="0032175B" w:rsidRPr="0032175B" w:rsidRDefault="0032175B" w:rsidP="0032175B">
            <w:pPr>
              <w:widowControl w:val="0"/>
              <w:autoSpaceDE w:val="0"/>
              <w:autoSpaceDN w:val="0"/>
              <w:rPr>
                <w:rFonts w:ascii="Times New Roman" w:eastAsia="Times New Roman" w:hAnsi="Times New Roman" w:cs="Times New Roman"/>
                <w:kern w:val="0"/>
                <w14:ligatures w14:val="none"/>
              </w:rPr>
            </w:pPr>
            <w:r w:rsidRPr="0032175B">
              <w:rPr>
                <w:rFonts w:ascii="Times New Roman" w:eastAsia="Times New Roman" w:hAnsi="Times New Roman" w:cs="Times New Roman"/>
                <w:b/>
                <w:bCs/>
                <w:kern w:val="0"/>
                <w14:ligatures w14:val="none"/>
              </w:rPr>
              <w:t xml:space="preserve">3 luni la 1 an </w:t>
            </w:r>
            <w:r w:rsidRPr="0032175B">
              <w:rPr>
                <w:rFonts w:ascii="Times New Roman" w:eastAsia="Times New Roman" w:hAnsi="Times New Roman" w:cs="Times New Roman"/>
                <w:kern w:val="0"/>
                <w14:ligatures w14:val="none"/>
              </w:rPr>
              <w:t>sau</w:t>
            </w:r>
            <w:r w:rsidRPr="0032175B">
              <w:rPr>
                <w:rFonts w:ascii="Times New Roman" w:eastAsia="Times New Roman" w:hAnsi="Times New Roman" w:cs="Times New Roman"/>
                <w:b/>
                <w:bCs/>
                <w:kern w:val="0"/>
                <w14:ligatures w14:val="none"/>
              </w:rPr>
              <w:t xml:space="preserve"> amendă</w:t>
            </w:r>
          </w:p>
          <w:p w14:paraId="6EFB34DC" w14:textId="77777777" w:rsidR="0032175B" w:rsidRPr="0032175B" w:rsidRDefault="0032175B" w:rsidP="0032175B">
            <w:pPr>
              <w:rPr>
                <w:rFonts w:ascii="Times New Roman" w:hAnsi="Times New Roman" w:cs="Times New Roman"/>
              </w:rPr>
            </w:pPr>
          </w:p>
        </w:tc>
      </w:tr>
      <w:tr w:rsidR="0032175B" w:rsidRPr="0032175B" w14:paraId="67C50354" w14:textId="77777777" w:rsidTr="0032175B">
        <w:tc>
          <w:tcPr>
            <w:tcW w:w="1286" w:type="dxa"/>
          </w:tcPr>
          <w:p w14:paraId="310F64F3" w14:textId="77777777" w:rsidR="0032175B" w:rsidRPr="0032175B" w:rsidRDefault="0032175B" w:rsidP="0032175B">
            <w:pPr>
              <w:rPr>
                <w:rFonts w:ascii="Times New Roman" w:hAnsi="Times New Roman" w:cs="Times New Roman"/>
              </w:rPr>
            </w:pPr>
            <w:r w:rsidRPr="0032175B">
              <w:rPr>
                <w:rFonts w:ascii="Times New Roman" w:hAnsi="Times New Roman" w:cs="Times New Roman"/>
              </w:rPr>
              <w:t xml:space="preserve">Art. 4 (2) </w:t>
            </w:r>
            <w:r w:rsidRPr="0032175B">
              <w:rPr>
                <w:rFonts w:ascii="Times New Roman" w:eastAsia="Times New Roman" w:hAnsi="Times New Roman" w:cs="Times New Roman"/>
                <w:kern w:val="0"/>
                <w14:ligatures w14:val="none"/>
              </w:rPr>
              <w:t>Legea nr.</w:t>
            </w:r>
            <w:r w:rsidRPr="0032175B">
              <w:rPr>
                <w:rFonts w:ascii="Times New Roman" w:eastAsia="Times New Roman" w:hAnsi="Times New Roman" w:cs="Times New Roman"/>
                <w:b/>
                <w:bCs/>
                <w:kern w:val="0"/>
                <w14:ligatures w14:val="none"/>
              </w:rPr>
              <w:t>157/2018</w:t>
            </w:r>
          </w:p>
        </w:tc>
        <w:tc>
          <w:tcPr>
            <w:tcW w:w="4238" w:type="dxa"/>
          </w:tcPr>
          <w:p w14:paraId="36A09831" w14:textId="77777777" w:rsidR="0032175B" w:rsidRPr="0032175B" w:rsidRDefault="0032175B" w:rsidP="0032175B">
            <w:pPr>
              <w:rPr>
                <w:rFonts w:ascii="Times New Roman" w:hAnsi="Times New Roman" w:cs="Times New Roman"/>
              </w:rPr>
            </w:pPr>
            <w:r w:rsidRPr="0032175B">
              <w:rPr>
                <w:rFonts w:ascii="Times New Roman" w:hAnsi="Times New Roman" w:cs="Times New Roman"/>
                <w:spacing w:val="-2"/>
              </w:rPr>
              <w:t>Dacă</w:t>
            </w:r>
            <w:r w:rsidRPr="0032175B">
              <w:rPr>
                <w:rFonts w:ascii="Times New Roman" w:hAnsi="Times New Roman" w:cs="Times New Roman"/>
                <w:spacing w:val="-15"/>
              </w:rPr>
              <w:t xml:space="preserve"> </w:t>
            </w:r>
            <w:r w:rsidRPr="0032175B">
              <w:rPr>
                <w:rFonts w:ascii="Times New Roman" w:hAnsi="Times New Roman" w:cs="Times New Roman"/>
                <w:spacing w:val="-2"/>
              </w:rPr>
              <w:t>fapta</w:t>
            </w:r>
            <w:r w:rsidRPr="0032175B">
              <w:rPr>
                <w:rFonts w:ascii="Times New Roman" w:hAnsi="Times New Roman" w:cs="Times New Roman"/>
                <w:spacing w:val="-11"/>
              </w:rPr>
              <w:t xml:space="preserve"> </w:t>
            </w:r>
            <w:r w:rsidRPr="0032175B">
              <w:rPr>
                <w:rFonts w:ascii="Times New Roman" w:hAnsi="Times New Roman" w:cs="Times New Roman"/>
                <w:spacing w:val="-2"/>
              </w:rPr>
              <w:t>prevăzută la</w:t>
            </w:r>
            <w:r w:rsidRPr="0032175B">
              <w:rPr>
                <w:rFonts w:ascii="Times New Roman" w:hAnsi="Times New Roman" w:cs="Times New Roman"/>
                <w:spacing w:val="-15"/>
              </w:rPr>
              <w:t xml:space="preserve"> </w:t>
            </w:r>
            <w:r w:rsidRPr="0032175B">
              <w:rPr>
                <w:rFonts w:ascii="Times New Roman" w:hAnsi="Times New Roman" w:cs="Times New Roman"/>
                <w:spacing w:val="-2"/>
              </w:rPr>
              <w:t>alin.(1)</w:t>
            </w:r>
            <w:r w:rsidRPr="0032175B">
              <w:rPr>
                <w:rFonts w:ascii="Times New Roman" w:hAnsi="Times New Roman" w:cs="Times New Roman"/>
                <w:spacing w:val="-13"/>
              </w:rPr>
              <w:t xml:space="preserve"> </w:t>
            </w:r>
            <w:r w:rsidRPr="0032175B">
              <w:rPr>
                <w:rFonts w:ascii="Times New Roman" w:hAnsi="Times New Roman" w:cs="Times New Roman"/>
                <w:spacing w:val="-2"/>
              </w:rPr>
              <w:t>este</w:t>
            </w:r>
            <w:r w:rsidRPr="0032175B">
              <w:rPr>
                <w:rFonts w:ascii="Times New Roman" w:hAnsi="Times New Roman" w:cs="Times New Roman"/>
                <w:spacing w:val="-15"/>
              </w:rPr>
              <w:t xml:space="preserve"> </w:t>
            </w:r>
            <w:r w:rsidRPr="0032175B">
              <w:rPr>
                <w:rFonts w:ascii="Times New Roman" w:hAnsi="Times New Roman" w:cs="Times New Roman"/>
                <w:spacing w:val="-2"/>
              </w:rPr>
              <w:t>comisă</w:t>
            </w:r>
            <w:r w:rsidRPr="0032175B">
              <w:rPr>
                <w:rFonts w:ascii="Times New Roman" w:hAnsi="Times New Roman" w:cs="Times New Roman"/>
                <w:spacing w:val="-4"/>
              </w:rPr>
              <w:t xml:space="preserve"> </w:t>
            </w:r>
            <w:r w:rsidRPr="0032175B">
              <w:rPr>
                <w:rFonts w:ascii="Times New Roman" w:hAnsi="Times New Roman" w:cs="Times New Roman"/>
                <w:spacing w:val="-2"/>
              </w:rPr>
              <w:t>prin</w:t>
            </w:r>
            <w:r w:rsidRPr="0032175B">
              <w:rPr>
                <w:rFonts w:ascii="Times New Roman" w:hAnsi="Times New Roman" w:cs="Times New Roman"/>
                <w:spacing w:val="-8"/>
              </w:rPr>
              <w:t xml:space="preserve"> </w:t>
            </w:r>
            <w:r w:rsidRPr="0032175B">
              <w:rPr>
                <w:rFonts w:ascii="Times New Roman" w:hAnsi="Times New Roman" w:cs="Times New Roman"/>
                <w:spacing w:val="-2"/>
              </w:rPr>
              <w:t xml:space="preserve">intermediul unui </w:t>
            </w:r>
            <w:r w:rsidRPr="0032175B">
              <w:rPr>
                <w:rFonts w:ascii="Times New Roman" w:hAnsi="Times New Roman" w:cs="Times New Roman"/>
              </w:rPr>
              <w:t>sistem informatic</w:t>
            </w:r>
          </w:p>
        </w:tc>
        <w:tc>
          <w:tcPr>
            <w:tcW w:w="4394" w:type="dxa"/>
          </w:tcPr>
          <w:p w14:paraId="49FB6871" w14:textId="77777777" w:rsidR="0032175B" w:rsidRPr="0032175B" w:rsidRDefault="0032175B" w:rsidP="0032175B">
            <w:pPr>
              <w:rPr>
                <w:rFonts w:ascii="Times New Roman" w:hAnsi="Times New Roman" w:cs="Times New Roman"/>
              </w:rPr>
            </w:pPr>
            <w:r w:rsidRPr="0032175B">
              <w:rPr>
                <w:rFonts w:ascii="Times New Roman" w:hAnsi="Times New Roman" w:cs="Times New Roman"/>
              </w:rPr>
              <w:t>limita de</w:t>
            </w:r>
            <w:r w:rsidRPr="0032175B">
              <w:rPr>
                <w:rFonts w:ascii="Times New Roman" w:hAnsi="Times New Roman" w:cs="Times New Roman"/>
                <w:spacing w:val="-7"/>
              </w:rPr>
              <w:t xml:space="preserve"> </w:t>
            </w:r>
            <w:r w:rsidRPr="0032175B">
              <w:rPr>
                <w:rFonts w:ascii="Times New Roman" w:hAnsi="Times New Roman" w:cs="Times New Roman"/>
              </w:rPr>
              <w:t xml:space="preserve">pedeapsă </w:t>
            </w:r>
          </w:p>
          <w:p w14:paraId="4CE28C52" w14:textId="77777777" w:rsidR="0032175B" w:rsidRPr="0032175B" w:rsidRDefault="0032175B" w:rsidP="0032175B">
            <w:pPr>
              <w:rPr>
                <w:rFonts w:ascii="Times New Roman" w:hAnsi="Times New Roman" w:cs="Times New Roman"/>
              </w:rPr>
            </w:pPr>
            <w:r w:rsidRPr="0032175B">
              <w:rPr>
                <w:rFonts w:ascii="Times New Roman" w:hAnsi="Times New Roman" w:cs="Times New Roman"/>
                <w:b/>
                <w:bCs/>
              </w:rPr>
              <w:t>se</w:t>
            </w:r>
            <w:r w:rsidRPr="0032175B">
              <w:rPr>
                <w:rFonts w:ascii="Times New Roman" w:hAnsi="Times New Roman" w:cs="Times New Roman"/>
                <w:b/>
                <w:bCs/>
                <w:spacing w:val="-6"/>
              </w:rPr>
              <w:t xml:space="preserve"> </w:t>
            </w:r>
            <w:r w:rsidRPr="0032175B">
              <w:rPr>
                <w:rFonts w:ascii="Times New Roman" w:hAnsi="Times New Roman" w:cs="Times New Roman"/>
                <w:b/>
                <w:bCs/>
              </w:rPr>
              <w:t xml:space="preserve">majorează </w:t>
            </w:r>
            <w:r w:rsidRPr="0032175B">
              <w:rPr>
                <w:rFonts w:ascii="Times New Roman" w:hAnsi="Times New Roman" w:cs="Times New Roman"/>
              </w:rPr>
              <w:t>cu jumătate.</w:t>
            </w:r>
          </w:p>
          <w:p w14:paraId="2A2DF464" w14:textId="77777777" w:rsidR="0032175B" w:rsidRPr="0032175B" w:rsidRDefault="0032175B" w:rsidP="0032175B">
            <w:pPr>
              <w:rPr>
                <w:rFonts w:ascii="Times New Roman" w:hAnsi="Times New Roman" w:cs="Times New Roman"/>
              </w:rPr>
            </w:pPr>
          </w:p>
        </w:tc>
        <w:tc>
          <w:tcPr>
            <w:tcW w:w="3827" w:type="dxa"/>
          </w:tcPr>
          <w:p w14:paraId="4005688F" w14:textId="77777777" w:rsidR="0032175B" w:rsidRPr="0032175B" w:rsidRDefault="0032175B" w:rsidP="0032175B">
            <w:pPr>
              <w:widowControl w:val="0"/>
              <w:autoSpaceDE w:val="0"/>
              <w:autoSpaceDN w:val="0"/>
              <w:rPr>
                <w:rFonts w:ascii="Times New Roman" w:eastAsia="Times New Roman" w:hAnsi="Times New Roman" w:cs="Times New Roman"/>
                <w:b/>
                <w:bCs/>
                <w:kern w:val="0"/>
                <w:lang w:eastAsia="ro-RO"/>
                <w14:ligatures w14:val="none"/>
              </w:rPr>
            </w:pPr>
            <w:r w:rsidRPr="0032175B">
              <w:rPr>
                <w:rFonts w:ascii="Times New Roman" w:eastAsia="Times New Roman" w:hAnsi="Times New Roman" w:cs="Times New Roman"/>
                <w:kern w:val="0"/>
                <w:lang w:eastAsia="ro-RO"/>
                <w14:ligatures w14:val="none"/>
              </w:rPr>
              <w:t>Art. 4.2. se abrogă în forma propusă.</w:t>
            </w:r>
          </w:p>
          <w:p w14:paraId="2A8913B0" w14:textId="77777777" w:rsidR="0032175B" w:rsidRPr="0032175B" w:rsidRDefault="0032175B" w:rsidP="0032175B">
            <w:pPr>
              <w:rPr>
                <w:rFonts w:ascii="Times New Roman" w:hAnsi="Times New Roman" w:cs="Times New Roman"/>
              </w:rPr>
            </w:pPr>
          </w:p>
        </w:tc>
      </w:tr>
    </w:tbl>
    <w:p w14:paraId="0C1D96CB" w14:textId="77777777" w:rsidR="0032175B" w:rsidRPr="0032175B" w:rsidRDefault="0032175B" w:rsidP="0032175B">
      <w:pPr>
        <w:spacing w:after="0" w:line="240" w:lineRule="auto"/>
        <w:ind w:left="720"/>
        <w:rPr>
          <w:rFonts w:ascii="Times New Roman" w:hAnsi="Times New Roman" w:cs="Times New Roman"/>
        </w:rPr>
      </w:pPr>
    </w:p>
    <w:bookmarkEnd w:id="3"/>
    <w:p w14:paraId="662EA516" w14:textId="77777777" w:rsidR="0032175B" w:rsidRPr="0032175B" w:rsidRDefault="0032175B" w:rsidP="0032175B">
      <w:pPr>
        <w:spacing w:after="0" w:line="240" w:lineRule="auto"/>
        <w:ind w:firstLine="708"/>
        <w:rPr>
          <w:rFonts w:ascii="Times New Roman" w:eastAsia="Times New Roman" w:hAnsi="Times New Roman" w:cs="Times New Roman"/>
          <w:b/>
          <w:bCs/>
          <w:kern w:val="0"/>
          <w:sz w:val="27"/>
          <w:szCs w:val="27"/>
          <w:lang w:eastAsia="ro-RO"/>
          <w14:ligatures w14:val="none"/>
        </w:rPr>
      </w:pPr>
    </w:p>
    <w:p w14:paraId="25359702" w14:textId="05C126F9" w:rsidR="0032175B" w:rsidRPr="0032175B" w:rsidRDefault="0032175B" w:rsidP="0032175B">
      <w:pPr>
        <w:spacing w:after="0" w:line="240" w:lineRule="auto"/>
        <w:ind w:left="708"/>
        <w:rPr>
          <w:rFonts w:ascii="Times New Roman" w:eastAsia="Times New Roman" w:hAnsi="Times New Roman" w:cs="Times New Roman"/>
          <w:b/>
          <w:bCs/>
          <w:kern w:val="0"/>
          <w:sz w:val="28"/>
          <w:szCs w:val="28"/>
          <w:lang w:eastAsia="ro-RO"/>
          <w14:ligatures w14:val="none"/>
        </w:rPr>
      </w:pPr>
      <w:r w:rsidRPr="0032175B">
        <w:rPr>
          <w:rFonts w:ascii="Times New Roman" w:eastAsia="Times New Roman" w:hAnsi="Times New Roman" w:cs="Times New Roman"/>
          <w:b/>
          <w:bCs/>
          <w:kern w:val="0"/>
          <w:sz w:val="28"/>
          <w:szCs w:val="28"/>
          <w:lang w:eastAsia="ro-RO"/>
          <w14:ligatures w14:val="none"/>
        </w:rPr>
        <w:t xml:space="preserve"> 15. Observație privind disproporționalitatea sancțiunilor    propuse în PL-x 168/2025</w:t>
      </w:r>
    </w:p>
    <w:p w14:paraId="13EEFE0C"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Tabelul de mai jos evidențiază o problemă majoră de tehnică legislativă: </w:t>
      </w:r>
      <w:r w:rsidRPr="0032175B">
        <w:rPr>
          <w:rFonts w:ascii="Times New Roman" w:eastAsia="Times New Roman" w:hAnsi="Times New Roman" w:cs="Times New Roman"/>
          <w:b/>
          <w:bCs/>
          <w:kern w:val="0"/>
          <w:sz w:val="24"/>
          <w:szCs w:val="24"/>
          <w:lang w:eastAsia="ro-RO"/>
          <w14:ligatures w14:val="none"/>
        </w:rPr>
        <w:t>unele dintre pedepsele propuse de PL-x 168/2025 sunt mai severe decât cele prevăzute de Codul penal pentru infracțiuni cu un pericol social mult mai ridicat</w:t>
      </w:r>
      <w:r w:rsidRPr="0032175B">
        <w:rPr>
          <w:rFonts w:ascii="Times New Roman" w:eastAsia="Times New Roman" w:hAnsi="Times New Roman" w:cs="Times New Roman"/>
          <w:kern w:val="0"/>
          <w:sz w:val="24"/>
          <w:szCs w:val="24"/>
          <w:lang w:eastAsia="ro-RO"/>
          <w14:ligatures w14:val="none"/>
        </w:rPr>
        <w:t>, precum:</w:t>
      </w:r>
    </w:p>
    <w:p w14:paraId="5294CF6D" w14:textId="77777777" w:rsidR="0032175B" w:rsidRPr="0032175B" w:rsidRDefault="0032175B">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violul</w:t>
      </w:r>
      <w:r w:rsidRPr="0032175B">
        <w:rPr>
          <w:rFonts w:ascii="Times New Roman" w:eastAsia="Times New Roman" w:hAnsi="Times New Roman" w:cs="Times New Roman"/>
          <w:kern w:val="0"/>
          <w:sz w:val="24"/>
          <w:szCs w:val="24"/>
          <w:lang w:eastAsia="ro-RO"/>
          <w14:ligatures w14:val="none"/>
        </w:rPr>
        <w:t xml:space="preserve"> (art. 218 Cod penal) – pedeapsa minimă: 3 ani;</w:t>
      </w:r>
    </w:p>
    <w:p w14:paraId="31E663DD" w14:textId="77777777" w:rsidR="0032175B" w:rsidRPr="0032175B" w:rsidRDefault="0032175B">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vătămarea corporală gravă</w:t>
      </w:r>
      <w:r w:rsidRPr="0032175B">
        <w:rPr>
          <w:rFonts w:ascii="Times New Roman" w:eastAsia="Times New Roman" w:hAnsi="Times New Roman" w:cs="Times New Roman"/>
          <w:kern w:val="0"/>
          <w:sz w:val="24"/>
          <w:szCs w:val="24"/>
          <w:lang w:eastAsia="ro-RO"/>
          <w14:ligatures w14:val="none"/>
        </w:rPr>
        <w:t xml:space="preserve"> (art. 194) – minim: 2 ani;</w:t>
      </w:r>
    </w:p>
    <w:p w14:paraId="6E91D1E6" w14:textId="77777777" w:rsidR="0032175B" w:rsidRPr="0032175B" w:rsidRDefault="0032175B">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furtul calificat</w:t>
      </w:r>
      <w:r w:rsidRPr="0032175B">
        <w:rPr>
          <w:rFonts w:ascii="Times New Roman" w:eastAsia="Times New Roman" w:hAnsi="Times New Roman" w:cs="Times New Roman"/>
          <w:kern w:val="0"/>
          <w:sz w:val="24"/>
          <w:szCs w:val="24"/>
          <w:lang w:eastAsia="ro-RO"/>
          <w14:ligatures w14:val="none"/>
        </w:rPr>
        <w:t xml:space="preserve"> (art. 229) – minim: 1 an.</w:t>
      </w:r>
    </w:p>
    <w:p w14:paraId="6B2E62BB"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De exemplu, </w:t>
      </w:r>
      <w:r w:rsidRPr="0032175B">
        <w:rPr>
          <w:rFonts w:ascii="Times New Roman" w:eastAsia="Times New Roman" w:hAnsi="Times New Roman" w:cs="Times New Roman"/>
          <w:b/>
          <w:bCs/>
          <w:kern w:val="0"/>
          <w:sz w:val="24"/>
          <w:szCs w:val="24"/>
          <w:lang w:eastAsia="ro-RO"/>
          <w14:ligatures w14:val="none"/>
        </w:rPr>
        <w:t>distribuirea unui material considerat „fascist” prin internet</w:t>
      </w:r>
      <w:r w:rsidRPr="0032175B">
        <w:rPr>
          <w:rFonts w:ascii="Times New Roman" w:eastAsia="Times New Roman" w:hAnsi="Times New Roman" w:cs="Times New Roman"/>
          <w:kern w:val="0"/>
          <w:sz w:val="24"/>
          <w:szCs w:val="24"/>
          <w:lang w:eastAsia="ro-RO"/>
          <w14:ligatures w14:val="none"/>
        </w:rPr>
        <w:t>, chiar în scop educațional, este sancționată în proiect cu:</w:t>
      </w:r>
    </w:p>
    <w:p w14:paraId="6D8E9BA3" w14:textId="77777777" w:rsidR="0032175B" w:rsidRPr="0032175B" w:rsidRDefault="0032175B">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până la 7 ani de închisoare</w:t>
      </w:r>
      <w:r w:rsidRPr="0032175B">
        <w:rPr>
          <w:rFonts w:ascii="Times New Roman" w:eastAsia="Times New Roman" w:hAnsi="Times New Roman" w:cs="Times New Roman"/>
          <w:kern w:val="0"/>
          <w:sz w:val="24"/>
          <w:szCs w:val="24"/>
          <w:lang w:eastAsia="ro-RO"/>
          <w14:ligatures w14:val="none"/>
        </w:rPr>
        <w:t>, în unele cazuri (5 ani + majorare de 1/2),</w:t>
      </w:r>
    </w:p>
    <w:p w14:paraId="12F5B839" w14:textId="77777777" w:rsidR="0032175B" w:rsidRPr="0032175B" w:rsidRDefault="0032175B">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interzicerea unor drepturi fundamentale</w:t>
      </w:r>
      <w:r w:rsidRPr="0032175B">
        <w:rPr>
          <w:rFonts w:ascii="Times New Roman" w:eastAsia="Times New Roman" w:hAnsi="Times New Roman" w:cs="Times New Roman"/>
          <w:kern w:val="0"/>
          <w:sz w:val="24"/>
          <w:szCs w:val="24"/>
          <w:lang w:eastAsia="ro-RO"/>
          <w14:ligatures w14:val="none"/>
        </w:rPr>
        <w:t xml:space="preserve"> (fără evaluarea intenției sau impactului).</w:t>
      </w:r>
    </w:p>
    <w:p w14:paraId="77A92DDB"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Această </w:t>
      </w:r>
      <w:r w:rsidRPr="0032175B">
        <w:rPr>
          <w:rFonts w:ascii="Times New Roman" w:eastAsia="Times New Roman" w:hAnsi="Times New Roman" w:cs="Times New Roman"/>
          <w:b/>
          <w:bCs/>
          <w:kern w:val="0"/>
          <w:sz w:val="24"/>
          <w:szCs w:val="24"/>
          <w:lang w:eastAsia="ro-RO"/>
          <w14:ligatures w14:val="none"/>
        </w:rPr>
        <w:t>disproporție între faptă și sancțiune</w:t>
      </w:r>
      <w:r w:rsidRPr="0032175B">
        <w:rPr>
          <w:rFonts w:ascii="Times New Roman" w:eastAsia="Times New Roman" w:hAnsi="Times New Roman" w:cs="Times New Roman"/>
          <w:kern w:val="0"/>
          <w:sz w:val="24"/>
          <w:szCs w:val="24"/>
          <w:lang w:eastAsia="ro-RO"/>
          <w14:ligatures w14:val="none"/>
        </w:rPr>
        <w:t>:</w:t>
      </w:r>
    </w:p>
    <w:p w14:paraId="305131E1" w14:textId="77777777" w:rsidR="0032175B" w:rsidRPr="0032175B" w:rsidRDefault="0032175B">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încalcă art. 53 din Constituție</w:t>
      </w:r>
      <w:r w:rsidRPr="0032175B">
        <w:rPr>
          <w:rFonts w:ascii="Times New Roman" w:eastAsia="Times New Roman" w:hAnsi="Times New Roman" w:cs="Times New Roman"/>
          <w:kern w:val="0"/>
          <w:sz w:val="24"/>
          <w:szCs w:val="24"/>
          <w:lang w:eastAsia="ro-RO"/>
          <w14:ligatures w14:val="none"/>
        </w:rPr>
        <w:t xml:space="preserve"> – principiul proporționalității în restrângerea drepturilor fundamentale;</w:t>
      </w:r>
    </w:p>
    <w:p w14:paraId="35F36060" w14:textId="77777777" w:rsidR="0032175B" w:rsidRPr="0032175B" w:rsidRDefault="0032175B">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încalcă art. 10 CEDO</w:t>
      </w:r>
      <w:r w:rsidRPr="0032175B">
        <w:rPr>
          <w:rFonts w:ascii="Times New Roman" w:eastAsia="Times New Roman" w:hAnsi="Times New Roman" w:cs="Times New Roman"/>
          <w:kern w:val="0"/>
          <w:sz w:val="24"/>
          <w:szCs w:val="24"/>
          <w:lang w:eastAsia="ro-RO"/>
          <w14:ligatures w14:val="none"/>
        </w:rPr>
        <w:t xml:space="preserve">, care cere ca sancțiunea pentru exprimare să fie </w:t>
      </w:r>
      <w:r w:rsidRPr="0032175B">
        <w:rPr>
          <w:rFonts w:ascii="Times New Roman" w:eastAsia="Times New Roman" w:hAnsi="Times New Roman" w:cs="Times New Roman"/>
          <w:b/>
          <w:bCs/>
          <w:kern w:val="0"/>
          <w:sz w:val="24"/>
          <w:szCs w:val="24"/>
          <w:lang w:eastAsia="ro-RO"/>
          <w14:ligatures w14:val="none"/>
        </w:rPr>
        <w:t>necesară într-o societate democratică</w:t>
      </w:r>
      <w:r w:rsidRPr="0032175B">
        <w:rPr>
          <w:rFonts w:ascii="Times New Roman" w:eastAsia="Times New Roman" w:hAnsi="Times New Roman" w:cs="Times New Roman"/>
          <w:kern w:val="0"/>
          <w:sz w:val="24"/>
          <w:szCs w:val="24"/>
          <w:lang w:eastAsia="ro-RO"/>
          <w14:ligatures w14:val="none"/>
        </w:rPr>
        <w:t xml:space="preserve"> și aplicată </w:t>
      </w:r>
      <w:r w:rsidRPr="0032175B">
        <w:rPr>
          <w:rFonts w:ascii="Times New Roman" w:eastAsia="Times New Roman" w:hAnsi="Times New Roman" w:cs="Times New Roman"/>
          <w:b/>
          <w:bCs/>
          <w:kern w:val="0"/>
          <w:sz w:val="24"/>
          <w:szCs w:val="24"/>
          <w:lang w:eastAsia="ro-RO"/>
          <w14:ligatures w14:val="none"/>
        </w:rPr>
        <w:t>doar în caz de pericol clar de incitare la ură sau violență</w:t>
      </w:r>
      <w:r w:rsidRPr="0032175B">
        <w:rPr>
          <w:rFonts w:ascii="Times New Roman" w:eastAsia="Times New Roman" w:hAnsi="Times New Roman" w:cs="Times New Roman"/>
          <w:kern w:val="0"/>
          <w:sz w:val="24"/>
          <w:szCs w:val="24"/>
          <w:lang w:eastAsia="ro-RO"/>
          <w14:ligatures w14:val="none"/>
        </w:rPr>
        <w:t>;</w:t>
      </w:r>
    </w:p>
    <w:p w14:paraId="54C52255" w14:textId="77777777" w:rsidR="0032175B" w:rsidRPr="0032175B" w:rsidRDefault="0032175B">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contravine jurisprudenței </w:t>
      </w:r>
      <w:r w:rsidRPr="0032175B">
        <w:rPr>
          <w:rFonts w:ascii="Times New Roman" w:eastAsia="Times New Roman" w:hAnsi="Times New Roman" w:cs="Times New Roman"/>
          <w:b/>
          <w:bCs/>
          <w:kern w:val="0"/>
          <w:sz w:val="24"/>
          <w:szCs w:val="24"/>
          <w:lang w:eastAsia="ro-RO"/>
          <w14:ligatures w14:val="none"/>
        </w:rPr>
        <w:t>CEDO (Delfi v. Estonia, Perinçek v. Elveția)</w:t>
      </w:r>
      <w:r w:rsidRPr="0032175B">
        <w:rPr>
          <w:rFonts w:ascii="Times New Roman" w:eastAsia="Times New Roman" w:hAnsi="Times New Roman" w:cs="Times New Roman"/>
          <w:kern w:val="0"/>
          <w:sz w:val="24"/>
          <w:szCs w:val="24"/>
          <w:lang w:eastAsia="ro-RO"/>
          <w14:ligatures w14:val="none"/>
        </w:rPr>
        <w:t xml:space="preserve"> și </w:t>
      </w:r>
      <w:r w:rsidRPr="0032175B">
        <w:rPr>
          <w:rFonts w:ascii="Times New Roman" w:eastAsia="Times New Roman" w:hAnsi="Times New Roman" w:cs="Times New Roman"/>
          <w:b/>
          <w:bCs/>
          <w:kern w:val="0"/>
          <w:sz w:val="24"/>
          <w:szCs w:val="24"/>
          <w:lang w:eastAsia="ro-RO"/>
          <w14:ligatures w14:val="none"/>
        </w:rPr>
        <w:t>CCR (Decizia 619/2021)</w:t>
      </w:r>
      <w:r w:rsidRPr="0032175B">
        <w:rPr>
          <w:rFonts w:ascii="Times New Roman" w:eastAsia="Times New Roman" w:hAnsi="Times New Roman" w:cs="Times New Roman"/>
          <w:kern w:val="0"/>
          <w:sz w:val="24"/>
          <w:szCs w:val="24"/>
          <w:lang w:eastAsia="ro-RO"/>
          <w14:ligatures w14:val="none"/>
        </w:rPr>
        <w:t>.</w:t>
      </w:r>
    </w:p>
    <w:p w14:paraId="29C30074"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Concluzie</w:t>
      </w:r>
      <w:r w:rsidRPr="0032175B">
        <w:rPr>
          <w:rFonts w:ascii="Times New Roman" w:eastAsia="Times New Roman" w:hAnsi="Times New Roman" w:cs="Times New Roman"/>
          <w:kern w:val="0"/>
          <w:sz w:val="24"/>
          <w:szCs w:val="24"/>
          <w:lang w:eastAsia="ro-RO"/>
          <w14:ligatures w14:val="none"/>
        </w:rPr>
        <w:t>:</w:t>
      </w:r>
      <w:r w:rsidRPr="0032175B">
        <w:rPr>
          <w:rFonts w:ascii="Times New Roman" w:eastAsia="Times New Roman" w:hAnsi="Times New Roman" w:cs="Times New Roman"/>
          <w:kern w:val="0"/>
          <w:sz w:val="24"/>
          <w:szCs w:val="24"/>
          <w:lang w:eastAsia="ro-RO"/>
          <w14:ligatures w14:val="none"/>
        </w:rPr>
        <w:br/>
        <w:t xml:space="preserve">Aplicarea unor sancțiuni penale mai severe decât cele pentru infracțiuni violente asupra persoanei umane, în lipsa unei instigări concrete, </w:t>
      </w:r>
      <w:r w:rsidRPr="0032175B">
        <w:rPr>
          <w:rFonts w:ascii="Times New Roman" w:eastAsia="Times New Roman" w:hAnsi="Times New Roman" w:cs="Times New Roman"/>
          <w:b/>
          <w:bCs/>
          <w:kern w:val="0"/>
          <w:sz w:val="24"/>
          <w:szCs w:val="24"/>
          <w:lang w:eastAsia="ro-RO"/>
          <w14:ligatures w14:val="none"/>
        </w:rPr>
        <w:t>transformă exprimarea de idei într-o infracțiune cu regim de pericol public</w:t>
      </w:r>
      <w:r w:rsidRPr="0032175B">
        <w:rPr>
          <w:rFonts w:ascii="Times New Roman" w:eastAsia="Times New Roman" w:hAnsi="Times New Roman" w:cs="Times New Roman"/>
          <w:kern w:val="0"/>
          <w:sz w:val="24"/>
          <w:szCs w:val="24"/>
          <w:lang w:eastAsia="ro-RO"/>
          <w14:ligatures w14:val="none"/>
        </w:rPr>
        <w:t>, ceea ce este incompatibil cu statul de drept.</w:t>
      </w:r>
    </w:p>
    <w:p w14:paraId="38F5395C" w14:textId="77777777" w:rsidR="0032175B" w:rsidRPr="0032175B" w:rsidRDefault="00000000" w:rsidP="0032175B">
      <w:pPr>
        <w:spacing w:before="100" w:beforeAutospacing="1" w:after="100" w:afterAutospacing="1" w:line="240" w:lineRule="auto"/>
      </w:pPr>
      <w:r>
        <w:rPr>
          <w:lang w:eastAsia="ro-RO"/>
        </w:rPr>
        <w:pict w14:anchorId="0D31E5C5">
          <v:rect id="_x0000_i1042" style="width:0;height:1.5pt" o:hralign="center" o:hrstd="t" o:hr="t" fillcolor="#a0a0a0" stroked="f"/>
        </w:pict>
      </w:r>
    </w:p>
    <w:p w14:paraId="32A64262" w14:textId="77777777" w:rsidR="0032175B" w:rsidRPr="0032175B" w:rsidRDefault="0032175B" w:rsidP="0032175B">
      <w:pPr>
        <w:spacing w:before="100" w:beforeAutospacing="1" w:after="100" w:afterAutospacing="1" w:line="240" w:lineRule="auto"/>
        <w:ind w:left="2124" w:firstLine="708"/>
        <w:outlineLvl w:val="2"/>
        <w:rPr>
          <w:rFonts w:ascii="Times New Roman" w:eastAsia="Times New Roman" w:hAnsi="Times New Roman" w:cs="Times New Roman"/>
          <w:b/>
          <w:bCs/>
          <w:kern w:val="0"/>
          <w:sz w:val="28"/>
          <w:szCs w:val="28"/>
          <w:lang w:eastAsia="ro-RO"/>
          <w14:ligatures w14:val="none"/>
        </w:rPr>
      </w:pPr>
      <w:r w:rsidRPr="0032175B">
        <w:rPr>
          <w:rFonts w:ascii="Times New Roman" w:eastAsia="Times New Roman" w:hAnsi="Times New Roman" w:cs="Times New Roman"/>
          <w:b/>
          <w:bCs/>
          <w:kern w:val="0"/>
          <w:sz w:val="28"/>
          <w:szCs w:val="28"/>
          <w:lang w:eastAsia="ro-RO"/>
          <w14:ligatures w14:val="none"/>
        </w:rPr>
        <w:t>16. Propunere finală</w:t>
      </w:r>
    </w:p>
    <w:p w14:paraId="2F4D79C7"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Amânarea republicării Ordonanței de Urgență nr. 31/2002</w:t>
      </w:r>
      <w:r w:rsidRPr="0032175B">
        <w:rPr>
          <w:rFonts w:ascii="Times New Roman" w:eastAsia="Times New Roman" w:hAnsi="Times New Roman" w:cs="Times New Roman"/>
          <w:kern w:val="0"/>
          <w:sz w:val="24"/>
          <w:szCs w:val="24"/>
          <w:lang w:eastAsia="ro-RO"/>
          <w14:ligatures w14:val="none"/>
        </w:rPr>
        <w:t>, în forma consolidată de PL-x 168/2025, până la:</w:t>
      </w:r>
    </w:p>
    <w:p w14:paraId="4A458868" w14:textId="77777777" w:rsidR="0032175B" w:rsidRPr="0032175B" w:rsidRDefault="0032175B">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revizuirea integrală și constituțională a modificărilor legislative propuse;</w:t>
      </w:r>
    </w:p>
    <w:p w14:paraId="688ED1B3" w14:textId="77777777" w:rsidR="0032175B" w:rsidRPr="0032175B" w:rsidRDefault="0032175B">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eliminarea sau reformularea termenilor vagi și a incriminărilor disproporționate.</w:t>
      </w:r>
    </w:p>
    <w:p w14:paraId="4A0FAAA6"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Republicarea în forma actuală ar însemna consacrarea unor norme:</w:t>
      </w:r>
    </w:p>
    <w:p w14:paraId="56128E5A" w14:textId="77777777" w:rsidR="0032175B" w:rsidRPr="0032175B" w:rsidRDefault="0032175B">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neclare</w:t>
      </w:r>
      <w:r w:rsidRPr="0032175B">
        <w:rPr>
          <w:rFonts w:ascii="Times New Roman" w:eastAsia="Times New Roman" w:hAnsi="Times New Roman" w:cs="Times New Roman"/>
          <w:kern w:val="0"/>
          <w:sz w:val="24"/>
          <w:szCs w:val="24"/>
          <w:lang w:eastAsia="ro-RO"/>
          <w14:ligatures w14:val="none"/>
        </w:rPr>
        <w:t xml:space="preserve"> (încălcând art. 1 alin. (5) din Constituție – cerința de claritate și previzibilitate);</w:t>
      </w:r>
    </w:p>
    <w:p w14:paraId="20EBE9B0" w14:textId="77777777" w:rsidR="0032175B" w:rsidRPr="0032175B" w:rsidRDefault="0032175B">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neconstituționale</w:t>
      </w:r>
      <w:r w:rsidRPr="0032175B">
        <w:rPr>
          <w:rFonts w:ascii="Times New Roman" w:eastAsia="Times New Roman" w:hAnsi="Times New Roman" w:cs="Times New Roman"/>
          <w:kern w:val="0"/>
          <w:sz w:val="24"/>
          <w:szCs w:val="24"/>
          <w:lang w:eastAsia="ro-RO"/>
          <w14:ligatures w14:val="none"/>
        </w:rPr>
        <w:t xml:space="preserve"> (prin restrângerea nereglementată a unor drepturi fundamentale – art. 53 Constituție);</w:t>
      </w:r>
    </w:p>
    <w:p w14:paraId="1570DA5C" w14:textId="77777777" w:rsidR="0032175B" w:rsidRPr="0032175B" w:rsidRDefault="0032175B">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b/>
          <w:bCs/>
          <w:kern w:val="0"/>
          <w:sz w:val="24"/>
          <w:szCs w:val="24"/>
          <w:lang w:eastAsia="ro-RO"/>
          <w14:ligatures w14:val="none"/>
        </w:rPr>
        <w:t>abuzive</w:t>
      </w:r>
      <w:r w:rsidRPr="0032175B">
        <w:rPr>
          <w:rFonts w:ascii="Times New Roman" w:eastAsia="Times New Roman" w:hAnsi="Times New Roman" w:cs="Times New Roman"/>
          <w:kern w:val="0"/>
          <w:sz w:val="24"/>
          <w:szCs w:val="24"/>
          <w:lang w:eastAsia="ro-RO"/>
          <w14:ligatures w14:val="none"/>
        </w:rPr>
        <w:t>, prin absența unor criterii obiective și a garanțiilor legale esențiale.</w:t>
      </w:r>
    </w:p>
    <w:p w14:paraId="2575B199"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 xml:space="preserve">O eventuală republicare fără corecturile necesare poate atrage </w:t>
      </w:r>
      <w:r w:rsidRPr="0032175B">
        <w:rPr>
          <w:rFonts w:ascii="Times New Roman" w:eastAsia="Times New Roman" w:hAnsi="Times New Roman" w:cs="Times New Roman"/>
          <w:b/>
          <w:bCs/>
          <w:kern w:val="0"/>
          <w:sz w:val="24"/>
          <w:szCs w:val="24"/>
          <w:lang w:eastAsia="ro-RO"/>
          <w14:ligatures w14:val="none"/>
        </w:rPr>
        <w:t>răspunderea internațională a statului român</w:t>
      </w:r>
      <w:r w:rsidRPr="0032175B">
        <w:rPr>
          <w:rFonts w:ascii="Times New Roman" w:eastAsia="Times New Roman" w:hAnsi="Times New Roman" w:cs="Times New Roman"/>
          <w:kern w:val="0"/>
          <w:sz w:val="24"/>
          <w:szCs w:val="24"/>
          <w:lang w:eastAsia="ro-RO"/>
          <w14:ligatures w14:val="none"/>
        </w:rPr>
        <w:t>, inclusiv prin:</w:t>
      </w:r>
    </w:p>
    <w:p w14:paraId="2F2AFA92" w14:textId="77777777" w:rsidR="0032175B" w:rsidRPr="0032175B" w:rsidRDefault="0032175B">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condamnări la CEDO,</w:t>
      </w:r>
    </w:p>
    <w:p w14:paraId="1EDB9187" w14:textId="77777777" w:rsidR="0032175B" w:rsidRPr="0032175B" w:rsidRDefault="0032175B">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sesizări la organisme internaționale,</w:t>
      </w:r>
    </w:p>
    <w:p w14:paraId="686A9D64" w14:textId="77777777" w:rsidR="0032175B" w:rsidRPr="0032175B" w:rsidRDefault="0032175B">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afectarea credibilității României în cadrul UE și al sistemului ONU de protecție a drepturilor omului.</w:t>
      </w:r>
    </w:p>
    <w:p w14:paraId="6C753090" w14:textId="77777777" w:rsidR="0032175B" w:rsidRPr="0032175B" w:rsidRDefault="0032175B" w:rsidP="0032175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175B">
        <w:rPr>
          <w:rFonts w:ascii="Times New Roman" w:eastAsia="Times New Roman" w:hAnsi="Times New Roman" w:cs="Times New Roman"/>
          <w:b/>
          <w:bCs/>
          <w:kern w:val="0"/>
          <w:sz w:val="27"/>
          <w:szCs w:val="27"/>
          <w:lang w:eastAsia="ro-RO"/>
          <w14:ligatures w14:val="none"/>
        </w:rPr>
        <w:t xml:space="preserve">                                         CONCLUZIE GENERALĂ</w:t>
      </w:r>
    </w:p>
    <w:p w14:paraId="66D50244" w14:textId="77777777"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Având în vedere multiplele riscuri constituționale, juridice și internaționale generate de proiectul de lege PL-x 168/2025 — de la încălcarea libertății de exprimare și a dreptului la informare, până la lipsa de claritate a normelor penale și disproporționalitatea sancțiunilor — considerăm că adoptarea sa în forma actuală ar conduce la:</w:t>
      </w:r>
    </w:p>
    <w:p w14:paraId="14C4D195" w14:textId="77777777" w:rsidR="0032175B" w:rsidRPr="0032175B" w:rsidRDefault="0032175B">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restrângerea nejustificată a drepturilor fundamentale;</w:t>
      </w:r>
    </w:p>
    <w:p w14:paraId="5DA903AA" w14:textId="77777777" w:rsidR="0032175B" w:rsidRPr="0032175B" w:rsidRDefault="0032175B">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instaurarea unui cadru legislativ susceptibil de abuzuri;</w:t>
      </w:r>
    </w:p>
    <w:p w14:paraId="37FE75FD" w14:textId="77777777" w:rsidR="0032175B" w:rsidRPr="0032175B" w:rsidRDefault="0032175B">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175B">
        <w:rPr>
          <w:rFonts w:ascii="Times New Roman" w:eastAsia="Times New Roman" w:hAnsi="Times New Roman" w:cs="Times New Roman"/>
          <w:kern w:val="0"/>
          <w:sz w:val="24"/>
          <w:szCs w:val="24"/>
          <w:lang w:eastAsia="ro-RO"/>
          <w14:ligatures w14:val="none"/>
        </w:rPr>
        <w:t>compromiterea obligațiilor asumate de România în cadrul tratatelor internaționale privind drepturile omului (CEDO, PIDCP, Carta UE).</w:t>
      </w:r>
    </w:p>
    <w:p w14:paraId="38012D99" w14:textId="25643DC2" w:rsidR="0032175B" w:rsidRPr="0032175B" w:rsidRDefault="0032175B" w:rsidP="0032175B">
      <w:pPr>
        <w:spacing w:before="100" w:beforeAutospacing="1" w:after="100" w:afterAutospacing="1" w:line="240" w:lineRule="auto"/>
        <w:rPr>
          <w:rFonts w:ascii="Times New Roman" w:eastAsia="Times New Roman" w:hAnsi="Times New Roman" w:cs="Times New Roman"/>
          <w:kern w:val="0"/>
          <w:sz w:val="28"/>
          <w:szCs w:val="28"/>
          <w:lang w:eastAsia="ro-RO"/>
          <w14:ligatures w14:val="none"/>
        </w:rPr>
      </w:pPr>
      <w:r w:rsidRPr="0032175B">
        <w:rPr>
          <w:rFonts w:ascii="Times New Roman" w:eastAsia="Times New Roman" w:hAnsi="Times New Roman" w:cs="Times New Roman"/>
          <w:b/>
          <w:bCs/>
          <w:kern w:val="0"/>
          <w:sz w:val="28"/>
          <w:szCs w:val="28"/>
          <w:lang w:eastAsia="ro-RO"/>
          <w14:ligatures w14:val="none"/>
        </w:rPr>
        <w:t>În consecință, solicităm ferm:</w:t>
      </w:r>
      <w:r>
        <w:rPr>
          <w:rFonts w:ascii="Times New Roman" w:eastAsia="Times New Roman" w:hAnsi="Times New Roman" w:cs="Times New Roman"/>
          <w:b/>
          <w:bCs/>
          <w:kern w:val="0"/>
          <w:sz w:val="28"/>
          <w:szCs w:val="28"/>
          <w:lang w:eastAsia="ro-RO"/>
          <w14:ligatures w14:val="none"/>
        </w:rPr>
        <w:t xml:space="preserve"> </w:t>
      </w:r>
    </w:p>
    <w:p w14:paraId="203F1363" w14:textId="77777777" w:rsidR="0032175B" w:rsidRPr="0032175B" w:rsidRDefault="0032175B">
      <w:pPr>
        <w:numPr>
          <w:ilvl w:val="0"/>
          <w:numId w:val="39"/>
        </w:numPr>
        <w:spacing w:before="100" w:beforeAutospacing="1" w:after="100" w:afterAutospacing="1" w:line="240" w:lineRule="auto"/>
        <w:rPr>
          <w:rFonts w:ascii="Times New Roman" w:eastAsia="Times New Roman" w:hAnsi="Times New Roman" w:cs="Times New Roman"/>
          <w:kern w:val="0"/>
          <w:sz w:val="28"/>
          <w:szCs w:val="28"/>
          <w:lang w:eastAsia="ro-RO"/>
          <w14:ligatures w14:val="none"/>
        </w:rPr>
      </w:pPr>
      <w:r w:rsidRPr="0032175B">
        <w:rPr>
          <w:rFonts w:ascii="Times New Roman" w:eastAsia="Times New Roman" w:hAnsi="Times New Roman" w:cs="Times New Roman"/>
          <w:b/>
          <w:bCs/>
          <w:kern w:val="0"/>
          <w:sz w:val="28"/>
          <w:szCs w:val="28"/>
          <w:lang w:eastAsia="ro-RO"/>
          <w14:ligatures w14:val="none"/>
        </w:rPr>
        <w:t>respingerea proiectului PL-x 168/2025</w:t>
      </w:r>
      <w:r w:rsidRPr="0032175B">
        <w:rPr>
          <w:rFonts w:ascii="Times New Roman" w:eastAsia="Times New Roman" w:hAnsi="Times New Roman" w:cs="Times New Roman"/>
          <w:kern w:val="0"/>
          <w:sz w:val="28"/>
          <w:szCs w:val="28"/>
          <w:lang w:eastAsia="ro-RO"/>
          <w14:ligatures w14:val="none"/>
        </w:rPr>
        <w:t xml:space="preserve"> în forma actuală,</w:t>
      </w:r>
      <w:r w:rsidRPr="0032175B">
        <w:rPr>
          <w:rFonts w:ascii="Times New Roman" w:eastAsia="Times New Roman" w:hAnsi="Times New Roman" w:cs="Times New Roman"/>
          <w:kern w:val="0"/>
          <w:sz w:val="28"/>
          <w:szCs w:val="28"/>
          <w:lang w:eastAsia="ro-RO"/>
          <w14:ligatures w14:val="none"/>
        </w:rPr>
        <w:br/>
        <w:t>sau, în subsidiar:</w:t>
      </w:r>
    </w:p>
    <w:p w14:paraId="397C0CAC" w14:textId="5D9B6869" w:rsidR="0032175B" w:rsidRDefault="0032175B">
      <w:pPr>
        <w:numPr>
          <w:ilvl w:val="0"/>
          <w:numId w:val="39"/>
        </w:numPr>
        <w:spacing w:before="100" w:beforeAutospacing="1" w:after="100" w:afterAutospacing="1" w:line="240" w:lineRule="auto"/>
      </w:pPr>
      <w:r w:rsidRPr="0032175B">
        <w:rPr>
          <w:rFonts w:ascii="Times New Roman" w:eastAsia="Times New Roman" w:hAnsi="Times New Roman" w:cs="Times New Roman"/>
          <w:b/>
          <w:bCs/>
          <w:kern w:val="0"/>
          <w:sz w:val="28"/>
          <w:szCs w:val="28"/>
          <w:lang w:eastAsia="ro-RO"/>
          <w14:ligatures w14:val="none"/>
        </w:rPr>
        <w:t>reformularea sa completă</w:t>
      </w:r>
      <w:r w:rsidRPr="0032175B">
        <w:rPr>
          <w:rFonts w:ascii="Times New Roman" w:eastAsia="Times New Roman" w:hAnsi="Times New Roman" w:cs="Times New Roman"/>
          <w:kern w:val="0"/>
          <w:sz w:val="28"/>
          <w:szCs w:val="28"/>
          <w:lang w:eastAsia="ro-RO"/>
          <w14:ligatures w14:val="none"/>
        </w:rPr>
        <w:t xml:space="preserve">, pe baze conforme cu </w:t>
      </w:r>
      <w:r w:rsidRPr="0032175B">
        <w:rPr>
          <w:rFonts w:ascii="Times New Roman" w:eastAsia="Times New Roman" w:hAnsi="Times New Roman" w:cs="Times New Roman"/>
          <w:b/>
          <w:bCs/>
          <w:kern w:val="0"/>
          <w:sz w:val="28"/>
          <w:szCs w:val="28"/>
          <w:lang w:eastAsia="ro-RO"/>
          <w14:ligatures w14:val="none"/>
        </w:rPr>
        <w:t>Constituția României</w:t>
      </w:r>
      <w:r w:rsidRPr="0032175B">
        <w:rPr>
          <w:rFonts w:ascii="Times New Roman" w:eastAsia="Times New Roman" w:hAnsi="Times New Roman" w:cs="Times New Roman"/>
          <w:kern w:val="0"/>
          <w:sz w:val="28"/>
          <w:szCs w:val="28"/>
          <w:lang w:eastAsia="ro-RO"/>
          <w14:ligatures w14:val="none"/>
        </w:rPr>
        <w:t xml:space="preserve">, </w:t>
      </w:r>
      <w:r w:rsidRPr="0032175B">
        <w:rPr>
          <w:rFonts w:ascii="Times New Roman" w:eastAsia="Times New Roman" w:hAnsi="Times New Roman" w:cs="Times New Roman"/>
          <w:b/>
          <w:bCs/>
          <w:kern w:val="0"/>
          <w:sz w:val="28"/>
          <w:szCs w:val="28"/>
          <w:lang w:eastAsia="ro-RO"/>
          <w14:ligatures w14:val="none"/>
        </w:rPr>
        <w:t>jurisprudența Curții Constituționale</w:t>
      </w:r>
      <w:r w:rsidRPr="0032175B">
        <w:rPr>
          <w:rFonts w:ascii="Times New Roman" w:eastAsia="Times New Roman" w:hAnsi="Times New Roman" w:cs="Times New Roman"/>
          <w:kern w:val="0"/>
          <w:sz w:val="28"/>
          <w:szCs w:val="28"/>
          <w:lang w:eastAsia="ro-RO"/>
          <w14:ligatures w14:val="none"/>
        </w:rPr>
        <w:t xml:space="preserve"> și </w:t>
      </w:r>
      <w:r w:rsidRPr="0032175B">
        <w:rPr>
          <w:rFonts w:ascii="Times New Roman" w:eastAsia="Times New Roman" w:hAnsi="Times New Roman" w:cs="Times New Roman"/>
          <w:b/>
          <w:bCs/>
          <w:kern w:val="0"/>
          <w:sz w:val="28"/>
          <w:szCs w:val="28"/>
          <w:lang w:eastAsia="ro-RO"/>
          <w14:ligatures w14:val="none"/>
        </w:rPr>
        <w:t>standardele internaționale privind libertățile fundamentale</w:t>
      </w:r>
      <w:r w:rsidRPr="0032175B">
        <w:rPr>
          <w:rFonts w:ascii="Times New Roman" w:eastAsia="Times New Roman" w:hAnsi="Times New Roman" w:cs="Times New Roman"/>
          <w:kern w:val="0"/>
          <w:sz w:val="28"/>
          <w:szCs w:val="28"/>
          <w:lang w:eastAsia="ro-RO"/>
          <w14:ligatures w14:val="none"/>
        </w:rPr>
        <w:t xml:space="preserve">. </w:t>
      </w:r>
      <w:bookmarkEnd w:id="0"/>
    </w:p>
    <w:sectPr w:rsidR="0032175B" w:rsidSect="0032175B">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8080" w14:textId="77777777" w:rsidR="001D119E" w:rsidRDefault="001D119E" w:rsidP="0032175B">
      <w:pPr>
        <w:spacing w:after="0" w:line="240" w:lineRule="auto"/>
      </w:pPr>
      <w:r>
        <w:separator/>
      </w:r>
    </w:p>
  </w:endnote>
  <w:endnote w:type="continuationSeparator" w:id="0">
    <w:p w14:paraId="4592EC25" w14:textId="77777777" w:rsidR="001D119E" w:rsidRDefault="001D119E" w:rsidP="0032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696C" w14:textId="77777777" w:rsidR="001D119E" w:rsidRDefault="001D119E" w:rsidP="0032175B">
      <w:pPr>
        <w:spacing w:after="0" w:line="240" w:lineRule="auto"/>
      </w:pPr>
      <w:r>
        <w:separator/>
      </w:r>
    </w:p>
  </w:footnote>
  <w:footnote w:type="continuationSeparator" w:id="0">
    <w:p w14:paraId="7F6230DE" w14:textId="77777777" w:rsidR="001D119E" w:rsidRDefault="001D119E" w:rsidP="00321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889147"/>
      <w:docPartObj>
        <w:docPartGallery w:val="Page Numbers (Top of Page)"/>
        <w:docPartUnique/>
      </w:docPartObj>
    </w:sdtPr>
    <w:sdtContent>
      <w:p w14:paraId="74699F47" w14:textId="1EC4CFC4" w:rsidR="0032175B" w:rsidRDefault="0032175B">
        <w:pPr>
          <w:pStyle w:val="Antet"/>
          <w:jc w:val="right"/>
        </w:pPr>
        <w:r>
          <w:fldChar w:fldCharType="begin"/>
        </w:r>
        <w:r>
          <w:instrText>PAGE   \* MERGEFORMAT</w:instrText>
        </w:r>
        <w:r>
          <w:fldChar w:fldCharType="separate"/>
        </w:r>
        <w:r>
          <w:t>2</w:t>
        </w:r>
        <w:r>
          <w:fldChar w:fldCharType="end"/>
        </w:r>
      </w:p>
    </w:sdtContent>
  </w:sdt>
  <w:p w14:paraId="605F293C" w14:textId="77777777" w:rsidR="0032175B" w:rsidRDefault="0032175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19A"/>
    <w:multiLevelType w:val="multilevel"/>
    <w:tmpl w:val="CDF4A71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07933984"/>
    <w:multiLevelType w:val="multilevel"/>
    <w:tmpl w:val="6E72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22A6E"/>
    <w:multiLevelType w:val="multilevel"/>
    <w:tmpl w:val="D2361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271A0"/>
    <w:multiLevelType w:val="hybridMultilevel"/>
    <w:tmpl w:val="D36C50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5F7DD8"/>
    <w:multiLevelType w:val="multilevel"/>
    <w:tmpl w:val="1B7C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D5D44"/>
    <w:multiLevelType w:val="multilevel"/>
    <w:tmpl w:val="ABE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B7B13"/>
    <w:multiLevelType w:val="multilevel"/>
    <w:tmpl w:val="ACE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C5195"/>
    <w:multiLevelType w:val="multilevel"/>
    <w:tmpl w:val="13D0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C3270"/>
    <w:multiLevelType w:val="multilevel"/>
    <w:tmpl w:val="7A241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181894"/>
    <w:multiLevelType w:val="multilevel"/>
    <w:tmpl w:val="3518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80AD4"/>
    <w:multiLevelType w:val="multilevel"/>
    <w:tmpl w:val="14F2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F2C07"/>
    <w:multiLevelType w:val="multilevel"/>
    <w:tmpl w:val="69FC5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F5C6D"/>
    <w:multiLevelType w:val="multilevel"/>
    <w:tmpl w:val="31A2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521B3F"/>
    <w:multiLevelType w:val="multilevel"/>
    <w:tmpl w:val="F8FE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60D00"/>
    <w:multiLevelType w:val="multilevel"/>
    <w:tmpl w:val="D31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12C03"/>
    <w:multiLevelType w:val="multilevel"/>
    <w:tmpl w:val="4CA0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CE7315"/>
    <w:multiLevelType w:val="multilevel"/>
    <w:tmpl w:val="9B5A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D7EB8"/>
    <w:multiLevelType w:val="multilevel"/>
    <w:tmpl w:val="69520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67127A"/>
    <w:multiLevelType w:val="multilevel"/>
    <w:tmpl w:val="13EC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651F8"/>
    <w:multiLevelType w:val="multilevel"/>
    <w:tmpl w:val="D9B2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501ED7"/>
    <w:multiLevelType w:val="multilevel"/>
    <w:tmpl w:val="88B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A6673"/>
    <w:multiLevelType w:val="multilevel"/>
    <w:tmpl w:val="4A4E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22A0B"/>
    <w:multiLevelType w:val="multilevel"/>
    <w:tmpl w:val="50C4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B0F98"/>
    <w:multiLevelType w:val="multilevel"/>
    <w:tmpl w:val="B658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37B7B"/>
    <w:multiLevelType w:val="multilevel"/>
    <w:tmpl w:val="BD82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EE5EC7"/>
    <w:multiLevelType w:val="multilevel"/>
    <w:tmpl w:val="98D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63633E"/>
    <w:multiLevelType w:val="multilevel"/>
    <w:tmpl w:val="146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B6A85"/>
    <w:multiLevelType w:val="multilevel"/>
    <w:tmpl w:val="78F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0B5C45"/>
    <w:multiLevelType w:val="multilevel"/>
    <w:tmpl w:val="365E1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25BBA"/>
    <w:multiLevelType w:val="multilevel"/>
    <w:tmpl w:val="68CA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B965C8"/>
    <w:multiLevelType w:val="multilevel"/>
    <w:tmpl w:val="F8E29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E032F2"/>
    <w:multiLevelType w:val="multilevel"/>
    <w:tmpl w:val="3CDE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0412AA"/>
    <w:multiLevelType w:val="multilevel"/>
    <w:tmpl w:val="8C98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60C1B"/>
    <w:multiLevelType w:val="multilevel"/>
    <w:tmpl w:val="532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E5A9A"/>
    <w:multiLevelType w:val="multilevel"/>
    <w:tmpl w:val="1AC0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3D18EC"/>
    <w:multiLevelType w:val="multilevel"/>
    <w:tmpl w:val="A740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30548A"/>
    <w:multiLevelType w:val="multilevel"/>
    <w:tmpl w:val="0E66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05291"/>
    <w:multiLevelType w:val="multilevel"/>
    <w:tmpl w:val="ACB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D95258"/>
    <w:multiLevelType w:val="multilevel"/>
    <w:tmpl w:val="9218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C03FEF"/>
    <w:multiLevelType w:val="multilevel"/>
    <w:tmpl w:val="F1C0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D048F"/>
    <w:multiLevelType w:val="multilevel"/>
    <w:tmpl w:val="3EE6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0D5F99"/>
    <w:multiLevelType w:val="multilevel"/>
    <w:tmpl w:val="6ADE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F1774F"/>
    <w:multiLevelType w:val="multilevel"/>
    <w:tmpl w:val="BFE0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717C7"/>
    <w:multiLevelType w:val="hybridMultilevel"/>
    <w:tmpl w:val="59801BD8"/>
    <w:lvl w:ilvl="0" w:tplc="5BD8D36C">
      <w:start w:val="1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BB0552F"/>
    <w:multiLevelType w:val="multilevel"/>
    <w:tmpl w:val="84E83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57944"/>
    <w:multiLevelType w:val="multilevel"/>
    <w:tmpl w:val="FE6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B0C03"/>
    <w:multiLevelType w:val="multilevel"/>
    <w:tmpl w:val="F66A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368"/>
    <w:multiLevelType w:val="multilevel"/>
    <w:tmpl w:val="B3C8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796379">
    <w:abstractNumId w:val="43"/>
  </w:num>
  <w:num w:numId="2" w16cid:durableId="2001347861">
    <w:abstractNumId w:val="17"/>
  </w:num>
  <w:num w:numId="3" w16cid:durableId="610166519">
    <w:abstractNumId w:val="8"/>
  </w:num>
  <w:num w:numId="4" w16cid:durableId="309597418">
    <w:abstractNumId w:val="47"/>
  </w:num>
  <w:num w:numId="5" w16cid:durableId="303198805">
    <w:abstractNumId w:val="21"/>
  </w:num>
  <w:num w:numId="6" w16cid:durableId="1956716254">
    <w:abstractNumId w:val="42"/>
  </w:num>
  <w:num w:numId="7" w16cid:durableId="342705476">
    <w:abstractNumId w:val="19"/>
  </w:num>
  <w:num w:numId="8" w16cid:durableId="1451850475">
    <w:abstractNumId w:val="12"/>
  </w:num>
  <w:num w:numId="9" w16cid:durableId="993070962">
    <w:abstractNumId w:val="34"/>
  </w:num>
  <w:num w:numId="10" w16cid:durableId="1974210300">
    <w:abstractNumId w:val="20"/>
  </w:num>
  <w:num w:numId="11" w16cid:durableId="426391874">
    <w:abstractNumId w:val="0"/>
  </w:num>
  <w:num w:numId="12" w16cid:durableId="1086612576">
    <w:abstractNumId w:val="31"/>
  </w:num>
  <w:num w:numId="13" w16cid:durableId="243226554">
    <w:abstractNumId w:val="7"/>
  </w:num>
  <w:num w:numId="14" w16cid:durableId="1289511360">
    <w:abstractNumId w:val="29"/>
  </w:num>
  <w:num w:numId="15" w16cid:durableId="1377389942">
    <w:abstractNumId w:val="38"/>
  </w:num>
  <w:num w:numId="16" w16cid:durableId="254945224">
    <w:abstractNumId w:val="46"/>
  </w:num>
  <w:num w:numId="17" w16cid:durableId="384182213">
    <w:abstractNumId w:val="37"/>
  </w:num>
  <w:num w:numId="18" w16cid:durableId="14507498">
    <w:abstractNumId w:val="44"/>
  </w:num>
  <w:num w:numId="19" w16cid:durableId="712728811">
    <w:abstractNumId w:val="18"/>
  </w:num>
  <w:num w:numId="20" w16cid:durableId="1360351125">
    <w:abstractNumId w:val="39"/>
  </w:num>
  <w:num w:numId="21" w16cid:durableId="1802459423">
    <w:abstractNumId w:val="10"/>
  </w:num>
  <w:num w:numId="22" w16cid:durableId="248971383">
    <w:abstractNumId w:val="32"/>
  </w:num>
  <w:num w:numId="23" w16cid:durableId="893854916">
    <w:abstractNumId w:val="9"/>
  </w:num>
  <w:num w:numId="24" w16cid:durableId="357000771">
    <w:abstractNumId w:val="16"/>
  </w:num>
  <w:num w:numId="25" w16cid:durableId="1417172177">
    <w:abstractNumId w:val="36"/>
  </w:num>
  <w:num w:numId="26" w16cid:durableId="462313656">
    <w:abstractNumId w:val="14"/>
  </w:num>
  <w:num w:numId="27" w16cid:durableId="141849251">
    <w:abstractNumId w:val="4"/>
  </w:num>
  <w:num w:numId="28" w16cid:durableId="102573985">
    <w:abstractNumId w:val="15"/>
  </w:num>
  <w:num w:numId="29" w16cid:durableId="2009094301">
    <w:abstractNumId w:val="2"/>
  </w:num>
  <w:num w:numId="30" w16cid:durableId="2002615528">
    <w:abstractNumId w:val="26"/>
  </w:num>
  <w:num w:numId="31" w16cid:durableId="166556637">
    <w:abstractNumId w:val="11"/>
  </w:num>
  <w:num w:numId="32" w16cid:durableId="767888343">
    <w:abstractNumId w:val="5"/>
  </w:num>
  <w:num w:numId="33" w16cid:durableId="1170370666">
    <w:abstractNumId w:val="41"/>
  </w:num>
  <w:num w:numId="34" w16cid:durableId="1450511993">
    <w:abstractNumId w:val="28"/>
  </w:num>
  <w:num w:numId="35" w16cid:durableId="1562204642">
    <w:abstractNumId w:val="24"/>
  </w:num>
  <w:num w:numId="36" w16cid:durableId="1889218665">
    <w:abstractNumId w:val="1"/>
  </w:num>
  <w:num w:numId="37" w16cid:durableId="1767921815">
    <w:abstractNumId w:val="30"/>
  </w:num>
  <w:num w:numId="38" w16cid:durableId="1115372267">
    <w:abstractNumId w:val="27"/>
  </w:num>
  <w:num w:numId="39" w16cid:durableId="29453118">
    <w:abstractNumId w:val="45"/>
  </w:num>
  <w:num w:numId="40" w16cid:durableId="1275747659">
    <w:abstractNumId w:val="25"/>
  </w:num>
  <w:num w:numId="41" w16cid:durableId="683361215">
    <w:abstractNumId w:val="35"/>
  </w:num>
  <w:num w:numId="42" w16cid:durableId="660893014">
    <w:abstractNumId w:val="22"/>
  </w:num>
  <w:num w:numId="43" w16cid:durableId="1347176592">
    <w:abstractNumId w:val="13"/>
  </w:num>
  <w:num w:numId="44" w16cid:durableId="68385452">
    <w:abstractNumId w:val="40"/>
  </w:num>
  <w:num w:numId="45" w16cid:durableId="1685980845">
    <w:abstractNumId w:val="33"/>
  </w:num>
  <w:num w:numId="46" w16cid:durableId="304117402">
    <w:abstractNumId w:val="6"/>
  </w:num>
  <w:num w:numId="47" w16cid:durableId="1770078218">
    <w:abstractNumId w:val="23"/>
  </w:num>
  <w:num w:numId="48" w16cid:durableId="1624994482">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5B"/>
    <w:rsid w:val="000D0386"/>
    <w:rsid w:val="001D119E"/>
    <w:rsid w:val="00241728"/>
    <w:rsid w:val="00253255"/>
    <w:rsid w:val="002B748A"/>
    <w:rsid w:val="0032175B"/>
    <w:rsid w:val="0038503E"/>
    <w:rsid w:val="003B4C10"/>
    <w:rsid w:val="00601746"/>
    <w:rsid w:val="008B498A"/>
    <w:rsid w:val="00944390"/>
    <w:rsid w:val="00A63B18"/>
    <w:rsid w:val="00B1171C"/>
    <w:rsid w:val="00C22FA1"/>
    <w:rsid w:val="00C554A9"/>
    <w:rsid w:val="00E82747"/>
    <w:rsid w:val="00EB098E"/>
    <w:rsid w:val="00EC5C9C"/>
    <w:rsid w:val="00F06130"/>
    <w:rsid w:val="00FC6B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4992"/>
  <w15:chartTrackingRefBased/>
  <w15:docId w15:val="{B160CDD3-30C6-4ECB-B497-1B2F5106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75B"/>
  </w:style>
  <w:style w:type="paragraph" w:styleId="Titlu1">
    <w:name w:val="heading 1"/>
    <w:basedOn w:val="Normal"/>
    <w:next w:val="Normal"/>
    <w:link w:val="Titlu1Caracter"/>
    <w:uiPriority w:val="9"/>
    <w:qFormat/>
    <w:rsid w:val="003217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217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2175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2175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2175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2175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2175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2175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2175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2175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2175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2175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2175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2175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2175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2175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2175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2175B"/>
    <w:rPr>
      <w:rFonts w:eastAsiaTheme="majorEastAsia" w:cstheme="majorBidi"/>
      <w:color w:val="272727" w:themeColor="text1" w:themeTint="D8"/>
    </w:rPr>
  </w:style>
  <w:style w:type="paragraph" w:styleId="Titlu">
    <w:name w:val="Title"/>
    <w:basedOn w:val="Normal"/>
    <w:next w:val="Normal"/>
    <w:link w:val="TitluCaracter"/>
    <w:uiPriority w:val="10"/>
    <w:qFormat/>
    <w:rsid w:val="00321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2175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2175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2175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2175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2175B"/>
    <w:rPr>
      <w:i/>
      <w:iCs/>
      <w:color w:val="404040" w:themeColor="text1" w:themeTint="BF"/>
    </w:rPr>
  </w:style>
  <w:style w:type="paragraph" w:styleId="Listparagraf">
    <w:name w:val="List Paragraph"/>
    <w:basedOn w:val="Normal"/>
    <w:uiPriority w:val="34"/>
    <w:qFormat/>
    <w:rsid w:val="0032175B"/>
    <w:pPr>
      <w:ind w:left="720"/>
      <w:contextualSpacing/>
    </w:pPr>
  </w:style>
  <w:style w:type="character" w:styleId="Accentuareintens">
    <w:name w:val="Intense Emphasis"/>
    <w:basedOn w:val="Fontdeparagrafimplicit"/>
    <w:uiPriority w:val="21"/>
    <w:qFormat/>
    <w:rsid w:val="0032175B"/>
    <w:rPr>
      <w:i/>
      <w:iCs/>
      <w:color w:val="2F5496" w:themeColor="accent1" w:themeShade="BF"/>
    </w:rPr>
  </w:style>
  <w:style w:type="paragraph" w:styleId="Citatintens">
    <w:name w:val="Intense Quote"/>
    <w:basedOn w:val="Normal"/>
    <w:next w:val="Normal"/>
    <w:link w:val="CitatintensCaracter"/>
    <w:uiPriority w:val="30"/>
    <w:qFormat/>
    <w:rsid w:val="00321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2175B"/>
    <w:rPr>
      <w:i/>
      <w:iCs/>
      <w:color w:val="2F5496" w:themeColor="accent1" w:themeShade="BF"/>
    </w:rPr>
  </w:style>
  <w:style w:type="character" w:styleId="Referireintens">
    <w:name w:val="Intense Reference"/>
    <w:basedOn w:val="Fontdeparagrafimplicit"/>
    <w:uiPriority w:val="32"/>
    <w:qFormat/>
    <w:rsid w:val="0032175B"/>
    <w:rPr>
      <w:b/>
      <w:bCs/>
      <w:smallCaps/>
      <w:color w:val="2F5496" w:themeColor="accent1" w:themeShade="BF"/>
      <w:spacing w:val="5"/>
    </w:rPr>
  </w:style>
  <w:style w:type="table" w:styleId="Tabelgril">
    <w:name w:val="Table Grid"/>
    <w:basedOn w:val="TabelNormal"/>
    <w:uiPriority w:val="39"/>
    <w:rsid w:val="00321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32175B"/>
    <w:pPr>
      <w:spacing w:after="0" w:line="240" w:lineRule="auto"/>
    </w:pPr>
  </w:style>
  <w:style w:type="paragraph" w:styleId="Antet">
    <w:name w:val="header"/>
    <w:basedOn w:val="Normal"/>
    <w:link w:val="AntetCaracter"/>
    <w:uiPriority w:val="99"/>
    <w:unhideWhenUsed/>
    <w:rsid w:val="0032175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2175B"/>
  </w:style>
  <w:style w:type="paragraph" w:styleId="Subsol">
    <w:name w:val="footer"/>
    <w:basedOn w:val="Normal"/>
    <w:link w:val="SubsolCaracter"/>
    <w:uiPriority w:val="99"/>
    <w:unhideWhenUsed/>
    <w:rsid w:val="0032175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2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iscareapentrupac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8509</Words>
  <Characters>49353</Characters>
  <Application>Microsoft Office Word</Application>
  <DocSecurity>0</DocSecurity>
  <Lines>411</Lines>
  <Paragraphs>115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cursdegermana</dc:creator>
  <cp:keywords/>
  <dc:description/>
  <cp:lastModifiedBy>cursdegermana</cp:lastModifiedBy>
  <cp:revision>7</cp:revision>
  <dcterms:created xsi:type="dcterms:W3CDTF">2025-06-09T21:22:00Z</dcterms:created>
  <dcterms:modified xsi:type="dcterms:W3CDTF">2025-06-17T21:40:00Z</dcterms:modified>
</cp:coreProperties>
</file>